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B764" w14:textId="6A7845AD" w:rsidR="00774038" w:rsidRPr="00E36B34" w:rsidRDefault="00774038" w:rsidP="003232C3">
      <w:pPr>
        <w:pStyle w:val="Title"/>
        <w:tabs>
          <w:tab w:val="left" w:pos="270"/>
          <w:tab w:val="left" w:pos="7200"/>
        </w:tabs>
        <w:spacing w:line="276" w:lineRule="auto"/>
        <w:ind w:left="0" w:right="-143"/>
        <w:jc w:val="center"/>
        <w:rPr>
          <w:rFonts w:asciiTheme="minorHAnsi" w:hAnsiTheme="minorHAnsi" w:cstheme="minorHAnsi"/>
          <w:szCs w:val="28"/>
        </w:rPr>
      </w:pPr>
      <w:r w:rsidRPr="00E36B34">
        <w:rPr>
          <w:rFonts w:asciiTheme="minorHAnsi" w:hAnsiTheme="minorHAnsi" w:cstheme="minorHAnsi"/>
          <w:szCs w:val="28"/>
        </w:rPr>
        <w:t xml:space="preserve">The </w:t>
      </w:r>
      <w:r w:rsidR="00493C69">
        <w:rPr>
          <w:rFonts w:asciiTheme="minorHAnsi" w:hAnsiTheme="minorHAnsi" w:cstheme="minorHAnsi"/>
          <w:b/>
          <w:szCs w:val="28"/>
        </w:rPr>
        <w:t xml:space="preserve">October </w:t>
      </w:r>
      <w:r w:rsidRPr="00E36B34">
        <w:rPr>
          <w:rFonts w:asciiTheme="minorHAnsi" w:hAnsiTheme="minorHAnsi" w:cstheme="minorHAnsi"/>
          <w:b/>
          <w:szCs w:val="28"/>
        </w:rPr>
        <w:t>Monthly Meeting</w:t>
      </w:r>
      <w:r w:rsidRPr="00E36B34">
        <w:rPr>
          <w:rFonts w:asciiTheme="minorHAnsi" w:hAnsiTheme="minorHAnsi" w:cstheme="minorHAnsi"/>
          <w:szCs w:val="28"/>
        </w:rPr>
        <w:t xml:space="preserve"> of the </w:t>
      </w:r>
      <w:r w:rsidRPr="00E36B34">
        <w:rPr>
          <w:rFonts w:asciiTheme="minorHAnsi" w:hAnsiTheme="minorHAnsi" w:cstheme="minorHAnsi"/>
          <w:b/>
          <w:szCs w:val="28"/>
        </w:rPr>
        <w:t>Hawthorn Parish Council</w:t>
      </w:r>
      <w:r w:rsidR="00614D33" w:rsidRPr="00E36B34">
        <w:rPr>
          <w:rFonts w:asciiTheme="minorHAnsi" w:hAnsiTheme="minorHAnsi" w:cstheme="minorHAnsi"/>
          <w:szCs w:val="28"/>
        </w:rPr>
        <w:t xml:space="preserve"> was held in the Community Centre at 7pm </w:t>
      </w:r>
      <w:r w:rsidR="00873C35" w:rsidRPr="00E36B34">
        <w:rPr>
          <w:rFonts w:asciiTheme="minorHAnsi" w:hAnsiTheme="minorHAnsi" w:cstheme="minorHAnsi"/>
          <w:szCs w:val="28"/>
        </w:rPr>
        <w:t xml:space="preserve">on </w:t>
      </w:r>
      <w:r w:rsidR="00873C35" w:rsidRPr="00E36B34">
        <w:rPr>
          <w:rFonts w:asciiTheme="minorHAnsi" w:hAnsiTheme="minorHAnsi" w:cstheme="minorHAnsi"/>
          <w:b/>
          <w:szCs w:val="28"/>
        </w:rPr>
        <w:t>Monday</w:t>
      </w:r>
      <w:r w:rsidRPr="00E36B34">
        <w:rPr>
          <w:rFonts w:asciiTheme="minorHAnsi" w:hAnsiTheme="minorHAnsi" w:cstheme="minorHAnsi"/>
          <w:b/>
          <w:szCs w:val="28"/>
        </w:rPr>
        <w:t xml:space="preserve"> </w:t>
      </w:r>
      <w:r w:rsidR="00493C69">
        <w:rPr>
          <w:rFonts w:asciiTheme="minorHAnsi" w:hAnsiTheme="minorHAnsi" w:cstheme="minorHAnsi"/>
          <w:b/>
          <w:szCs w:val="28"/>
        </w:rPr>
        <w:t>9</w:t>
      </w:r>
      <w:r w:rsidR="00493C69" w:rsidRPr="00493C69">
        <w:rPr>
          <w:rFonts w:asciiTheme="minorHAnsi" w:hAnsiTheme="minorHAnsi" w:cstheme="minorHAnsi"/>
          <w:b/>
          <w:szCs w:val="28"/>
          <w:vertAlign w:val="superscript"/>
        </w:rPr>
        <w:t>th</w:t>
      </w:r>
      <w:r w:rsidR="00493C69">
        <w:rPr>
          <w:rFonts w:asciiTheme="minorHAnsi" w:hAnsiTheme="minorHAnsi" w:cstheme="minorHAnsi"/>
          <w:b/>
          <w:szCs w:val="28"/>
        </w:rPr>
        <w:t xml:space="preserve"> </w:t>
      </w:r>
      <w:proofErr w:type="gramStart"/>
      <w:r w:rsidR="00493C69">
        <w:rPr>
          <w:rFonts w:asciiTheme="minorHAnsi" w:hAnsiTheme="minorHAnsi" w:cstheme="minorHAnsi"/>
          <w:b/>
          <w:szCs w:val="28"/>
        </w:rPr>
        <w:t>October</w:t>
      </w:r>
      <w:r w:rsidR="000477D9" w:rsidRPr="00E36B34">
        <w:rPr>
          <w:rFonts w:asciiTheme="minorHAnsi" w:hAnsiTheme="minorHAnsi" w:cstheme="minorHAnsi"/>
          <w:b/>
          <w:szCs w:val="28"/>
        </w:rPr>
        <w:t xml:space="preserve"> </w:t>
      </w:r>
      <w:r w:rsidR="00CB6A01" w:rsidRPr="00E36B34">
        <w:rPr>
          <w:rFonts w:asciiTheme="minorHAnsi" w:hAnsiTheme="minorHAnsi" w:cstheme="minorHAnsi"/>
          <w:b/>
          <w:szCs w:val="28"/>
        </w:rPr>
        <w:t xml:space="preserve"> </w:t>
      </w:r>
      <w:r w:rsidR="00614D33" w:rsidRPr="00E36B34">
        <w:rPr>
          <w:rFonts w:asciiTheme="minorHAnsi" w:hAnsiTheme="minorHAnsi" w:cstheme="minorHAnsi"/>
          <w:b/>
          <w:szCs w:val="28"/>
        </w:rPr>
        <w:t>2017</w:t>
      </w:r>
      <w:proofErr w:type="gramEnd"/>
    </w:p>
    <w:p w14:paraId="579C6B0E" w14:textId="77777777" w:rsidR="00AD0D71" w:rsidRPr="00E36B34" w:rsidRDefault="00AD0D71" w:rsidP="00580FD7">
      <w:pPr>
        <w:pStyle w:val="Title"/>
        <w:tabs>
          <w:tab w:val="left" w:pos="270"/>
          <w:tab w:val="left" w:pos="7200"/>
        </w:tabs>
        <w:spacing w:line="276" w:lineRule="auto"/>
        <w:ind w:left="-142"/>
        <w:jc w:val="center"/>
        <w:rPr>
          <w:rFonts w:asciiTheme="minorHAnsi" w:hAnsiTheme="minorHAnsi" w:cstheme="minorHAnsi"/>
          <w:szCs w:val="28"/>
        </w:rPr>
      </w:pPr>
    </w:p>
    <w:p w14:paraId="26C3E256" w14:textId="77777777" w:rsidR="00AD0D71" w:rsidRPr="00E36B34" w:rsidRDefault="00AD0D71" w:rsidP="00AD0D71">
      <w:pPr>
        <w:tabs>
          <w:tab w:val="left" w:pos="270"/>
        </w:tabs>
        <w:spacing w:line="276" w:lineRule="auto"/>
        <w:ind w:right="-143"/>
        <w:jc w:val="center"/>
        <w:rPr>
          <w:rFonts w:asciiTheme="minorHAnsi" w:hAnsiTheme="minorHAnsi" w:cstheme="minorHAnsi"/>
          <w:b/>
          <w:sz w:val="28"/>
          <w:szCs w:val="28"/>
        </w:rPr>
      </w:pPr>
      <w:r w:rsidRPr="00E36B34">
        <w:rPr>
          <w:rFonts w:asciiTheme="minorHAnsi" w:hAnsiTheme="minorHAnsi" w:cstheme="minorHAnsi"/>
          <w:b/>
          <w:sz w:val="28"/>
          <w:szCs w:val="28"/>
        </w:rPr>
        <w:t>MINUTES</w:t>
      </w:r>
    </w:p>
    <w:p w14:paraId="43CEC672" w14:textId="77777777" w:rsidR="00AD0D71" w:rsidRPr="00B77486" w:rsidRDefault="00AD0D71" w:rsidP="00D1284A">
      <w:pPr>
        <w:pStyle w:val="Title"/>
        <w:tabs>
          <w:tab w:val="left" w:pos="0"/>
        </w:tabs>
        <w:spacing w:line="276" w:lineRule="auto"/>
        <w:ind w:left="0"/>
        <w:rPr>
          <w:rFonts w:asciiTheme="minorHAnsi" w:hAnsiTheme="minorHAnsi" w:cstheme="minorHAnsi"/>
          <w:b/>
          <w:sz w:val="22"/>
          <w:szCs w:val="22"/>
        </w:rPr>
      </w:pPr>
      <w:r w:rsidRPr="00B77486">
        <w:rPr>
          <w:rFonts w:asciiTheme="minorHAnsi" w:hAnsiTheme="minorHAnsi" w:cstheme="minorHAnsi"/>
          <w:b/>
          <w:sz w:val="22"/>
          <w:szCs w:val="22"/>
        </w:rPr>
        <w:t>Present</w:t>
      </w:r>
    </w:p>
    <w:p w14:paraId="6E9FEF02" w14:textId="77777777" w:rsidR="00AD0D71" w:rsidRPr="00B77486" w:rsidRDefault="00AD0D71" w:rsidP="00580FD7">
      <w:pPr>
        <w:pStyle w:val="Title"/>
        <w:tabs>
          <w:tab w:val="left" w:pos="0"/>
        </w:tabs>
        <w:spacing w:line="276" w:lineRule="auto"/>
        <w:ind w:left="0" w:right="180"/>
        <w:rPr>
          <w:rFonts w:asciiTheme="minorHAnsi" w:hAnsiTheme="minorHAnsi" w:cstheme="minorHAnsi"/>
          <w:sz w:val="22"/>
          <w:szCs w:val="22"/>
        </w:rPr>
      </w:pPr>
      <w:r w:rsidRPr="00B77486">
        <w:rPr>
          <w:rFonts w:asciiTheme="minorHAnsi" w:hAnsiTheme="minorHAnsi" w:cstheme="minorHAnsi"/>
          <w:sz w:val="22"/>
          <w:szCs w:val="22"/>
        </w:rPr>
        <w:t xml:space="preserve">Cllr. Alan Askew  </w:t>
      </w:r>
      <w:proofErr w:type="gramStart"/>
      <w:r w:rsidRPr="00B77486">
        <w:rPr>
          <w:rFonts w:asciiTheme="minorHAnsi" w:hAnsiTheme="minorHAnsi" w:cstheme="minorHAnsi"/>
          <w:sz w:val="22"/>
          <w:szCs w:val="22"/>
        </w:rPr>
        <w:t xml:space="preserve">   (</w:t>
      </w:r>
      <w:proofErr w:type="gramEnd"/>
      <w:r w:rsidRPr="00B77486">
        <w:rPr>
          <w:rFonts w:asciiTheme="minorHAnsi" w:hAnsiTheme="minorHAnsi" w:cstheme="minorHAnsi"/>
          <w:sz w:val="22"/>
          <w:szCs w:val="22"/>
        </w:rPr>
        <w:t>Chairman)</w:t>
      </w:r>
    </w:p>
    <w:p w14:paraId="4B82A04E" w14:textId="60000071" w:rsidR="006B5194" w:rsidRPr="00B77486" w:rsidRDefault="00614D33" w:rsidP="00D1284A">
      <w:pPr>
        <w:pStyle w:val="Title"/>
        <w:tabs>
          <w:tab w:val="left" w:pos="0"/>
        </w:tabs>
        <w:spacing w:line="276" w:lineRule="auto"/>
        <w:ind w:left="0"/>
        <w:rPr>
          <w:rFonts w:asciiTheme="minorHAnsi" w:hAnsiTheme="minorHAnsi" w:cstheme="minorHAnsi"/>
          <w:sz w:val="22"/>
          <w:szCs w:val="22"/>
        </w:rPr>
      </w:pPr>
      <w:r w:rsidRPr="00B77486">
        <w:rPr>
          <w:rFonts w:asciiTheme="minorHAnsi" w:hAnsiTheme="minorHAnsi" w:cstheme="minorHAnsi"/>
          <w:sz w:val="22"/>
          <w:szCs w:val="22"/>
        </w:rPr>
        <w:t xml:space="preserve">Cllr. </w:t>
      </w:r>
      <w:r w:rsidR="006B5194" w:rsidRPr="00B77486">
        <w:rPr>
          <w:rFonts w:asciiTheme="minorHAnsi" w:hAnsiTheme="minorHAnsi" w:cstheme="minorHAnsi"/>
          <w:sz w:val="22"/>
          <w:szCs w:val="22"/>
        </w:rPr>
        <w:t xml:space="preserve">George </w:t>
      </w:r>
      <w:r w:rsidR="00873C35" w:rsidRPr="00B77486">
        <w:rPr>
          <w:rFonts w:asciiTheme="minorHAnsi" w:hAnsiTheme="minorHAnsi" w:cstheme="minorHAnsi"/>
          <w:sz w:val="22"/>
          <w:szCs w:val="22"/>
        </w:rPr>
        <w:t>Vest</w:t>
      </w:r>
      <w:r w:rsidRPr="00B77486">
        <w:rPr>
          <w:rFonts w:asciiTheme="minorHAnsi" w:hAnsiTheme="minorHAnsi" w:cstheme="minorHAnsi"/>
          <w:sz w:val="22"/>
          <w:szCs w:val="22"/>
        </w:rPr>
        <w:t xml:space="preserve"> </w:t>
      </w:r>
      <w:proofErr w:type="gramStart"/>
      <w:r w:rsidRPr="00B77486">
        <w:rPr>
          <w:rFonts w:asciiTheme="minorHAnsi" w:hAnsiTheme="minorHAnsi" w:cstheme="minorHAnsi"/>
          <w:sz w:val="22"/>
          <w:szCs w:val="22"/>
        </w:rPr>
        <w:t xml:space="preserve">  </w:t>
      </w:r>
      <w:r w:rsidR="006B5194" w:rsidRPr="00B77486">
        <w:rPr>
          <w:rFonts w:asciiTheme="minorHAnsi" w:hAnsiTheme="minorHAnsi" w:cstheme="minorHAnsi"/>
          <w:sz w:val="22"/>
          <w:szCs w:val="22"/>
        </w:rPr>
        <w:t xml:space="preserve"> (</w:t>
      </w:r>
      <w:proofErr w:type="gramEnd"/>
      <w:r w:rsidR="006B5194" w:rsidRPr="00B77486">
        <w:rPr>
          <w:rFonts w:asciiTheme="minorHAnsi" w:hAnsiTheme="minorHAnsi" w:cstheme="minorHAnsi"/>
          <w:sz w:val="22"/>
          <w:szCs w:val="22"/>
        </w:rPr>
        <w:t>Vice Chairman)</w:t>
      </w:r>
    </w:p>
    <w:p w14:paraId="08A119A3" w14:textId="5BFA5F14" w:rsidR="00AD0D71" w:rsidRPr="00B77486" w:rsidRDefault="002D0D69" w:rsidP="00D1284A">
      <w:pPr>
        <w:pStyle w:val="Title"/>
        <w:tabs>
          <w:tab w:val="left" w:pos="0"/>
        </w:tabs>
        <w:spacing w:line="276" w:lineRule="auto"/>
        <w:ind w:left="0"/>
        <w:rPr>
          <w:rFonts w:asciiTheme="minorHAnsi" w:hAnsiTheme="minorHAnsi" w:cstheme="minorHAnsi"/>
          <w:sz w:val="22"/>
          <w:szCs w:val="22"/>
        </w:rPr>
      </w:pPr>
      <w:r w:rsidRPr="00B77486">
        <w:rPr>
          <w:rFonts w:asciiTheme="minorHAnsi" w:hAnsiTheme="minorHAnsi" w:cstheme="minorHAnsi"/>
          <w:sz w:val="22"/>
          <w:szCs w:val="22"/>
        </w:rPr>
        <w:t xml:space="preserve">Cllrs. Diane Hughes, </w:t>
      </w:r>
      <w:r w:rsidR="00493C69">
        <w:rPr>
          <w:rFonts w:asciiTheme="minorHAnsi" w:hAnsiTheme="minorHAnsi" w:cstheme="minorHAnsi"/>
          <w:sz w:val="22"/>
          <w:szCs w:val="22"/>
        </w:rPr>
        <w:t xml:space="preserve">Sheila </w:t>
      </w:r>
      <w:r w:rsidR="00AD0D71" w:rsidRPr="00B77486">
        <w:rPr>
          <w:rFonts w:asciiTheme="minorHAnsi" w:hAnsiTheme="minorHAnsi" w:cstheme="minorHAnsi"/>
          <w:sz w:val="22"/>
          <w:szCs w:val="22"/>
        </w:rPr>
        <w:t xml:space="preserve">Irving, </w:t>
      </w:r>
      <w:r w:rsidR="000477D9" w:rsidRPr="00B77486">
        <w:rPr>
          <w:rFonts w:asciiTheme="minorHAnsi" w:hAnsiTheme="minorHAnsi" w:cstheme="minorHAnsi"/>
          <w:sz w:val="22"/>
          <w:szCs w:val="22"/>
        </w:rPr>
        <w:t>Maxine Smith</w:t>
      </w:r>
    </w:p>
    <w:p w14:paraId="44D3C473" w14:textId="77777777" w:rsidR="00614D33" w:rsidRPr="008920D1" w:rsidRDefault="00614D33" w:rsidP="00614D33">
      <w:pPr>
        <w:pStyle w:val="Title"/>
        <w:tabs>
          <w:tab w:val="left" w:pos="0"/>
        </w:tabs>
        <w:spacing w:line="240" w:lineRule="auto"/>
        <w:ind w:left="0"/>
        <w:rPr>
          <w:rFonts w:asciiTheme="minorHAnsi" w:hAnsiTheme="minorHAnsi" w:cstheme="minorHAnsi"/>
          <w:sz w:val="10"/>
          <w:szCs w:val="10"/>
        </w:rPr>
      </w:pPr>
    </w:p>
    <w:p w14:paraId="27614A13" w14:textId="77777777" w:rsidR="00AD0D71" w:rsidRPr="00B77486" w:rsidRDefault="00AD0D71" w:rsidP="00D1284A">
      <w:pPr>
        <w:pStyle w:val="Title"/>
        <w:tabs>
          <w:tab w:val="left" w:pos="0"/>
        </w:tabs>
        <w:spacing w:line="276" w:lineRule="auto"/>
        <w:ind w:left="0"/>
        <w:rPr>
          <w:rFonts w:asciiTheme="minorHAnsi" w:hAnsiTheme="minorHAnsi" w:cstheme="minorHAnsi"/>
          <w:sz w:val="22"/>
          <w:szCs w:val="22"/>
        </w:rPr>
      </w:pPr>
      <w:r w:rsidRPr="00B77486">
        <w:rPr>
          <w:rFonts w:asciiTheme="minorHAnsi" w:hAnsiTheme="minorHAnsi" w:cstheme="minorHAnsi"/>
          <w:sz w:val="22"/>
          <w:szCs w:val="22"/>
        </w:rPr>
        <w:t>DCC Cllr. Angela Surtees</w:t>
      </w:r>
    </w:p>
    <w:p w14:paraId="5A6375CB" w14:textId="77777777" w:rsidR="00AD0D71" w:rsidRPr="008920D1" w:rsidRDefault="00AD0D71" w:rsidP="00D1284A">
      <w:pPr>
        <w:pStyle w:val="Title"/>
        <w:tabs>
          <w:tab w:val="left" w:pos="0"/>
        </w:tabs>
        <w:spacing w:line="276" w:lineRule="auto"/>
        <w:ind w:left="0"/>
        <w:rPr>
          <w:rFonts w:asciiTheme="minorHAnsi" w:hAnsiTheme="minorHAnsi" w:cstheme="minorHAnsi"/>
          <w:b/>
          <w:sz w:val="10"/>
          <w:szCs w:val="10"/>
        </w:rPr>
      </w:pPr>
    </w:p>
    <w:p w14:paraId="34AAE41C" w14:textId="77777777" w:rsidR="00AD0D71" w:rsidRPr="00B77486" w:rsidRDefault="00AD0D71" w:rsidP="00D1284A">
      <w:pPr>
        <w:pStyle w:val="Title"/>
        <w:tabs>
          <w:tab w:val="left" w:pos="0"/>
        </w:tabs>
        <w:spacing w:line="276" w:lineRule="auto"/>
        <w:ind w:left="0"/>
        <w:rPr>
          <w:rFonts w:asciiTheme="minorHAnsi" w:hAnsiTheme="minorHAnsi" w:cstheme="minorHAnsi"/>
          <w:sz w:val="22"/>
          <w:szCs w:val="22"/>
        </w:rPr>
      </w:pPr>
      <w:r w:rsidRPr="00B77486">
        <w:rPr>
          <w:rFonts w:asciiTheme="minorHAnsi" w:hAnsiTheme="minorHAnsi" w:cstheme="minorHAnsi"/>
          <w:b/>
          <w:sz w:val="22"/>
          <w:szCs w:val="22"/>
        </w:rPr>
        <w:t>Officer</w:t>
      </w:r>
      <w:r w:rsidRPr="00B77486">
        <w:rPr>
          <w:rFonts w:asciiTheme="minorHAnsi" w:hAnsiTheme="minorHAnsi" w:cstheme="minorHAnsi"/>
          <w:sz w:val="22"/>
          <w:szCs w:val="22"/>
        </w:rPr>
        <w:t>: Lesley Swinbank (Parish Clerk)</w:t>
      </w:r>
    </w:p>
    <w:p w14:paraId="69675CEB" w14:textId="77777777" w:rsidR="00256833" w:rsidRPr="00B77486" w:rsidRDefault="00256833" w:rsidP="00256833">
      <w:pPr>
        <w:pStyle w:val="Title"/>
        <w:tabs>
          <w:tab w:val="left" w:pos="270"/>
        </w:tabs>
        <w:spacing w:line="276" w:lineRule="auto"/>
        <w:ind w:left="0"/>
        <w:rPr>
          <w:rFonts w:asciiTheme="minorHAnsi" w:hAnsiTheme="minorHAnsi" w:cstheme="minorHAnsi"/>
          <w:sz w:val="22"/>
          <w:szCs w:val="22"/>
        </w:rPr>
      </w:pPr>
    </w:p>
    <w:p w14:paraId="5E9F70DD" w14:textId="5F4E4B11" w:rsidR="002D060C" w:rsidRPr="00493C69" w:rsidRDefault="002D060C" w:rsidP="00DC5C91">
      <w:pPr>
        <w:pStyle w:val="Heading1"/>
      </w:pPr>
      <w:r w:rsidRPr="00493C69">
        <w:t>Apologies</w:t>
      </w:r>
    </w:p>
    <w:p w14:paraId="59A2C7A1" w14:textId="4E6C2743" w:rsidR="002D060C" w:rsidRPr="00493C69" w:rsidRDefault="00493C69" w:rsidP="00493C69">
      <w:pPr>
        <w:rPr>
          <w:rFonts w:asciiTheme="minorHAnsi" w:hAnsiTheme="minorHAnsi"/>
        </w:rPr>
      </w:pPr>
      <w:r w:rsidRPr="00493C69">
        <w:rPr>
          <w:rFonts w:asciiTheme="minorHAnsi" w:hAnsiTheme="minorHAnsi"/>
        </w:rPr>
        <w:t>Cllrs. Darren Ellis, Norman Hughes</w:t>
      </w:r>
    </w:p>
    <w:p w14:paraId="07B2EA3D" w14:textId="77777777" w:rsidR="002D060C" w:rsidRPr="00493C69" w:rsidRDefault="002D060C" w:rsidP="00DC5C91">
      <w:pPr>
        <w:pStyle w:val="Heading1"/>
      </w:pPr>
      <w:r w:rsidRPr="00493C69">
        <w:t>Declarations of Interest</w:t>
      </w:r>
    </w:p>
    <w:p w14:paraId="4D4A525B" w14:textId="039CE58D" w:rsidR="002D060C" w:rsidRPr="00493C69" w:rsidRDefault="00493C69" w:rsidP="00493C69">
      <w:pPr>
        <w:spacing w:line="276" w:lineRule="auto"/>
        <w:ind w:left="432" w:right="-143"/>
        <w:rPr>
          <w:rFonts w:asciiTheme="minorHAnsi" w:hAnsiTheme="minorHAnsi" w:cstheme="minorHAnsi"/>
          <w:szCs w:val="22"/>
        </w:rPr>
      </w:pPr>
      <w:r w:rsidRPr="00493C69">
        <w:rPr>
          <w:rFonts w:asciiTheme="minorHAnsi" w:hAnsiTheme="minorHAnsi" w:cstheme="minorHAnsi"/>
          <w:szCs w:val="22"/>
        </w:rPr>
        <w:t xml:space="preserve">Cllr. Maxine Smith </w:t>
      </w:r>
      <w:proofErr w:type="gramStart"/>
      <w:r w:rsidRPr="00493C69">
        <w:rPr>
          <w:rFonts w:asciiTheme="minorHAnsi" w:hAnsiTheme="minorHAnsi" w:cstheme="minorHAnsi"/>
          <w:szCs w:val="22"/>
        </w:rPr>
        <w:t>Item  14.2</w:t>
      </w:r>
      <w:proofErr w:type="gramEnd"/>
      <w:r w:rsidRPr="00493C69">
        <w:rPr>
          <w:rFonts w:asciiTheme="minorHAnsi" w:hAnsiTheme="minorHAnsi" w:cstheme="minorHAnsi"/>
          <w:szCs w:val="22"/>
        </w:rPr>
        <w:t xml:space="preserve"> </w:t>
      </w:r>
      <w:r w:rsidR="008F3A3B" w:rsidRPr="00493C69">
        <w:rPr>
          <w:rFonts w:asciiTheme="minorHAnsi" w:hAnsiTheme="minorHAnsi" w:cstheme="minorHAnsi"/>
          <w:szCs w:val="22"/>
        </w:rPr>
        <w:t>Bulb</w:t>
      </w:r>
      <w:r w:rsidRPr="00493C69">
        <w:rPr>
          <w:rFonts w:asciiTheme="minorHAnsi" w:hAnsiTheme="minorHAnsi" w:cstheme="minorHAnsi"/>
          <w:szCs w:val="22"/>
        </w:rPr>
        <w:t xml:space="preserve"> Planting</w:t>
      </w:r>
    </w:p>
    <w:p w14:paraId="37464F97" w14:textId="77777777" w:rsidR="002D060C" w:rsidRPr="00493C69" w:rsidRDefault="002D060C" w:rsidP="002D060C">
      <w:pPr>
        <w:spacing w:line="276" w:lineRule="auto"/>
        <w:ind w:left="432" w:right="-143"/>
        <w:rPr>
          <w:rFonts w:asciiTheme="minorHAnsi" w:hAnsiTheme="minorHAnsi" w:cstheme="minorHAnsi"/>
          <w:sz w:val="10"/>
          <w:szCs w:val="10"/>
        </w:rPr>
      </w:pPr>
    </w:p>
    <w:p w14:paraId="6F9A9671" w14:textId="77777777" w:rsidR="002D060C" w:rsidRPr="00493C69" w:rsidRDefault="002D060C" w:rsidP="00DC5C91">
      <w:pPr>
        <w:pStyle w:val="Heading1"/>
      </w:pPr>
      <w:r w:rsidRPr="00493C69">
        <w:t xml:space="preserve">Minutes: </w:t>
      </w:r>
    </w:p>
    <w:p w14:paraId="262B0777" w14:textId="77777777" w:rsidR="00493C69" w:rsidRPr="00493C69" w:rsidRDefault="00493C69" w:rsidP="002D060C">
      <w:pPr>
        <w:pStyle w:val="Heading2"/>
        <w:numPr>
          <w:ilvl w:val="0"/>
          <w:numId w:val="0"/>
        </w:numPr>
        <w:spacing w:line="276" w:lineRule="auto"/>
        <w:ind w:left="851" w:hanging="425"/>
        <w:rPr>
          <w:sz w:val="22"/>
          <w:szCs w:val="22"/>
        </w:rPr>
      </w:pPr>
      <w:r w:rsidRPr="00493C69">
        <w:rPr>
          <w:sz w:val="22"/>
          <w:szCs w:val="22"/>
        </w:rPr>
        <w:t>RESOLVED</w:t>
      </w:r>
    </w:p>
    <w:p w14:paraId="188A5FB2" w14:textId="5BCA16B4" w:rsidR="002D060C" w:rsidRPr="00493C69" w:rsidRDefault="002D060C" w:rsidP="002D060C">
      <w:pPr>
        <w:pStyle w:val="Heading2"/>
        <w:numPr>
          <w:ilvl w:val="0"/>
          <w:numId w:val="0"/>
        </w:numPr>
        <w:spacing w:line="276" w:lineRule="auto"/>
        <w:ind w:left="851" w:hanging="425"/>
        <w:rPr>
          <w:sz w:val="22"/>
          <w:szCs w:val="22"/>
        </w:rPr>
      </w:pPr>
      <w:r w:rsidRPr="00493C69">
        <w:rPr>
          <w:sz w:val="22"/>
          <w:szCs w:val="22"/>
        </w:rPr>
        <w:t xml:space="preserve">To approve the Minutes of the Monthly Meeting held Monday September </w:t>
      </w:r>
      <w:proofErr w:type="gramStart"/>
      <w:r w:rsidRPr="00493C69">
        <w:rPr>
          <w:sz w:val="22"/>
          <w:szCs w:val="22"/>
        </w:rPr>
        <w:t>18</w:t>
      </w:r>
      <w:r w:rsidRPr="00493C69">
        <w:rPr>
          <w:sz w:val="22"/>
          <w:szCs w:val="22"/>
          <w:vertAlign w:val="superscript"/>
        </w:rPr>
        <w:t>th</w:t>
      </w:r>
      <w:proofErr w:type="gramEnd"/>
      <w:r w:rsidRPr="00493C69">
        <w:rPr>
          <w:sz w:val="22"/>
          <w:szCs w:val="22"/>
        </w:rPr>
        <w:t xml:space="preserve"> 2017</w:t>
      </w:r>
    </w:p>
    <w:p w14:paraId="0F85DFD9" w14:textId="77777777" w:rsidR="002D060C" w:rsidRPr="00493C69" w:rsidRDefault="002D060C" w:rsidP="00493C69">
      <w:pPr>
        <w:spacing w:line="276" w:lineRule="auto"/>
        <w:ind w:left="0"/>
        <w:rPr>
          <w:rFonts w:asciiTheme="minorHAnsi" w:hAnsiTheme="minorHAnsi"/>
          <w:sz w:val="10"/>
          <w:szCs w:val="10"/>
        </w:rPr>
      </w:pPr>
    </w:p>
    <w:p w14:paraId="72D5D340" w14:textId="77777777" w:rsidR="00493C69" w:rsidRPr="00493C69" w:rsidRDefault="002D060C" w:rsidP="00DC5C91">
      <w:pPr>
        <w:pStyle w:val="Heading1"/>
      </w:pPr>
      <w:r w:rsidRPr="00493C69">
        <w:t xml:space="preserve">Matters of Information </w:t>
      </w:r>
      <w:r w:rsidRPr="00493C69">
        <w:tab/>
      </w:r>
    </w:p>
    <w:p w14:paraId="0E2C4150" w14:textId="77777777" w:rsidR="00E4721A" w:rsidRDefault="00E4721A" w:rsidP="00E4721A">
      <w:pPr>
        <w:pStyle w:val="Heading2"/>
        <w:rPr>
          <w:lang w:eastAsia="en-GB"/>
        </w:rPr>
      </w:pPr>
      <w:r>
        <w:t xml:space="preserve">Apple Orchard </w:t>
      </w:r>
    </w:p>
    <w:p w14:paraId="2632E4A6" w14:textId="77777777" w:rsidR="00E4721A" w:rsidRDefault="00E4721A" w:rsidP="00E4721A">
      <w:pPr>
        <w:pStyle w:val="Heading2"/>
        <w:numPr>
          <w:ilvl w:val="0"/>
          <w:numId w:val="0"/>
        </w:numPr>
        <w:ind w:left="850"/>
      </w:pPr>
      <w:r>
        <w:t>RESOLVED</w:t>
      </w:r>
    </w:p>
    <w:p w14:paraId="5037F7DA" w14:textId="3B71022F" w:rsidR="00E4721A" w:rsidRDefault="00E4721A" w:rsidP="00E4721A">
      <w:pPr>
        <w:pStyle w:val="Heading2"/>
        <w:numPr>
          <w:ilvl w:val="0"/>
          <w:numId w:val="0"/>
        </w:numPr>
        <w:ind w:left="850"/>
        <w:rPr>
          <w:lang w:eastAsia="en-GB"/>
        </w:rPr>
      </w:pPr>
      <w:r>
        <w:t xml:space="preserve">To </w:t>
      </w:r>
      <w:proofErr w:type="gramStart"/>
      <w:r>
        <w:t>purchase  from</w:t>
      </w:r>
      <w:proofErr w:type="gramEnd"/>
      <w:r>
        <w:t xml:space="preserve"> </w:t>
      </w:r>
      <w:proofErr w:type="spellStart"/>
      <w:r w:rsidRPr="00073D31">
        <w:rPr>
          <w:lang w:eastAsia="en-GB"/>
        </w:rPr>
        <w:t>Tho</w:t>
      </w:r>
      <w:r w:rsidR="00292DDA">
        <w:rPr>
          <w:lang w:eastAsia="en-GB"/>
        </w:rPr>
        <w:t>r</w:t>
      </w:r>
      <w:r w:rsidRPr="00073D31">
        <w:rPr>
          <w:lang w:eastAsia="en-GB"/>
        </w:rPr>
        <w:t>burns</w:t>
      </w:r>
      <w:proofErr w:type="spellEnd"/>
      <w:r w:rsidRPr="00073D31">
        <w:rPr>
          <w:lang w:eastAsia="en-GB"/>
        </w:rPr>
        <w:t xml:space="preserve"> </w:t>
      </w:r>
      <w:r>
        <w:rPr>
          <w:lang w:eastAsia="en-GB"/>
        </w:rPr>
        <w:t xml:space="preserve">: </w:t>
      </w:r>
      <w:r w:rsidRPr="00073D31">
        <w:rPr>
          <w:lang w:eastAsia="en-GB"/>
        </w:rPr>
        <w:t xml:space="preserve">apple/fruit </w:t>
      </w:r>
      <w:r>
        <w:rPr>
          <w:lang w:eastAsia="en-GB"/>
        </w:rPr>
        <w:t>trees for £15 each, (subject to Tree Week Grant) and plant down left hand side of the play area.</w:t>
      </w:r>
    </w:p>
    <w:p w14:paraId="1DE93371" w14:textId="4373E57E" w:rsidR="002D060C" w:rsidRPr="00493C69" w:rsidRDefault="002D060C" w:rsidP="00E4721A">
      <w:pPr>
        <w:pStyle w:val="Heading2"/>
        <w:numPr>
          <w:ilvl w:val="0"/>
          <w:numId w:val="0"/>
        </w:numPr>
        <w:ind w:left="850"/>
      </w:pPr>
      <w:r w:rsidRPr="00493C69">
        <w:tab/>
      </w:r>
      <w:r w:rsidRPr="00493C69">
        <w:tab/>
      </w:r>
    </w:p>
    <w:p w14:paraId="166744F4" w14:textId="77777777" w:rsidR="002D060C" w:rsidRPr="00493C69" w:rsidRDefault="002D060C" w:rsidP="00DC5C91">
      <w:pPr>
        <w:pStyle w:val="Heading1"/>
      </w:pPr>
      <w:r w:rsidRPr="00493C69">
        <w:t xml:space="preserve">Reports </w:t>
      </w:r>
    </w:p>
    <w:p w14:paraId="12CD0262" w14:textId="170FE912" w:rsidR="002D060C" w:rsidRPr="00493C69" w:rsidRDefault="002D060C" w:rsidP="002D060C">
      <w:pPr>
        <w:pStyle w:val="Heading2"/>
        <w:spacing w:line="276" w:lineRule="auto"/>
      </w:pPr>
      <w:r w:rsidRPr="00493C69">
        <w:t>Police</w:t>
      </w:r>
    </w:p>
    <w:p w14:paraId="608FA68E" w14:textId="7F533654" w:rsidR="002D060C" w:rsidRPr="00493C69" w:rsidRDefault="002D060C" w:rsidP="002D060C">
      <w:pPr>
        <w:ind w:left="850"/>
        <w:rPr>
          <w:rFonts w:asciiTheme="minorHAnsi" w:hAnsiTheme="minorHAnsi"/>
          <w:sz w:val="21"/>
          <w:szCs w:val="21"/>
        </w:rPr>
      </w:pPr>
      <w:r w:rsidRPr="00493C69">
        <w:rPr>
          <w:rFonts w:asciiTheme="minorHAnsi" w:hAnsiTheme="minorHAnsi"/>
          <w:sz w:val="21"/>
          <w:szCs w:val="21"/>
        </w:rPr>
        <w:t>A written report had been circulated.</w:t>
      </w:r>
    </w:p>
    <w:p w14:paraId="5DE136DA" w14:textId="0A255B4E" w:rsidR="002D060C" w:rsidRDefault="002D060C" w:rsidP="002D060C">
      <w:pPr>
        <w:pStyle w:val="Heading2"/>
        <w:spacing w:line="276" w:lineRule="auto"/>
      </w:pPr>
      <w:r w:rsidRPr="007651BC">
        <w:t>Co. Cllr.</w:t>
      </w:r>
    </w:p>
    <w:p w14:paraId="586D0399" w14:textId="04990C14" w:rsidR="002D060C" w:rsidRPr="00493C69" w:rsidRDefault="00493C69" w:rsidP="00493C69">
      <w:pPr>
        <w:ind w:left="850"/>
        <w:rPr>
          <w:rFonts w:asciiTheme="minorHAnsi" w:hAnsiTheme="minorHAnsi"/>
          <w:sz w:val="21"/>
          <w:szCs w:val="21"/>
        </w:rPr>
      </w:pPr>
      <w:r w:rsidRPr="00493C69">
        <w:rPr>
          <w:rFonts w:asciiTheme="minorHAnsi" w:hAnsiTheme="minorHAnsi"/>
          <w:sz w:val="21"/>
          <w:szCs w:val="21"/>
        </w:rPr>
        <w:t>The Chairman welcome DCC Cllr. Angela Surtees who proceeded to give a report.</w:t>
      </w:r>
    </w:p>
    <w:p w14:paraId="562C828C" w14:textId="54C7C43E" w:rsidR="00493C69" w:rsidRPr="000628A9" w:rsidRDefault="00493C69" w:rsidP="000628A9">
      <w:pPr>
        <w:pStyle w:val="Heading3"/>
        <w:spacing w:line="276" w:lineRule="auto"/>
        <w:rPr>
          <w:rFonts w:asciiTheme="minorHAnsi" w:hAnsiTheme="minorHAnsi"/>
        </w:rPr>
      </w:pPr>
      <w:r w:rsidRPr="000628A9">
        <w:rPr>
          <w:rFonts w:asciiTheme="minorHAnsi" w:hAnsiTheme="minorHAnsi"/>
        </w:rPr>
        <w:t>Sign</w:t>
      </w:r>
    </w:p>
    <w:p w14:paraId="7E711F39" w14:textId="061BA1AA" w:rsidR="00493C69" w:rsidRPr="000628A9" w:rsidRDefault="00493C69" w:rsidP="000628A9">
      <w:pPr>
        <w:spacing w:line="276" w:lineRule="auto"/>
        <w:ind w:left="1440"/>
        <w:rPr>
          <w:rFonts w:asciiTheme="minorHAnsi" w:hAnsiTheme="minorHAnsi"/>
          <w:sz w:val="20"/>
        </w:rPr>
      </w:pPr>
      <w:r w:rsidRPr="000628A9">
        <w:rPr>
          <w:rFonts w:asciiTheme="minorHAnsi" w:hAnsiTheme="minorHAnsi"/>
          <w:sz w:val="20"/>
        </w:rPr>
        <w:t>The sign on the South Hetton Road has been reported to DCC Highways</w:t>
      </w:r>
    </w:p>
    <w:p w14:paraId="0EC06627" w14:textId="747842B9" w:rsidR="00493C69" w:rsidRPr="000628A9" w:rsidRDefault="00493C69" w:rsidP="000628A9">
      <w:pPr>
        <w:pStyle w:val="Heading3"/>
        <w:spacing w:line="276" w:lineRule="auto"/>
        <w:rPr>
          <w:rFonts w:asciiTheme="minorHAnsi" w:hAnsiTheme="minorHAnsi"/>
        </w:rPr>
      </w:pPr>
      <w:r w:rsidRPr="000628A9">
        <w:rPr>
          <w:rFonts w:asciiTheme="minorHAnsi" w:hAnsiTheme="minorHAnsi"/>
        </w:rPr>
        <w:t>Hedge on Eagle Hall Bank</w:t>
      </w:r>
    </w:p>
    <w:p w14:paraId="6D15B2C6" w14:textId="7C0825F5" w:rsidR="00493C69" w:rsidRPr="000628A9" w:rsidRDefault="00493C69" w:rsidP="000628A9">
      <w:pPr>
        <w:spacing w:line="276" w:lineRule="auto"/>
        <w:ind w:left="1440"/>
        <w:rPr>
          <w:rFonts w:asciiTheme="minorHAnsi" w:hAnsiTheme="minorHAnsi"/>
          <w:sz w:val="20"/>
        </w:rPr>
      </w:pPr>
      <w:r w:rsidRPr="000628A9">
        <w:rPr>
          <w:rFonts w:asciiTheme="minorHAnsi" w:hAnsiTheme="minorHAnsi"/>
          <w:sz w:val="20"/>
        </w:rPr>
        <w:t>The overhanging hedge has been reported to DCC Highways.</w:t>
      </w:r>
    </w:p>
    <w:p w14:paraId="44A4A985" w14:textId="6006D3ED" w:rsidR="00493C69" w:rsidRPr="000628A9" w:rsidRDefault="00493C69" w:rsidP="000628A9">
      <w:pPr>
        <w:pStyle w:val="Heading3"/>
        <w:spacing w:line="276" w:lineRule="auto"/>
        <w:rPr>
          <w:rFonts w:asciiTheme="minorHAnsi" w:hAnsiTheme="minorHAnsi"/>
        </w:rPr>
      </w:pPr>
      <w:r w:rsidRPr="000628A9">
        <w:rPr>
          <w:rFonts w:asciiTheme="minorHAnsi" w:hAnsiTheme="minorHAnsi"/>
        </w:rPr>
        <w:t>Universal Credit</w:t>
      </w:r>
    </w:p>
    <w:p w14:paraId="5FA5359E" w14:textId="752FF522" w:rsidR="00493C69" w:rsidRPr="000628A9" w:rsidRDefault="00493C69" w:rsidP="000628A9">
      <w:pPr>
        <w:spacing w:line="276" w:lineRule="auto"/>
        <w:ind w:left="1440"/>
        <w:rPr>
          <w:rFonts w:asciiTheme="minorHAnsi" w:hAnsiTheme="minorHAnsi"/>
          <w:sz w:val="20"/>
        </w:rPr>
      </w:pPr>
      <w:r w:rsidRPr="000628A9">
        <w:rPr>
          <w:rFonts w:asciiTheme="minorHAnsi" w:hAnsiTheme="minorHAnsi"/>
          <w:sz w:val="20"/>
        </w:rPr>
        <w:t>Cllr. Surtees gave details – and said she would forward information to the clerk for the next Hawthorn Round Up.</w:t>
      </w:r>
    </w:p>
    <w:p w14:paraId="28919C8F" w14:textId="56208A82" w:rsidR="00493C69" w:rsidRPr="000628A9" w:rsidRDefault="00493C69" w:rsidP="000628A9">
      <w:pPr>
        <w:pStyle w:val="Heading3"/>
        <w:spacing w:line="276" w:lineRule="auto"/>
        <w:rPr>
          <w:rFonts w:asciiTheme="minorHAnsi" w:hAnsiTheme="minorHAnsi"/>
        </w:rPr>
      </w:pPr>
      <w:r w:rsidRPr="000628A9">
        <w:rPr>
          <w:rFonts w:asciiTheme="minorHAnsi" w:hAnsiTheme="minorHAnsi"/>
        </w:rPr>
        <w:t>Stapylton Arms</w:t>
      </w:r>
    </w:p>
    <w:p w14:paraId="4BDC1BBA" w14:textId="396E7232" w:rsidR="00493C69" w:rsidRPr="000628A9" w:rsidRDefault="00493C69" w:rsidP="000628A9">
      <w:pPr>
        <w:spacing w:line="276" w:lineRule="auto"/>
        <w:ind w:left="1440"/>
        <w:rPr>
          <w:rFonts w:asciiTheme="minorHAnsi" w:hAnsiTheme="minorHAnsi"/>
          <w:sz w:val="20"/>
        </w:rPr>
      </w:pPr>
      <w:r w:rsidRPr="000628A9">
        <w:rPr>
          <w:rFonts w:asciiTheme="minorHAnsi" w:hAnsiTheme="minorHAnsi"/>
          <w:sz w:val="20"/>
        </w:rPr>
        <w:t>It is understood that the planning application has been withdrawn and the owner notified that it should be marketed as a pub on the open market at a realistic price.</w:t>
      </w:r>
    </w:p>
    <w:p w14:paraId="63159F82" w14:textId="77777777" w:rsidR="002D060C" w:rsidRPr="000628A9" w:rsidRDefault="002D060C" w:rsidP="00E4721A">
      <w:pPr>
        <w:spacing w:line="276" w:lineRule="auto"/>
        <w:ind w:left="0"/>
        <w:rPr>
          <w:rFonts w:asciiTheme="minorHAnsi" w:hAnsiTheme="minorHAnsi"/>
        </w:rPr>
      </w:pPr>
    </w:p>
    <w:p w14:paraId="24022D74" w14:textId="031F7F79" w:rsidR="002D060C" w:rsidRPr="000628A9" w:rsidRDefault="002D060C" w:rsidP="000628A9">
      <w:pPr>
        <w:pStyle w:val="Heading2"/>
        <w:spacing w:line="276" w:lineRule="auto"/>
      </w:pPr>
      <w:r w:rsidRPr="000628A9">
        <w:t>Community Centre</w:t>
      </w:r>
    </w:p>
    <w:p w14:paraId="24794579" w14:textId="20FBB833" w:rsidR="002D060C" w:rsidRPr="000628A9" w:rsidRDefault="00B96E91" w:rsidP="000628A9">
      <w:pPr>
        <w:spacing w:line="276" w:lineRule="auto"/>
        <w:ind w:left="850"/>
        <w:rPr>
          <w:rFonts w:asciiTheme="minorHAnsi" w:hAnsiTheme="minorHAnsi"/>
          <w:sz w:val="21"/>
          <w:szCs w:val="21"/>
        </w:rPr>
      </w:pPr>
      <w:r w:rsidRPr="000628A9">
        <w:rPr>
          <w:rFonts w:asciiTheme="minorHAnsi" w:hAnsiTheme="minorHAnsi"/>
          <w:sz w:val="21"/>
          <w:szCs w:val="21"/>
        </w:rPr>
        <w:t>The Chairman gave the report. The committee are meeting tonigh</w:t>
      </w:r>
      <w:r w:rsidR="000628A9" w:rsidRPr="000628A9">
        <w:rPr>
          <w:rFonts w:asciiTheme="minorHAnsi" w:hAnsiTheme="minorHAnsi"/>
          <w:sz w:val="21"/>
          <w:szCs w:val="21"/>
        </w:rPr>
        <w:t>t and are looking for a secretary for the association.</w:t>
      </w:r>
    </w:p>
    <w:p w14:paraId="02966FF8" w14:textId="73D63146" w:rsidR="002D060C" w:rsidRPr="000628A9" w:rsidRDefault="002D060C" w:rsidP="000628A9">
      <w:pPr>
        <w:pStyle w:val="Heading2"/>
        <w:spacing w:line="276" w:lineRule="auto"/>
      </w:pPr>
      <w:r w:rsidRPr="000628A9">
        <w:lastRenderedPageBreak/>
        <w:t>Any other reports</w:t>
      </w:r>
    </w:p>
    <w:p w14:paraId="5B6AF006" w14:textId="12DD02E1" w:rsidR="002D060C" w:rsidRPr="000628A9" w:rsidRDefault="000628A9" w:rsidP="000628A9">
      <w:pPr>
        <w:pStyle w:val="Heading3"/>
        <w:spacing w:line="276" w:lineRule="auto"/>
        <w:rPr>
          <w:rFonts w:asciiTheme="minorHAnsi" w:hAnsiTheme="minorHAnsi"/>
        </w:rPr>
      </w:pPr>
      <w:r w:rsidRPr="000628A9">
        <w:rPr>
          <w:rFonts w:asciiTheme="minorHAnsi" w:hAnsiTheme="minorHAnsi"/>
        </w:rPr>
        <w:t>Defibrillator Training</w:t>
      </w:r>
    </w:p>
    <w:p w14:paraId="7B2D45D5" w14:textId="57197D8C" w:rsidR="000628A9" w:rsidRPr="000628A9" w:rsidRDefault="000628A9" w:rsidP="000628A9">
      <w:pPr>
        <w:spacing w:line="276" w:lineRule="auto"/>
        <w:ind w:left="1440"/>
        <w:rPr>
          <w:rFonts w:asciiTheme="minorHAnsi" w:hAnsiTheme="minorHAnsi"/>
        </w:rPr>
      </w:pPr>
      <w:r w:rsidRPr="000628A9">
        <w:rPr>
          <w:rFonts w:asciiTheme="minorHAnsi" w:hAnsiTheme="minorHAnsi"/>
        </w:rPr>
        <w:t xml:space="preserve">The second training session has now been </w:t>
      </w:r>
      <w:proofErr w:type="gramStart"/>
      <w:r w:rsidRPr="000628A9">
        <w:rPr>
          <w:rFonts w:asciiTheme="minorHAnsi" w:hAnsiTheme="minorHAnsi"/>
        </w:rPr>
        <w:t>held .</w:t>
      </w:r>
      <w:proofErr w:type="gramEnd"/>
      <w:r w:rsidRPr="000628A9">
        <w:rPr>
          <w:rFonts w:asciiTheme="minorHAnsi" w:hAnsiTheme="minorHAnsi"/>
        </w:rPr>
        <w:t xml:space="preserve"> Six people attended and proved to be very successful.</w:t>
      </w:r>
    </w:p>
    <w:p w14:paraId="07F24D70" w14:textId="77777777" w:rsidR="000628A9" w:rsidRPr="000628A9" w:rsidRDefault="000628A9" w:rsidP="000628A9">
      <w:pPr>
        <w:spacing w:line="276" w:lineRule="auto"/>
        <w:rPr>
          <w:rFonts w:asciiTheme="minorHAnsi" w:hAnsiTheme="minorHAnsi"/>
        </w:rPr>
      </w:pPr>
    </w:p>
    <w:p w14:paraId="7591728A" w14:textId="313F12C1" w:rsidR="000628A9" w:rsidRPr="000628A9" w:rsidRDefault="000628A9" w:rsidP="000628A9">
      <w:pPr>
        <w:spacing w:line="276" w:lineRule="auto"/>
        <w:rPr>
          <w:rFonts w:asciiTheme="minorHAnsi" w:hAnsiTheme="minorHAnsi"/>
          <w:b/>
        </w:rPr>
      </w:pPr>
      <w:r w:rsidRPr="000628A9">
        <w:rPr>
          <w:rFonts w:asciiTheme="minorHAnsi" w:hAnsiTheme="minorHAnsi"/>
          <w:b/>
        </w:rPr>
        <w:t>RESOLVED</w:t>
      </w:r>
    </w:p>
    <w:p w14:paraId="67E40274" w14:textId="52C1D3F6" w:rsidR="000628A9" w:rsidRPr="000628A9" w:rsidRDefault="000628A9" w:rsidP="000628A9">
      <w:pPr>
        <w:spacing w:line="276" w:lineRule="auto"/>
        <w:rPr>
          <w:rFonts w:asciiTheme="minorHAnsi" w:hAnsiTheme="minorHAnsi"/>
          <w:b/>
        </w:rPr>
      </w:pPr>
      <w:r w:rsidRPr="000628A9">
        <w:rPr>
          <w:rFonts w:asciiTheme="minorHAnsi" w:hAnsiTheme="minorHAnsi"/>
          <w:b/>
        </w:rPr>
        <w:t>To receive the reports.</w:t>
      </w:r>
    </w:p>
    <w:p w14:paraId="605232BE" w14:textId="77777777" w:rsidR="002D060C" w:rsidRPr="007651BC" w:rsidRDefault="002D060C" w:rsidP="000628A9">
      <w:pPr>
        <w:spacing w:line="276" w:lineRule="auto"/>
        <w:ind w:left="0"/>
        <w:rPr>
          <w:rFonts w:asciiTheme="minorHAnsi" w:hAnsiTheme="minorHAnsi"/>
          <w:sz w:val="10"/>
          <w:szCs w:val="10"/>
        </w:rPr>
      </w:pPr>
    </w:p>
    <w:p w14:paraId="4C717EF6" w14:textId="77777777" w:rsidR="002D060C" w:rsidRPr="007651BC" w:rsidRDefault="002D060C" w:rsidP="00DC5C91">
      <w:pPr>
        <w:pStyle w:val="Heading1"/>
      </w:pPr>
      <w:r w:rsidRPr="007651BC">
        <w:t>Public Participation</w:t>
      </w:r>
    </w:p>
    <w:p w14:paraId="70ED6F5D" w14:textId="77777777" w:rsidR="000628A9" w:rsidRDefault="000628A9" w:rsidP="002D060C">
      <w:pPr>
        <w:tabs>
          <w:tab w:val="left" w:pos="993"/>
        </w:tabs>
        <w:spacing w:line="276" w:lineRule="auto"/>
        <w:ind w:right="-153"/>
        <w:rPr>
          <w:rFonts w:asciiTheme="minorHAnsi" w:hAnsiTheme="minorHAnsi" w:cstheme="minorHAnsi"/>
          <w:szCs w:val="22"/>
        </w:rPr>
      </w:pPr>
      <w:r>
        <w:rPr>
          <w:rFonts w:asciiTheme="minorHAnsi" w:hAnsiTheme="minorHAnsi" w:cstheme="minorHAnsi"/>
          <w:szCs w:val="22"/>
        </w:rPr>
        <w:t>The Chairman closed the meeting whilst the public were able to give their views and comments.</w:t>
      </w:r>
    </w:p>
    <w:p w14:paraId="676EC9B0" w14:textId="7E1741D8" w:rsidR="00981CD6" w:rsidRPr="007651BC" w:rsidRDefault="000628A9" w:rsidP="000628A9">
      <w:pPr>
        <w:tabs>
          <w:tab w:val="left" w:pos="993"/>
        </w:tabs>
        <w:spacing w:line="276" w:lineRule="auto"/>
        <w:ind w:right="-153"/>
        <w:rPr>
          <w:rFonts w:asciiTheme="minorHAnsi" w:hAnsiTheme="minorHAnsi" w:cstheme="minorHAnsi"/>
          <w:szCs w:val="22"/>
        </w:rPr>
      </w:pPr>
      <w:r>
        <w:rPr>
          <w:rFonts w:asciiTheme="minorHAnsi" w:hAnsiTheme="minorHAnsi" w:cstheme="minorHAnsi"/>
          <w:szCs w:val="22"/>
        </w:rPr>
        <w:t>There were no comments.</w:t>
      </w:r>
    </w:p>
    <w:p w14:paraId="3127CCA1" w14:textId="77777777" w:rsidR="002D060C" w:rsidRPr="007651BC" w:rsidRDefault="002D060C" w:rsidP="002D060C">
      <w:pPr>
        <w:tabs>
          <w:tab w:val="left" w:pos="993"/>
        </w:tabs>
        <w:spacing w:line="276" w:lineRule="auto"/>
        <w:ind w:right="-153"/>
        <w:rPr>
          <w:rFonts w:asciiTheme="minorHAnsi" w:hAnsiTheme="minorHAnsi" w:cstheme="minorHAnsi"/>
          <w:sz w:val="10"/>
          <w:szCs w:val="10"/>
        </w:rPr>
      </w:pPr>
    </w:p>
    <w:p w14:paraId="5EE21607" w14:textId="165C9D09" w:rsidR="002D060C" w:rsidRDefault="002D060C" w:rsidP="00DC5C91">
      <w:pPr>
        <w:pStyle w:val="Heading1"/>
      </w:pPr>
      <w:r w:rsidRPr="007651BC">
        <w:t xml:space="preserve">Correspondence / </w:t>
      </w:r>
      <w:proofErr w:type="gramStart"/>
      <w:r w:rsidRPr="007651BC">
        <w:t xml:space="preserve">emails </w:t>
      </w:r>
      <w:r w:rsidR="00044CE0">
        <w:t xml:space="preserve"> :</w:t>
      </w:r>
      <w:proofErr w:type="gramEnd"/>
      <w:r w:rsidR="00044CE0">
        <w:t xml:space="preserve"> </w:t>
      </w:r>
    </w:p>
    <w:p w14:paraId="05DEA0AB" w14:textId="2C6DEB7C" w:rsidR="00044CE0" w:rsidRPr="000628A9" w:rsidRDefault="000628A9" w:rsidP="000628A9">
      <w:pPr>
        <w:ind w:left="432"/>
        <w:rPr>
          <w:rFonts w:asciiTheme="minorHAnsi" w:hAnsiTheme="minorHAnsi"/>
        </w:rPr>
      </w:pPr>
      <w:r w:rsidRPr="000628A9">
        <w:rPr>
          <w:rFonts w:asciiTheme="minorHAnsi" w:hAnsiTheme="minorHAnsi"/>
        </w:rPr>
        <w:t>Information re the forthcoming CDALC AGM had been circulated</w:t>
      </w:r>
    </w:p>
    <w:p w14:paraId="2273E6B5" w14:textId="77777777" w:rsidR="002D060C" w:rsidRPr="007651BC" w:rsidRDefault="002D060C" w:rsidP="002D060C">
      <w:pPr>
        <w:spacing w:line="276" w:lineRule="auto"/>
        <w:rPr>
          <w:rFonts w:asciiTheme="minorHAnsi" w:hAnsiTheme="minorHAnsi"/>
          <w:sz w:val="10"/>
          <w:szCs w:val="10"/>
        </w:rPr>
      </w:pPr>
    </w:p>
    <w:p w14:paraId="3C9536D9" w14:textId="3253AC5B" w:rsidR="001D57F0" w:rsidRDefault="002D060C" w:rsidP="00DC5C91">
      <w:pPr>
        <w:pStyle w:val="Heading1"/>
      </w:pPr>
      <w:r w:rsidRPr="007651BC">
        <w:t xml:space="preserve">Financial:  </w:t>
      </w:r>
    </w:p>
    <w:p w14:paraId="0FEFCC3E" w14:textId="77777777" w:rsidR="000628A9" w:rsidRDefault="000628A9" w:rsidP="001D57F0">
      <w:pPr>
        <w:pStyle w:val="Heading2"/>
        <w:spacing w:line="276" w:lineRule="auto"/>
      </w:pPr>
      <w:r>
        <w:t>RESOLVED</w:t>
      </w:r>
    </w:p>
    <w:p w14:paraId="756DB182" w14:textId="3F5EC0A7" w:rsidR="000628A9" w:rsidRDefault="000628A9" w:rsidP="000628A9">
      <w:pPr>
        <w:ind w:left="556" w:firstLine="294"/>
      </w:pPr>
      <w:r>
        <w:t>To approve the following using GPOC.</w:t>
      </w:r>
    </w:p>
    <w:p w14:paraId="330AE823" w14:textId="77777777" w:rsidR="000628A9" w:rsidRDefault="000628A9" w:rsidP="000628A9">
      <w:pPr>
        <w:ind w:left="556" w:firstLine="294"/>
      </w:pPr>
    </w:p>
    <w:p w14:paraId="44785C6F" w14:textId="77777777" w:rsidR="000628A9" w:rsidRDefault="000628A9" w:rsidP="000628A9">
      <w:pPr>
        <w:ind w:left="556" w:firstLine="294"/>
      </w:pPr>
    </w:p>
    <w:p w14:paraId="587EE05F" w14:textId="77777777" w:rsidR="000628A9" w:rsidRDefault="000628A9" w:rsidP="000628A9">
      <w:pPr>
        <w:ind w:left="556" w:firstLine="294"/>
      </w:pPr>
    </w:p>
    <w:p w14:paraId="16727262" w14:textId="77777777" w:rsidR="000628A9" w:rsidRDefault="000628A9" w:rsidP="000628A9">
      <w:pPr>
        <w:ind w:left="556" w:firstLine="294"/>
      </w:pPr>
    </w:p>
    <w:tbl>
      <w:tblPr>
        <w:tblpPr w:leftFromText="180" w:rightFromText="180" w:vertAnchor="page" w:horzAnchor="page" w:tblpX="2170" w:tblpY="6665"/>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440"/>
        <w:gridCol w:w="1859"/>
        <w:gridCol w:w="1561"/>
        <w:gridCol w:w="1050"/>
        <w:gridCol w:w="1200"/>
      </w:tblGrid>
      <w:tr w:rsidR="000628A9" w:rsidRPr="00B77D72" w14:paraId="4EED3146" w14:textId="77777777" w:rsidTr="000628A9">
        <w:trPr>
          <w:trHeight w:val="285"/>
        </w:trPr>
        <w:tc>
          <w:tcPr>
            <w:tcW w:w="990" w:type="dxa"/>
            <w:shd w:val="clear" w:color="auto" w:fill="auto"/>
          </w:tcPr>
          <w:p w14:paraId="1807C080" w14:textId="77777777" w:rsidR="000628A9" w:rsidRPr="00B77D72" w:rsidRDefault="000628A9" w:rsidP="000628A9">
            <w:pPr>
              <w:spacing w:line="240" w:lineRule="auto"/>
              <w:ind w:left="90"/>
              <w:jc w:val="left"/>
              <w:rPr>
                <w:rFonts w:ascii="Calibri" w:hAnsi="Calibri"/>
                <w:color w:val="000000"/>
                <w:sz w:val="20"/>
                <w:lang w:eastAsia="en-GB"/>
              </w:rPr>
            </w:pPr>
          </w:p>
        </w:tc>
        <w:tc>
          <w:tcPr>
            <w:tcW w:w="1440" w:type="dxa"/>
            <w:shd w:val="clear" w:color="auto" w:fill="auto"/>
            <w:noWrap/>
          </w:tcPr>
          <w:p w14:paraId="7C70ACB0" w14:textId="77777777" w:rsidR="000628A9" w:rsidRPr="00B77D72" w:rsidRDefault="000628A9" w:rsidP="000628A9">
            <w:pPr>
              <w:spacing w:line="240" w:lineRule="auto"/>
              <w:ind w:left="90"/>
              <w:jc w:val="left"/>
              <w:rPr>
                <w:rFonts w:ascii="Calibri" w:hAnsi="Calibri"/>
                <w:color w:val="000000"/>
                <w:sz w:val="20"/>
                <w:lang w:eastAsia="en-GB"/>
              </w:rPr>
            </w:pPr>
          </w:p>
        </w:tc>
        <w:tc>
          <w:tcPr>
            <w:tcW w:w="1859" w:type="dxa"/>
            <w:shd w:val="clear" w:color="auto" w:fill="auto"/>
          </w:tcPr>
          <w:p w14:paraId="099DD301" w14:textId="77777777" w:rsidR="000628A9" w:rsidRPr="00B77D72" w:rsidRDefault="000628A9" w:rsidP="000628A9">
            <w:pPr>
              <w:spacing w:line="240" w:lineRule="auto"/>
              <w:ind w:left="90"/>
              <w:jc w:val="left"/>
              <w:rPr>
                <w:rFonts w:ascii="Calibri" w:hAnsi="Calibri"/>
                <w:color w:val="000000"/>
                <w:sz w:val="20"/>
                <w:lang w:eastAsia="en-GB"/>
              </w:rPr>
            </w:pPr>
          </w:p>
        </w:tc>
        <w:tc>
          <w:tcPr>
            <w:tcW w:w="1561" w:type="dxa"/>
            <w:shd w:val="clear" w:color="auto" w:fill="auto"/>
          </w:tcPr>
          <w:p w14:paraId="06B4729B" w14:textId="77777777" w:rsidR="000628A9" w:rsidRPr="00B77D72" w:rsidRDefault="000628A9" w:rsidP="000628A9">
            <w:pPr>
              <w:tabs>
                <w:tab w:val="left" w:pos="4410"/>
              </w:tabs>
              <w:spacing w:line="240" w:lineRule="auto"/>
              <w:ind w:left="90"/>
              <w:jc w:val="left"/>
              <w:rPr>
                <w:rFonts w:ascii="Calibri" w:hAnsi="Calibri"/>
                <w:color w:val="000000"/>
                <w:sz w:val="20"/>
                <w:lang w:eastAsia="en-GB"/>
              </w:rPr>
            </w:pPr>
          </w:p>
        </w:tc>
        <w:tc>
          <w:tcPr>
            <w:tcW w:w="1050" w:type="dxa"/>
            <w:shd w:val="clear" w:color="auto" w:fill="auto"/>
          </w:tcPr>
          <w:p w14:paraId="539D6259" w14:textId="7C88271D" w:rsidR="000628A9" w:rsidRPr="00B77D72" w:rsidRDefault="000628A9" w:rsidP="000628A9">
            <w:pPr>
              <w:spacing w:line="240" w:lineRule="auto"/>
              <w:ind w:left="90"/>
              <w:jc w:val="left"/>
              <w:rPr>
                <w:rFonts w:ascii="Calibri" w:hAnsi="Calibri"/>
                <w:color w:val="000000"/>
                <w:sz w:val="20"/>
                <w:lang w:eastAsia="en-GB"/>
              </w:rPr>
            </w:pPr>
            <w:r>
              <w:rPr>
                <w:rFonts w:ascii="Calibri" w:hAnsi="Calibri"/>
                <w:color w:val="000000"/>
                <w:sz w:val="20"/>
                <w:lang w:eastAsia="en-GB"/>
              </w:rPr>
              <w:t>Gross</w:t>
            </w:r>
          </w:p>
        </w:tc>
        <w:tc>
          <w:tcPr>
            <w:tcW w:w="1200" w:type="dxa"/>
            <w:shd w:val="clear" w:color="auto" w:fill="auto"/>
          </w:tcPr>
          <w:p w14:paraId="57D2D975" w14:textId="0E5177D4" w:rsidR="000628A9" w:rsidRPr="00B77D72" w:rsidRDefault="000628A9" w:rsidP="000628A9">
            <w:pPr>
              <w:spacing w:line="240" w:lineRule="auto"/>
              <w:ind w:left="90"/>
              <w:jc w:val="left"/>
              <w:rPr>
                <w:rFonts w:ascii="Calibri" w:hAnsi="Calibri"/>
                <w:color w:val="000000"/>
                <w:sz w:val="20"/>
                <w:lang w:eastAsia="en-GB"/>
              </w:rPr>
            </w:pPr>
            <w:r>
              <w:rPr>
                <w:rFonts w:ascii="Calibri" w:hAnsi="Calibri"/>
                <w:color w:val="000000"/>
                <w:sz w:val="20"/>
                <w:lang w:eastAsia="en-GB"/>
              </w:rPr>
              <w:t>VAT</w:t>
            </w:r>
          </w:p>
        </w:tc>
      </w:tr>
      <w:tr w:rsidR="000628A9" w:rsidRPr="00B77D72" w14:paraId="7E1B2EA3" w14:textId="77777777" w:rsidTr="000628A9">
        <w:trPr>
          <w:trHeight w:val="285"/>
        </w:trPr>
        <w:tc>
          <w:tcPr>
            <w:tcW w:w="990" w:type="dxa"/>
            <w:shd w:val="clear" w:color="auto" w:fill="auto"/>
            <w:hideMark/>
          </w:tcPr>
          <w:p w14:paraId="5BB392F5"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100895</w:t>
            </w:r>
          </w:p>
        </w:tc>
        <w:tc>
          <w:tcPr>
            <w:tcW w:w="1440" w:type="dxa"/>
            <w:shd w:val="clear" w:color="auto" w:fill="auto"/>
            <w:noWrap/>
            <w:hideMark/>
          </w:tcPr>
          <w:p w14:paraId="1319A663"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18/09/2017</w:t>
            </w:r>
          </w:p>
        </w:tc>
        <w:tc>
          <w:tcPr>
            <w:tcW w:w="1859" w:type="dxa"/>
            <w:shd w:val="clear" w:color="auto" w:fill="auto"/>
            <w:hideMark/>
          </w:tcPr>
          <w:p w14:paraId="5A10CE39"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British legion</w:t>
            </w:r>
          </w:p>
        </w:tc>
        <w:tc>
          <w:tcPr>
            <w:tcW w:w="1561" w:type="dxa"/>
            <w:shd w:val="clear" w:color="auto" w:fill="auto"/>
            <w:hideMark/>
          </w:tcPr>
          <w:p w14:paraId="51C44BA1" w14:textId="77777777" w:rsidR="000628A9" w:rsidRPr="00B77D72" w:rsidRDefault="000628A9" w:rsidP="000628A9">
            <w:pPr>
              <w:tabs>
                <w:tab w:val="left" w:pos="4410"/>
              </w:tabs>
              <w:spacing w:line="240" w:lineRule="auto"/>
              <w:ind w:left="90"/>
              <w:jc w:val="left"/>
              <w:rPr>
                <w:rFonts w:ascii="Calibri" w:hAnsi="Calibri"/>
                <w:color w:val="000000"/>
                <w:sz w:val="20"/>
                <w:lang w:eastAsia="en-GB"/>
              </w:rPr>
            </w:pPr>
            <w:r w:rsidRPr="00B77D72">
              <w:rPr>
                <w:rFonts w:ascii="Calibri" w:hAnsi="Calibri"/>
                <w:color w:val="000000"/>
                <w:sz w:val="20"/>
                <w:lang w:eastAsia="en-GB"/>
              </w:rPr>
              <w:t>Poppy Wreath</w:t>
            </w:r>
          </w:p>
        </w:tc>
        <w:tc>
          <w:tcPr>
            <w:tcW w:w="1050" w:type="dxa"/>
            <w:shd w:val="clear" w:color="auto" w:fill="auto"/>
            <w:hideMark/>
          </w:tcPr>
          <w:p w14:paraId="7296410B"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£25.00</w:t>
            </w:r>
          </w:p>
        </w:tc>
        <w:tc>
          <w:tcPr>
            <w:tcW w:w="1200" w:type="dxa"/>
            <w:shd w:val="clear" w:color="auto" w:fill="auto"/>
            <w:hideMark/>
          </w:tcPr>
          <w:p w14:paraId="094A2FDF" w14:textId="77777777" w:rsidR="000628A9" w:rsidRPr="00B77D72" w:rsidRDefault="000628A9" w:rsidP="000628A9">
            <w:pPr>
              <w:spacing w:line="240" w:lineRule="auto"/>
              <w:ind w:left="90"/>
              <w:jc w:val="left"/>
              <w:rPr>
                <w:rFonts w:ascii="Calibri" w:hAnsi="Calibri"/>
                <w:color w:val="000000"/>
                <w:sz w:val="20"/>
                <w:lang w:eastAsia="en-GB"/>
              </w:rPr>
            </w:pPr>
          </w:p>
        </w:tc>
      </w:tr>
      <w:tr w:rsidR="000628A9" w:rsidRPr="00B77D72" w14:paraId="3F8A4C27" w14:textId="77777777" w:rsidTr="000628A9">
        <w:trPr>
          <w:trHeight w:val="285"/>
        </w:trPr>
        <w:tc>
          <w:tcPr>
            <w:tcW w:w="990" w:type="dxa"/>
            <w:shd w:val="clear" w:color="auto" w:fill="auto"/>
            <w:hideMark/>
          </w:tcPr>
          <w:p w14:paraId="73D91EFE"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100896</w:t>
            </w:r>
          </w:p>
        </w:tc>
        <w:tc>
          <w:tcPr>
            <w:tcW w:w="1440" w:type="dxa"/>
            <w:shd w:val="clear" w:color="auto" w:fill="auto"/>
            <w:noWrap/>
            <w:hideMark/>
          </w:tcPr>
          <w:p w14:paraId="6B86F92C"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18/09/2017</w:t>
            </w:r>
          </w:p>
        </w:tc>
        <w:tc>
          <w:tcPr>
            <w:tcW w:w="1859" w:type="dxa"/>
            <w:shd w:val="clear" w:color="auto" w:fill="auto"/>
            <w:hideMark/>
          </w:tcPr>
          <w:p w14:paraId="3411F36A"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Parker bulbs</w:t>
            </w:r>
          </w:p>
        </w:tc>
        <w:tc>
          <w:tcPr>
            <w:tcW w:w="1561" w:type="dxa"/>
            <w:shd w:val="clear" w:color="auto" w:fill="auto"/>
            <w:hideMark/>
          </w:tcPr>
          <w:p w14:paraId="2FB3E8AC" w14:textId="77777777" w:rsidR="000628A9" w:rsidRPr="00B77D72" w:rsidRDefault="000628A9" w:rsidP="000628A9">
            <w:pPr>
              <w:tabs>
                <w:tab w:val="left" w:pos="4410"/>
              </w:tabs>
              <w:spacing w:line="240" w:lineRule="auto"/>
              <w:ind w:left="90"/>
              <w:jc w:val="left"/>
              <w:rPr>
                <w:rFonts w:ascii="Calibri" w:hAnsi="Calibri"/>
                <w:color w:val="000000"/>
                <w:sz w:val="20"/>
                <w:lang w:eastAsia="en-GB"/>
              </w:rPr>
            </w:pPr>
            <w:r w:rsidRPr="00B77D72">
              <w:rPr>
                <w:rFonts w:ascii="Calibri" w:hAnsi="Calibri"/>
                <w:color w:val="000000"/>
                <w:sz w:val="20"/>
                <w:lang w:eastAsia="en-GB"/>
              </w:rPr>
              <w:t>Bulbs</w:t>
            </w:r>
          </w:p>
        </w:tc>
        <w:tc>
          <w:tcPr>
            <w:tcW w:w="1050" w:type="dxa"/>
            <w:shd w:val="clear" w:color="auto" w:fill="auto"/>
            <w:hideMark/>
          </w:tcPr>
          <w:p w14:paraId="23F1ED0C"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£474.60</w:t>
            </w:r>
          </w:p>
        </w:tc>
        <w:tc>
          <w:tcPr>
            <w:tcW w:w="1200" w:type="dxa"/>
            <w:shd w:val="clear" w:color="auto" w:fill="auto"/>
            <w:hideMark/>
          </w:tcPr>
          <w:p w14:paraId="131FA1AE"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£79.10</w:t>
            </w:r>
          </w:p>
        </w:tc>
      </w:tr>
      <w:tr w:rsidR="000628A9" w:rsidRPr="00B77D72" w14:paraId="65165F27" w14:textId="77777777" w:rsidTr="000628A9">
        <w:trPr>
          <w:trHeight w:val="285"/>
        </w:trPr>
        <w:tc>
          <w:tcPr>
            <w:tcW w:w="990" w:type="dxa"/>
            <w:shd w:val="clear" w:color="auto" w:fill="auto"/>
            <w:hideMark/>
          </w:tcPr>
          <w:p w14:paraId="379859FF"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100897</w:t>
            </w:r>
          </w:p>
        </w:tc>
        <w:tc>
          <w:tcPr>
            <w:tcW w:w="1440" w:type="dxa"/>
            <w:shd w:val="clear" w:color="auto" w:fill="auto"/>
            <w:noWrap/>
            <w:hideMark/>
          </w:tcPr>
          <w:p w14:paraId="6AC15FB4"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18/09/2017</w:t>
            </w:r>
          </w:p>
        </w:tc>
        <w:tc>
          <w:tcPr>
            <w:tcW w:w="1859" w:type="dxa"/>
            <w:shd w:val="clear" w:color="auto" w:fill="auto"/>
            <w:hideMark/>
          </w:tcPr>
          <w:p w14:paraId="178174F4"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BDO</w:t>
            </w:r>
          </w:p>
        </w:tc>
        <w:tc>
          <w:tcPr>
            <w:tcW w:w="1561" w:type="dxa"/>
            <w:shd w:val="clear" w:color="auto" w:fill="auto"/>
            <w:hideMark/>
          </w:tcPr>
          <w:p w14:paraId="5C707215" w14:textId="77777777" w:rsidR="000628A9" w:rsidRPr="00B77D72" w:rsidRDefault="000628A9" w:rsidP="000628A9">
            <w:pPr>
              <w:tabs>
                <w:tab w:val="left" w:pos="4410"/>
              </w:tabs>
              <w:spacing w:line="240" w:lineRule="auto"/>
              <w:ind w:left="90"/>
              <w:jc w:val="left"/>
              <w:rPr>
                <w:rFonts w:ascii="Calibri" w:hAnsi="Calibri"/>
                <w:color w:val="000000"/>
                <w:sz w:val="20"/>
                <w:lang w:eastAsia="en-GB"/>
              </w:rPr>
            </w:pPr>
            <w:r w:rsidRPr="00B77D72">
              <w:rPr>
                <w:rFonts w:ascii="Calibri" w:hAnsi="Calibri"/>
                <w:color w:val="000000"/>
                <w:sz w:val="20"/>
                <w:lang w:eastAsia="en-GB"/>
              </w:rPr>
              <w:t>External audit</w:t>
            </w:r>
          </w:p>
        </w:tc>
        <w:tc>
          <w:tcPr>
            <w:tcW w:w="1050" w:type="dxa"/>
            <w:shd w:val="clear" w:color="auto" w:fill="auto"/>
            <w:hideMark/>
          </w:tcPr>
          <w:p w14:paraId="60D5675E"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£120.00</w:t>
            </w:r>
          </w:p>
        </w:tc>
        <w:tc>
          <w:tcPr>
            <w:tcW w:w="1200" w:type="dxa"/>
            <w:shd w:val="clear" w:color="auto" w:fill="auto"/>
            <w:hideMark/>
          </w:tcPr>
          <w:p w14:paraId="75EB75E2"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£20.00</w:t>
            </w:r>
          </w:p>
        </w:tc>
      </w:tr>
      <w:tr w:rsidR="000628A9" w:rsidRPr="00B77D72" w14:paraId="19768722" w14:textId="77777777" w:rsidTr="000628A9">
        <w:trPr>
          <w:trHeight w:val="285"/>
        </w:trPr>
        <w:tc>
          <w:tcPr>
            <w:tcW w:w="990" w:type="dxa"/>
            <w:shd w:val="clear" w:color="auto" w:fill="auto"/>
            <w:hideMark/>
          </w:tcPr>
          <w:p w14:paraId="264D4558"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100898</w:t>
            </w:r>
          </w:p>
        </w:tc>
        <w:tc>
          <w:tcPr>
            <w:tcW w:w="1440" w:type="dxa"/>
            <w:shd w:val="clear" w:color="auto" w:fill="auto"/>
            <w:noWrap/>
            <w:hideMark/>
          </w:tcPr>
          <w:p w14:paraId="7D6A0334"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18/09/2017</w:t>
            </w:r>
          </w:p>
        </w:tc>
        <w:tc>
          <w:tcPr>
            <w:tcW w:w="1859" w:type="dxa"/>
            <w:shd w:val="clear" w:color="auto" w:fill="auto"/>
            <w:hideMark/>
          </w:tcPr>
          <w:p w14:paraId="6709D19B"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HMRC</w:t>
            </w:r>
          </w:p>
        </w:tc>
        <w:tc>
          <w:tcPr>
            <w:tcW w:w="1561" w:type="dxa"/>
            <w:shd w:val="clear" w:color="auto" w:fill="auto"/>
            <w:hideMark/>
          </w:tcPr>
          <w:p w14:paraId="7EBB20EA" w14:textId="77777777" w:rsidR="000628A9" w:rsidRPr="00B77D72" w:rsidRDefault="000628A9" w:rsidP="000628A9">
            <w:pPr>
              <w:tabs>
                <w:tab w:val="left" w:pos="4410"/>
              </w:tabs>
              <w:spacing w:line="240" w:lineRule="auto"/>
              <w:ind w:left="90"/>
              <w:jc w:val="left"/>
              <w:rPr>
                <w:rFonts w:ascii="Calibri" w:hAnsi="Calibri"/>
                <w:color w:val="000000"/>
                <w:sz w:val="20"/>
                <w:lang w:eastAsia="en-GB"/>
              </w:rPr>
            </w:pPr>
            <w:r w:rsidRPr="00B77D72">
              <w:rPr>
                <w:rFonts w:ascii="Calibri" w:hAnsi="Calibri"/>
                <w:color w:val="000000"/>
                <w:sz w:val="20"/>
                <w:lang w:eastAsia="en-GB"/>
              </w:rPr>
              <w:t>O/S 2016 /2017</w:t>
            </w:r>
          </w:p>
        </w:tc>
        <w:tc>
          <w:tcPr>
            <w:tcW w:w="1050" w:type="dxa"/>
            <w:shd w:val="clear" w:color="auto" w:fill="auto"/>
            <w:hideMark/>
          </w:tcPr>
          <w:p w14:paraId="6BEAA9A4"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£245.21</w:t>
            </w:r>
          </w:p>
        </w:tc>
        <w:tc>
          <w:tcPr>
            <w:tcW w:w="1200" w:type="dxa"/>
            <w:shd w:val="clear" w:color="auto" w:fill="auto"/>
            <w:hideMark/>
          </w:tcPr>
          <w:p w14:paraId="247AE381" w14:textId="77777777" w:rsidR="000628A9" w:rsidRPr="00B77D72" w:rsidRDefault="000628A9" w:rsidP="000628A9">
            <w:pPr>
              <w:spacing w:line="240" w:lineRule="auto"/>
              <w:ind w:left="90"/>
              <w:jc w:val="left"/>
              <w:rPr>
                <w:rFonts w:ascii="Calibri" w:hAnsi="Calibri"/>
                <w:color w:val="000000"/>
                <w:sz w:val="20"/>
                <w:lang w:eastAsia="en-GB"/>
              </w:rPr>
            </w:pPr>
          </w:p>
        </w:tc>
      </w:tr>
      <w:tr w:rsidR="000628A9" w:rsidRPr="00B77D72" w14:paraId="21739011" w14:textId="77777777" w:rsidTr="000628A9">
        <w:trPr>
          <w:trHeight w:val="285"/>
        </w:trPr>
        <w:tc>
          <w:tcPr>
            <w:tcW w:w="990" w:type="dxa"/>
            <w:shd w:val="clear" w:color="auto" w:fill="auto"/>
            <w:hideMark/>
          </w:tcPr>
          <w:p w14:paraId="732AF0D3"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100899</w:t>
            </w:r>
          </w:p>
        </w:tc>
        <w:tc>
          <w:tcPr>
            <w:tcW w:w="1440" w:type="dxa"/>
            <w:shd w:val="clear" w:color="auto" w:fill="auto"/>
            <w:noWrap/>
            <w:hideMark/>
          </w:tcPr>
          <w:p w14:paraId="5165C7D0"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18/09/2017</w:t>
            </w:r>
          </w:p>
        </w:tc>
        <w:tc>
          <w:tcPr>
            <w:tcW w:w="1859" w:type="dxa"/>
            <w:shd w:val="clear" w:color="auto" w:fill="auto"/>
            <w:hideMark/>
          </w:tcPr>
          <w:p w14:paraId="48AF4576"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L K Swinbank</w:t>
            </w:r>
          </w:p>
        </w:tc>
        <w:tc>
          <w:tcPr>
            <w:tcW w:w="1561" w:type="dxa"/>
            <w:shd w:val="clear" w:color="auto" w:fill="auto"/>
            <w:hideMark/>
          </w:tcPr>
          <w:p w14:paraId="0708A3FA" w14:textId="034FA883" w:rsidR="000628A9" w:rsidRPr="00B77D72" w:rsidRDefault="000628A9" w:rsidP="000628A9">
            <w:pPr>
              <w:tabs>
                <w:tab w:val="left" w:pos="4410"/>
              </w:tabs>
              <w:spacing w:line="240" w:lineRule="auto"/>
              <w:ind w:left="90"/>
              <w:jc w:val="left"/>
              <w:rPr>
                <w:rFonts w:ascii="Calibri" w:hAnsi="Calibri"/>
                <w:color w:val="000000"/>
                <w:sz w:val="20"/>
                <w:lang w:eastAsia="en-GB"/>
              </w:rPr>
            </w:pPr>
            <w:r w:rsidRPr="00B77D72">
              <w:rPr>
                <w:rFonts w:ascii="Calibri" w:hAnsi="Calibri"/>
                <w:color w:val="000000"/>
                <w:sz w:val="20"/>
                <w:lang w:eastAsia="en-GB"/>
              </w:rPr>
              <w:t xml:space="preserve">Sal </w:t>
            </w:r>
            <w:r w:rsidR="008F3A3B" w:rsidRPr="00B77D72">
              <w:rPr>
                <w:rFonts w:ascii="Calibri" w:hAnsi="Calibri"/>
                <w:color w:val="000000"/>
                <w:sz w:val="20"/>
                <w:lang w:eastAsia="en-GB"/>
              </w:rPr>
              <w:t>April</w:t>
            </w:r>
            <w:r w:rsidRPr="00B77D72">
              <w:rPr>
                <w:rFonts w:ascii="Calibri" w:hAnsi="Calibri"/>
                <w:color w:val="000000"/>
                <w:sz w:val="20"/>
                <w:lang w:eastAsia="en-GB"/>
              </w:rPr>
              <w:t xml:space="preserve"> - Sep</w:t>
            </w:r>
          </w:p>
        </w:tc>
        <w:tc>
          <w:tcPr>
            <w:tcW w:w="1050" w:type="dxa"/>
            <w:shd w:val="clear" w:color="auto" w:fill="auto"/>
            <w:hideMark/>
          </w:tcPr>
          <w:p w14:paraId="718754B5"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£670.41</w:t>
            </w:r>
          </w:p>
        </w:tc>
        <w:tc>
          <w:tcPr>
            <w:tcW w:w="1200" w:type="dxa"/>
            <w:shd w:val="clear" w:color="auto" w:fill="auto"/>
            <w:hideMark/>
          </w:tcPr>
          <w:p w14:paraId="6FC98801" w14:textId="77777777" w:rsidR="000628A9" w:rsidRPr="00B77D72" w:rsidRDefault="000628A9" w:rsidP="000628A9">
            <w:pPr>
              <w:spacing w:line="240" w:lineRule="auto"/>
              <w:ind w:left="90"/>
              <w:jc w:val="left"/>
              <w:rPr>
                <w:rFonts w:ascii="Calibri" w:hAnsi="Calibri"/>
                <w:color w:val="000000"/>
                <w:sz w:val="20"/>
                <w:lang w:eastAsia="en-GB"/>
              </w:rPr>
            </w:pPr>
          </w:p>
        </w:tc>
      </w:tr>
      <w:tr w:rsidR="000628A9" w:rsidRPr="00B77D72" w14:paraId="1B37E0EB" w14:textId="77777777" w:rsidTr="000628A9">
        <w:trPr>
          <w:trHeight w:val="285"/>
        </w:trPr>
        <w:tc>
          <w:tcPr>
            <w:tcW w:w="990" w:type="dxa"/>
            <w:shd w:val="clear" w:color="auto" w:fill="auto"/>
            <w:hideMark/>
          </w:tcPr>
          <w:p w14:paraId="696A9FD5"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100900</w:t>
            </w:r>
          </w:p>
        </w:tc>
        <w:tc>
          <w:tcPr>
            <w:tcW w:w="1440" w:type="dxa"/>
            <w:shd w:val="clear" w:color="auto" w:fill="auto"/>
            <w:noWrap/>
            <w:hideMark/>
          </w:tcPr>
          <w:p w14:paraId="3A82AF68"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18/09/2017</w:t>
            </w:r>
          </w:p>
        </w:tc>
        <w:tc>
          <w:tcPr>
            <w:tcW w:w="1859" w:type="dxa"/>
            <w:shd w:val="clear" w:color="auto" w:fill="auto"/>
            <w:hideMark/>
          </w:tcPr>
          <w:p w14:paraId="428FFA61"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HMRC</w:t>
            </w:r>
          </w:p>
        </w:tc>
        <w:tc>
          <w:tcPr>
            <w:tcW w:w="1561" w:type="dxa"/>
            <w:shd w:val="clear" w:color="auto" w:fill="auto"/>
            <w:hideMark/>
          </w:tcPr>
          <w:p w14:paraId="28852DA9" w14:textId="77777777" w:rsidR="000628A9" w:rsidRPr="00B77D72" w:rsidRDefault="000628A9" w:rsidP="000628A9">
            <w:pPr>
              <w:tabs>
                <w:tab w:val="left" w:pos="4410"/>
              </w:tabs>
              <w:spacing w:line="240" w:lineRule="auto"/>
              <w:ind w:left="90"/>
              <w:jc w:val="left"/>
              <w:rPr>
                <w:rFonts w:ascii="Calibri" w:hAnsi="Calibri"/>
                <w:color w:val="000000"/>
                <w:sz w:val="20"/>
                <w:lang w:eastAsia="en-GB"/>
              </w:rPr>
            </w:pPr>
            <w:r w:rsidRPr="00B77D72">
              <w:rPr>
                <w:rFonts w:ascii="Calibri" w:hAnsi="Calibri"/>
                <w:color w:val="000000"/>
                <w:sz w:val="20"/>
                <w:lang w:eastAsia="en-GB"/>
              </w:rPr>
              <w:t>Dedns api- sep</w:t>
            </w:r>
          </w:p>
        </w:tc>
        <w:tc>
          <w:tcPr>
            <w:tcW w:w="1050" w:type="dxa"/>
            <w:shd w:val="clear" w:color="auto" w:fill="auto"/>
            <w:hideMark/>
          </w:tcPr>
          <w:p w14:paraId="18357EBE"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£485.20</w:t>
            </w:r>
          </w:p>
        </w:tc>
        <w:tc>
          <w:tcPr>
            <w:tcW w:w="1200" w:type="dxa"/>
            <w:shd w:val="clear" w:color="auto" w:fill="auto"/>
            <w:hideMark/>
          </w:tcPr>
          <w:p w14:paraId="574C0A66" w14:textId="77777777" w:rsidR="000628A9" w:rsidRPr="00B77D72" w:rsidRDefault="000628A9" w:rsidP="000628A9">
            <w:pPr>
              <w:spacing w:line="240" w:lineRule="auto"/>
              <w:ind w:left="90"/>
              <w:jc w:val="left"/>
              <w:rPr>
                <w:rFonts w:ascii="Calibri" w:hAnsi="Calibri"/>
                <w:color w:val="000000"/>
                <w:sz w:val="20"/>
                <w:lang w:eastAsia="en-GB"/>
              </w:rPr>
            </w:pPr>
          </w:p>
        </w:tc>
      </w:tr>
      <w:tr w:rsidR="000628A9" w:rsidRPr="00B77D72" w14:paraId="13ACA06F" w14:textId="77777777" w:rsidTr="000628A9">
        <w:trPr>
          <w:trHeight w:val="239"/>
        </w:trPr>
        <w:tc>
          <w:tcPr>
            <w:tcW w:w="990" w:type="dxa"/>
            <w:shd w:val="clear" w:color="auto" w:fill="auto"/>
            <w:hideMark/>
          </w:tcPr>
          <w:p w14:paraId="49BC667F"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100901</w:t>
            </w:r>
          </w:p>
        </w:tc>
        <w:tc>
          <w:tcPr>
            <w:tcW w:w="1440" w:type="dxa"/>
            <w:shd w:val="clear" w:color="auto" w:fill="auto"/>
            <w:noWrap/>
            <w:hideMark/>
          </w:tcPr>
          <w:p w14:paraId="5BB4E8C8"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01/10/2017</w:t>
            </w:r>
          </w:p>
        </w:tc>
        <w:tc>
          <w:tcPr>
            <w:tcW w:w="1859" w:type="dxa"/>
            <w:shd w:val="clear" w:color="auto" w:fill="auto"/>
            <w:hideMark/>
          </w:tcPr>
          <w:p w14:paraId="465327E8"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Apple</w:t>
            </w:r>
          </w:p>
        </w:tc>
        <w:tc>
          <w:tcPr>
            <w:tcW w:w="1561" w:type="dxa"/>
            <w:shd w:val="clear" w:color="auto" w:fill="auto"/>
            <w:hideMark/>
          </w:tcPr>
          <w:p w14:paraId="7F2ED4A8" w14:textId="77777777" w:rsidR="000628A9" w:rsidRPr="00B77D72" w:rsidRDefault="000628A9" w:rsidP="000628A9">
            <w:pPr>
              <w:tabs>
                <w:tab w:val="left" w:pos="4410"/>
              </w:tabs>
              <w:spacing w:line="240" w:lineRule="auto"/>
              <w:ind w:left="90"/>
              <w:jc w:val="left"/>
              <w:rPr>
                <w:rFonts w:ascii="Calibri" w:hAnsi="Calibri"/>
                <w:color w:val="000000"/>
                <w:sz w:val="20"/>
                <w:lang w:eastAsia="en-GB"/>
              </w:rPr>
            </w:pPr>
            <w:r w:rsidRPr="00B77D72">
              <w:rPr>
                <w:rFonts w:ascii="Calibri" w:hAnsi="Calibri"/>
                <w:color w:val="000000"/>
                <w:sz w:val="20"/>
                <w:lang w:eastAsia="en-GB"/>
              </w:rPr>
              <w:t xml:space="preserve">App to mirror laptop </w:t>
            </w:r>
          </w:p>
        </w:tc>
        <w:tc>
          <w:tcPr>
            <w:tcW w:w="1050" w:type="dxa"/>
            <w:shd w:val="clear" w:color="auto" w:fill="auto"/>
            <w:hideMark/>
          </w:tcPr>
          <w:p w14:paraId="42A12804" w14:textId="77777777" w:rsidR="000628A9" w:rsidRPr="00B77D72" w:rsidRDefault="000628A9" w:rsidP="000628A9">
            <w:pPr>
              <w:spacing w:line="240" w:lineRule="auto"/>
              <w:ind w:left="90"/>
              <w:jc w:val="left"/>
              <w:rPr>
                <w:rFonts w:ascii="Calibri" w:hAnsi="Calibri"/>
                <w:color w:val="000000"/>
                <w:sz w:val="20"/>
                <w:lang w:eastAsia="en-GB"/>
              </w:rPr>
            </w:pPr>
            <w:r w:rsidRPr="00B77D72">
              <w:rPr>
                <w:rFonts w:ascii="Calibri" w:hAnsi="Calibri"/>
                <w:color w:val="000000"/>
                <w:sz w:val="20"/>
                <w:lang w:eastAsia="en-GB"/>
              </w:rPr>
              <w:t>£9.99</w:t>
            </w:r>
          </w:p>
        </w:tc>
        <w:tc>
          <w:tcPr>
            <w:tcW w:w="1200" w:type="dxa"/>
            <w:shd w:val="clear" w:color="auto" w:fill="auto"/>
            <w:hideMark/>
          </w:tcPr>
          <w:p w14:paraId="3B890C60" w14:textId="77777777" w:rsidR="000628A9" w:rsidRPr="00B77D72" w:rsidRDefault="000628A9" w:rsidP="000628A9">
            <w:pPr>
              <w:spacing w:line="240" w:lineRule="auto"/>
              <w:ind w:left="90"/>
              <w:jc w:val="left"/>
              <w:rPr>
                <w:rFonts w:ascii="Calibri" w:hAnsi="Calibri"/>
                <w:color w:val="000000"/>
                <w:sz w:val="20"/>
                <w:lang w:eastAsia="en-GB"/>
              </w:rPr>
            </w:pPr>
          </w:p>
        </w:tc>
      </w:tr>
    </w:tbl>
    <w:p w14:paraId="0DCE061D" w14:textId="030217DB" w:rsidR="001D57F0" w:rsidRDefault="001D57F0" w:rsidP="000628A9">
      <w:pPr>
        <w:ind w:left="556" w:firstLine="294"/>
      </w:pPr>
    </w:p>
    <w:p w14:paraId="436603B7" w14:textId="77777777" w:rsidR="001D57F0" w:rsidRDefault="001D57F0" w:rsidP="001D57F0"/>
    <w:p w14:paraId="3BA95800" w14:textId="77777777" w:rsidR="001D57F0" w:rsidRDefault="001D57F0" w:rsidP="001D57F0"/>
    <w:p w14:paraId="4F07EEB5" w14:textId="77777777" w:rsidR="001D57F0" w:rsidRDefault="001D57F0" w:rsidP="001D57F0"/>
    <w:p w14:paraId="7E5D72D0" w14:textId="77777777" w:rsidR="001D57F0" w:rsidRDefault="001D57F0" w:rsidP="001D57F0"/>
    <w:p w14:paraId="6CC48272" w14:textId="31A5FF55" w:rsidR="00E62B40" w:rsidRDefault="000628A9" w:rsidP="000628A9">
      <w:pPr>
        <w:pStyle w:val="Heading2"/>
      </w:pPr>
      <w:r>
        <w:t>RESOLVED</w:t>
      </w:r>
    </w:p>
    <w:p w14:paraId="3F9AD339" w14:textId="0A588D9F" w:rsidR="000628A9" w:rsidRDefault="000628A9" w:rsidP="000628A9">
      <w:pPr>
        <w:ind w:left="850"/>
      </w:pPr>
      <w:r>
        <w:t>To approve the bank reconciliation.</w:t>
      </w:r>
    </w:p>
    <w:tbl>
      <w:tblPr>
        <w:tblpPr w:leftFromText="180" w:rightFromText="180" w:vertAnchor="text" w:horzAnchor="page" w:tblpX="2170" w:tblpY="155"/>
        <w:tblW w:w="5116" w:type="dxa"/>
        <w:tblLook w:val="04A0" w:firstRow="1" w:lastRow="0" w:firstColumn="1" w:lastColumn="0" w:noHBand="0" w:noVBand="1"/>
      </w:tblPr>
      <w:tblGrid>
        <w:gridCol w:w="2440"/>
        <w:gridCol w:w="1360"/>
        <w:gridCol w:w="1316"/>
      </w:tblGrid>
      <w:tr w:rsidR="000628A9" w:rsidRPr="00E62B40" w14:paraId="30065794" w14:textId="77777777" w:rsidTr="000628A9">
        <w:trPr>
          <w:trHeight w:val="320"/>
        </w:trPr>
        <w:tc>
          <w:tcPr>
            <w:tcW w:w="2440" w:type="dxa"/>
            <w:tcBorders>
              <w:top w:val="nil"/>
              <w:left w:val="nil"/>
              <w:bottom w:val="nil"/>
              <w:right w:val="nil"/>
            </w:tcBorders>
            <w:shd w:val="clear" w:color="auto" w:fill="auto"/>
            <w:noWrap/>
            <w:vAlign w:val="bottom"/>
            <w:hideMark/>
          </w:tcPr>
          <w:p w14:paraId="07542697" w14:textId="77777777" w:rsidR="000628A9" w:rsidRPr="00E62B40" w:rsidRDefault="000628A9" w:rsidP="000628A9">
            <w:pPr>
              <w:spacing w:line="240" w:lineRule="auto"/>
              <w:ind w:left="0"/>
              <w:jc w:val="left"/>
              <w:rPr>
                <w:rFonts w:ascii="Calibri" w:hAnsi="Calibri"/>
                <w:b/>
                <w:bCs/>
                <w:color w:val="000000"/>
                <w:sz w:val="24"/>
                <w:szCs w:val="24"/>
                <w:lang w:eastAsia="en-GB"/>
              </w:rPr>
            </w:pPr>
            <w:r w:rsidRPr="00E62B40">
              <w:rPr>
                <w:rFonts w:ascii="Calibri" w:hAnsi="Calibri"/>
                <w:b/>
                <w:bCs/>
                <w:color w:val="000000"/>
                <w:sz w:val="24"/>
                <w:szCs w:val="24"/>
                <w:lang w:eastAsia="en-GB"/>
              </w:rPr>
              <w:t>Opening Balances</w:t>
            </w:r>
          </w:p>
        </w:tc>
        <w:tc>
          <w:tcPr>
            <w:tcW w:w="1360" w:type="dxa"/>
            <w:tcBorders>
              <w:top w:val="nil"/>
              <w:left w:val="nil"/>
              <w:bottom w:val="nil"/>
              <w:right w:val="nil"/>
            </w:tcBorders>
            <w:shd w:val="clear" w:color="auto" w:fill="auto"/>
            <w:noWrap/>
            <w:vAlign w:val="bottom"/>
            <w:hideMark/>
          </w:tcPr>
          <w:p w14:paraId="42591C30" w14:textId="77777777" w:rsidR="000628A9" w:rsidRPr="00E62B40" w:rsidRDefault="000628A9" w:rsidP="000628A9">
            <w:pPr>
              <w:spacing w:line="240" w:lineRule="auto"/>
              <w:ind w:left="0"/>
              <w:jc w:val="left"/>
              <w:rPr>
                <w:rFonts w:ascii="Calibri" w:hAnsi="Calibri"/>
                <w:b/>
                <w:bCs/>
                <w:color w:val="000000"/>
                <w:sz w:val="24"/>
                <w:szCs w:val="24"/>
                <w:lang w:eastAsia="en-GB"/>
              </w:rPr>
            </w:pPr>
          </w:p>
        </w:tc>
        <w:tc>
          <w:tcPr>
            <w:tcW w:w="1316" w:type="dxa"/>
            <w:tcBorders>
              <w:top w:val="nil"/>
              <w:left w:val="nil"/>
              <w:bottom w:val="nil"/>
              <w:right w:val="nil"/>
            </w:tcBorders>
            <w:shd w:val="clear" w:color="auto" w:fill="auto"/>
            <w:noWrap/>
            <w:vAlign w:val="bottom"/>
            <w:hideMark/>
          </w:tcPr>
          <w:p w14:paraId="6F9B3327" w14:textId="77777777" w:rsidR="000628A9" w:rsidRPr="00E62B40" w:rsidRDefault="000628A9" w:rsidP="000628A9">
            <w:pPr>
              <w:spacing w:line="240" w:lineRule="auto"/>
              <w:ind w:left="0"/>
              <w:jc w:val="right"/>
              <w:rPr>
                <w:rFonts w:ascii="Calibri" w:hAnsi="Calibri"/>
                <w:b/>
                <w:bCs/>
                <w:color w:val="000000"/>
                <w:sz w:val="24"/>
                <w:szCs w:val="24"/>
                <w:lang w:eastAsia="en-GB"/>
              </w:rPr>
            </w:pPr>
            <w:r w:rsidRPr="00E62B40">
              <w:rPr>
                <w:rFonts w:ascii="Calibri" w:hAnsi="Calibri"/>
                <w:b/>
                <w:bCs/>
                <w:color w:val="000000"/>
                <w:sz w:val="24"/>
                <w:szCs w:val="24"/>
                <w:lang w:eastAsia="en-GB"/>
              </w:rPr>
              <w:t>£10,227.32</w:t>
            </w:r>
          </w:p>
        </w:tc>
      </w:tr>
      <w:tr w:rsidR="000628A9" w:rsidRPr="00E62B40" w14:paraId="3B41F5E7" w14:textId="77777777" w:rsidTr="000628A9">
        <w:trPr>
          <w:trHeight w:val="320"/>
        </w:trPr>
        <w:tc>
          <w:tcPr>
            <w:tcW w:w="2440" w:type="dxa"/>
            <w:tcBorders>
              <w:top w:val="nil"/>
              <w:left w:val="nil"/>
              <w:bottom w:val="nil"/>
              <w:right w:val="nil"/>
            </w:tcBorders>
            <w:shd w:val="clear" w:color="auto" w:fill="auto"/>
            <w:noWrap/>
            <w:vAlign w:val="bottom"/>
            <w:hideMark/>
          </w:tcPr>
          <w:p w14:paraId="7E5A9EB4" w14:textId="77777777" w:rsidR="000628A9" w:rsidRPr="00E62B40" w:rsidRDefault="000628A9" w:rsidP="000628A9">
            <w:pPr>
              <w:spacing w:line="240" w:lineRule="auto"/>
              <w:ind w:left="0"/>
              <w:jc w:val="left"/>
              <w:rPr>
                <w:rFonts w:ascii="Calibri" w:hAnsi="Calibri"/>
                <w:b/>
                <w:bCs/>
                <w:color w:val="000000"/>
                <w:sz w:val="24"/>
                <w:szCs w:val="24"/>
                <w:lang w:eastAsia="en-GB"/>
              </w:rPr>
            </w:pPr>
            <w:r w:rsidRPr="00E62B40">
              <w:rPr>
                <w:rFonts w:ascii="Calibri" w:hAnsi="Calibri"/>
                <w:b/>
                <w:bCs/>
                <w:color w:val="000000"/>
                <w:sz w:val="24"/>
                <w:szCs w:val="24"/>
                <w:lang w:eastAsia="en-GB"/>
              </w:rPr>
              <w:t>Business</w:t>
            </w:r>
          </w:p>
        </w:tc>
        <w:tc>
          <w:tcPr>
            <w:tcW w:w="1360" w:type="dxa"/>
            <w:tcBorders>
              <w:top w:val="nil"/>
              <w:left w:val="nil"/>
              <w:bottom w:val="nil"/>
              <w:right w:val="nil"/>
            </w:tcBorders>
            <w:shd w:val="clear" w:color="auto" w:fill="auto"/>
            <w:noWrap/>
            <w:vAlign w:val="bottom"/>
            <w:hideMark/>
          </w:tcPr>
          <w:p w14:paraId="75876CB4" w14:textId="77777777" w:rsidR="000628A9" w:rsidRPr="00E62B40" w:rsidRDefault="000628A9" w:rsidP="000628A9">
            <w:pPr>
              <w:spacing w:line="240" w:lineRule="auto"/>
              <w:ind w:left="0"/>
              <w:jc w:val="right"/>
              <w:rPr>
                <w:rFonts w:ascii="Calibri" w:hAnsi="Calibri"/>
                <w:color w:val="000000"/>
                <w:sz w:val="24"/>
                <w:szCs w:val="24"/>
                <w:lang w:eastAsia="en-GB"/>
              </w:rPr>
            </w:pPr>
            <w:r w:rsidRPr="00E62B40">
              <w:rPr>
                <w:rFonts w:ascii="Calibri" w:hAnsi="Calibri"/>
                <w:color w:val="000000"/>
                <w:sz w:val="24"/>
                <w:szCs w:val="24"/>
                <w:lang w:eastAsia="en-GB"/>
              </w:rPr>
              <w:t>£8,328.79</w:t>
            </w:r>
          </w:p>
        </w:tc>
        <w:tc>
          <w:tcPr>
            <w:tcW w:w="1316" w:type="dxa"/>
            <w:tcBorders>
              <w:top w:val="nil"/>
              <w:left w:val="nil"/>
              <w:bottom w:val="nil"/>
              <w:right w:val="nil"/>
            </w:tcBorders>
            <w:shd w:val="clear" w:color="auto" w:fill="auto"/>
            <w:noWrap/>
            <w:vAlign w:val="bottom"/>
            <w:hideMark/>
          </w:tcPr>
          <w:p w14:paraId="67622568" w14:textId="77777777" w:rsidR="000628A9" w:rsidRPr="00E62B40" w:rsidRDefault="000628A9" w:rsidP="000628A9">
            <w:pPr>
              <w:spacing w:line="240" w:lineRule="auto"/>
              <w:ind w:left="0"/>
              <w:jc w:val="right"/>
              <w:rPr>
                <w:rFonts w:ascii="Calibri" w:hAnsi="Calibri"/>
                <w:color w:val="000000"/>
                <w:sz w:val="24"/>
                <w:szCs w:val="24"/>
                <w:lang w:eastAsia="en-GB"/>
              </w:rPr>
            </w:pPr>
          </w:p>
        </w:tc>
      </w:tr>
      <w:tr w:rsidR="000628A9" w:rsidRPr="00E62B40" w14:paraId="284E762C" w14:textId="77777777" w:rsidTr="000628A9">
        <w:trPr>
          <w:trHeight w:val="320"/>
        </w:trPr>
        <w:tc>
          <w:tcPr>
            <w:tcW w:w="2440" w:type="dxa"/>
            <w:tcBorders>
              <w:top w:val="nil"/>
              <w:left w:val="nil"/>
              <w:bottom w:val="nil"/>
              <w:right w:val="nil"/>
            </w:tcBorders>
            <w:shd w:val="clear" w:color="auto" w:fill="auto"/>
            <w:noWrap/>
            <w:vAlign w:val="bottom"/>
            <w:hideMark/>
          </w:tcPr>
          <w:p w14:paraId="6C8360B4" w14:textId="77777777" w:rsidR="000628A9" w:rsidRPr="00E62B40" w:rsidRDefault="000628A9" w:rsidP="000628A9">
            <w:pPr>
              <w:spacing w:line="240" w:lineRule="auto"/>
              <w:ind w:left="0"/>
              <w:jc w:val="left"/>
              <w:rPr>
                <w:rFonts w:ascii="Calibri" w:hAnsi="Calibri"/>
                <w:b/>
                <w:bCs/>
                <w:color w:val="000000"/>
                <w:sz w:val="24"/>
                <w:szCs w:val="24"/>
                <w:lang w:eastAsia="en-GB"/>
              </w:rPr>
            </w:pPr>
            <w:r w:rsidRPr="00E62B40">
              <w:rPr>
                <w:rFonts w:ascii="Calibri" w:hAnsi="Calibri"/>
                <w:b/>
                <w:bCs/>
                <w:color w:val="000000"/>
                <w:sz w:val="24"/>
                <w:szCs w:val="24"/>
                <w:lang w:eastAsia="en-GB"/>
              </w:rPr>
              <w:t>Current</w:t>
            </w:r>
          </w:p>
        </w:tc>
        <w:tc>
          <w:tcPr>
            <w:tcW w:w="1360" w:type="dxa"/>
            <w:tcBorders>
              <w:top w:val="nil"/>
              <w:left w:val="nil"/>
              <w:bottom w:val="nil"/>
              <w:right w:val="nil"/>
            </w:tcBorders>
            <w:shd w:val="clear" w:color="auto" w:fill="auto"/>
            <w:noWrap/>
            <w:vAlign w:val="bottom"/>
            <w:hideMark/>
          </w:tcPr>
          <w:p w14:paraId="0721C5AA" w14:textId="77777777" w:rsidR="000628A9" w:rsidRPr="00E62B40" w:rsidRDefault="000628A9" w:rsidP="000628A9">
            <w:pPr>
              <w:spacing w:line="240" w:lineRule="auto"/>
              <w:ind w:left="0"/>
              <w:jc w:val="right"/>
              <w:rPr>
                <w:rFonts w:ascii="Calibri" w:hAnsi="Calibri"/>
                <w:color w:val="000000"/>
                <w:sz w:val="24"/>
                <w:szCs w:val="24"/>
                <w:lang w:eastAsia="en-GB"/>
              </w:rPr>
            </w:pPr>
            <w:r w:rsidRPr="00E62B40">
              <w:rPr>
                <w:rFonts w:ascii="Calibri" w:hAnsi="Calibri"/>
                <w:color w:val="000000"/>
                <w:sz w:val="24"/>
                <w:szCs w:val="24"/>
                <w:lang w:eastAsia="en-GB"/>
              </w:rPr>
              <w:t>£1,898.53</w:t>
            </w:r>
          </w:p>
        </w:tc>
        <w:tc>
          <w:tcPr>
            <w:tcW w:w="1316" w:type="dxa"/>
            <w:tcBorders>
              <w:top w:val="nil"/>
              <w:left w:val="nil"/>
              <w:bottom w:val="nil"/>
              <w:right w:val="nil"/>
            </w:tcBorders>
            <w:shd w:val="clear" w:color="auto" w:fill="auto"/>
            <w:noWrap/>
            <w:vAlign w:val="bottom"/>
            <w:hideMark/>
          </w:tcPr>
          <w:p w14:paraId="35A8D05E" w14:textId="77777777" w:rsidR="000628A9" w:rsidRPr="00E62B40" w:rsidRDefault="000628A9" w:rsidP="000628A9">
            <w:pPr>
              <w:spacing w:line="240" w:lineRule="auto"/>
              <w:ind w:left="0"/>
              <w:jc w:val="right"/>
              <w:rPr>
                <w:rFonts w:ascii="Calibri" w:hAnsi="Calibri"/>
                <w:color w:val="000000"/>
                <w:sz w:val="24"/>
                <w:szCs w:val="24"/>
                <w:lang w:eastAsia="en-GB"/>
              </w:rPr>
            </w:pPr>
          </w:p>
        </w:tc>
      </w:tr>
      <w:tr w:rsidR="000628A9" w:rsidRPr="00E62B40" w14:paraId="6FBB61FC" w14:textId="77777777" w:rsidTr="000628A9">
        <w:trPr>
          <w:trHeight w:val="320"/>
        </w:trPr>
        <w:tc>
          <w:tcPr>
            <w:tcW w:w="2440" w:type="dxa"/>
            <w:tcBorders>
              <w:top w:val="nil"/>
              <w:left w:val="nil"/>
              <w:bottom w:val="nil"/>
              <w:right w:val="nil"/>
            </w:tcBorders>
            <w:shd w:val="clear" w:color="auto" w:fill="auto"/>
            <w:noWrap/>
            <w:vAlign w:val="bottom"/>
            <w:hideMark/>
          </w:tcPr>
          <w:p w14:paraId="65184F86" w14:textId="77777777" w:rsidR="000628A9" w:rsidRPr="00E62B40" w:rsidRDefault="000628A9" w:rsidP="000628A9">
            <w:pPr>
              <w:spacing w:line="240" w:lineRule="auto"/>
              <w:ind w:left="0"/>
              <w:jc w:val="left"/>
              <w:rPr>
                <w:rFonts w:ascii="Times New Roman" w:hAnsi="Times New Roman"/>
                <w:sz w:val="20"/>
                <w:lang w:eastAsia="en-GB"/>
              </w:rPr>
            </w:pPr>
          </w:p>
        </w:tc>
        <w:tc>
          <w:tcPr>
            <w:tcW w:w="1360" w:type="dxa"/>
            <w:tcBorders>
              <w:top w:val="nil"/>
              <w:left w:val="nil"/>
              <w:bottom w:val="nil"/>
              <w:right w:val="nil"/>
            </w:tcBorders>
            <w:shd w:val="clear" w:color="auto" w:fill="auto"/>
            <w:noWrap/>
            <w:vAlign w:val="bottom"/>
            <w:hideMark/>
          </w:tcPr>
          <w:p w14:paraId="70AFA3D7" w14:textId="77777777" w:rsidR="000628A9" w:rsidRPr="00E62B40" w:rsidRDefault="000628A9" w:rsidP="000628A9">
            <w:pPr>
              <w:spacing w:line="240" w:lineRule="auto"/>
              <w:ind w:left="0"/>
              <w:jc w:val="left"/>
              <w:rPr>
                <w:rFonts w:ascii="Times New Roman" w:hAnsi="Times New Roman"/>
                <w:sz w:val="20"/>
                <w:lang w:eastAsia="en-GB"/>
              </w:rPr>
            </w:pPr>
          </w:p>
        </w:tc>
        <w:tc>
          <w:tcPr>
            <w:tcW w:w="1316" w:type="dxa"/>
            <w:tcBorders>
              <w:top w:val="nil"/>
              <w:left w:val="nil"/>
              <w:bottom w:val="nil"/>
              <w:right w:val="nil"/>
            </w:tcBorders>
            <w:shd w:val="clear" w:color="auto" w:fill="auto"/>
            <w:noWrap/>
            <w:vAlign w:val="bottom"/>
            <w:hideMark/>
          </w:tcPr>
          <w:p w14:paraId="1D2D58FB" w14:textId="77777777" w:rsidR="000628A9" w:rsidRPr="00E62B40" w:rsidRDefault="000628A9" w:rsidP="000628A9">
            <w:pPr>
              <w:spacing w:line="240" w:lineRule="auto"/>
              <w:ind w:left="0"/>
              <w:jc w:val="right"/>
              <w:rPr>
                <w:rFonts w:ascii="Calibri" w:hAnsi="Calibri"/>
                <w:b/>
                <w:bCs/>
                <w:color w:val="000000"/>
                <w:sz w:val="24"/>
                <w:szCs w:val="24"/>
                <w:lang w:eastAsia="en-GB"/>
              </w:rPr>
            </w:pPr>
            <w:r w:rsidRPr="00E62B40">
              <w:rPr>
                <w:rFonts w:ascii="Calibri" w:hAnsi="Calibri"/>
                <w:b/>
                <w:bCs/>
                <w:color w:val="000000"/>
                <w:sz w:val="24"/>
                <w:szCs w:val="24"/>
                <w:lang w:eastAsia="en-GB"/>
              </w:rPr>
              <w:t>£10,227.32</w:t>
            </w:r>
          </w:p>
        </w:tc>
      </w:tr>
      <w:tr w:rsidR="000628A9" w:rsidRPr="00E62B40" w14:paraId="34731178" w14:textId="77777777" w:rsidTr="000628A9">
        <w:trPr>
          <w:trHeight w:val="320"/>
        </w:trPr>
        <w:tc>
          <w:tcPr>
            <w:tcW w:w="2440" w:type="dxa"/>
            <w:tcBorders>
              <w:top w:val="nil"/>
              <w:left w:val="nil"/>
              <w:bottom w:val="nil"/>
              <w:right w:val="nil"/>
            </w:tcBorders>
            <w:shd w:val="clear" w:color="auto" w:fill="auto"/>
            <w:noWrap/>
            <w:vAlign w:val="bottom"/>
            <w:hideMark/>
          </w:tcPr>
          <w:p w14:paraId="02AAE15C" w14:textId="77777777" w:rsidR="000628A9" w:rsidRPr="00E62B40" w:rsidRDefault="000628A9" w:rsidP="000628A9">
            <w:pPr>
              <w:spacing w:line="240" w:lineRule="auto"/>
              <w:ind w:left="0"/>
              <w:jc w:val="right"/>
              <w:rPr>
                <w:rFonts w:ascii="Calibri" w:hAnsi="Calibri"/>
                <w:b/>
                <w:bCs/>
                <w:color w:val="000000"/>
                <w:sz w:val="24"/>
                <w:szCs w:val="24"/>
                <w:lang w:eastAsia="en-GB"/>
              </w:rPr>
            </w:pPr>
          </w:p>
        </w:tc>
        <w:tc>
          <w:tcPr>
            <w:tcW w:w="1360" w:type="dxa"/>
            <w:tcBorders>
              <w:top w:val="nil"/>
              <w:left w:val="nil"/>
              <w:bottom w:val="nil"/>
              <w:right w:val="nil"/>
            </w:tcBorders>
            <w:shd w:val="clear" w:color="auto" w:fill="auto"/>
            <w:noWrap/>
            <w:vAlign w:val="bottom"/>
            <w:hideMark/>
          </w:tcPr>
          <w:p w14:paraId="70942D9B" w14:textId="77777777" w:rsidR="000628A9" w:rsidRPr="00E62B40" w:rsidRDefault="000628A9" w:rsidP="000628A9">
            <w:pPr>
              <w:spacing w:line="240" w:lineRule="auto"/>
              <w:ind w:left="0"/>
              <w:jc w:val="left"/>
              <w:rPr>
                <w:rFonts w:ascii="Times New Roman" w:hAnsi="Times New Roman"/>
                <w:sz w:val="20"/>
                <w:lang w:eastAsia="en-GB"/>
              </w:rPr>
            </w:pPr>
          </w:p>
        </w:tc>
        <w:tc>
          <w:tcPr>
            <w:tcW w:w="1316" w:type="dxa"/>
            <w:tcBorders>
              <w:top w:val="nil"/>
              <w:left w:val="nil"/>
              <w:bottom w:val="nil"/>
              <w:right w:val="nil"/>
            </w:tcBorders>
            <w:shd w:val="clear" w:color="auto" w:fill="auto"/>
            <w:noWrap/>
            <w:vAlign w:val="bottom"/>
            <w:hideMark/>
          </w:tcPr>
          <w:p w14:paraId="7FA6936F" w14:textId="77777777" w:rsidR="000628A9" w:rsidRPr="00E62B40" w:rsidRDefault="000628A9" w:rsidP="000628A9">
            <w:pPr>
              <w:spacing w:line="240" w:lineRule="auto"/>
              <w:ind w:left="0"/>
              <w:jc w:val="left"/>
              <w:rPr>
                <w:rFonts w:ascii="Times New Roman" w:hAnsi="Times New Roman"/>
                <w:sz w:val="20"/>
                <w:lang w:eastAsia="en-GB"/>
              </w:rPr>
            </w:pPr>
          </w:p>
        </w:tc>
      </w:tr>
      <w:tr w:rsidR="000628A9" w:rsidRPr="00E62B40" w14:paraId="1959E43B" w14:textId="77777777" w:rsidTr="000628A9">
        <w:trPr>
          <w:trHeight w:val="320"/>
        </w:trPr>
        <w:tc>
          <w:tcPr>
            <w:tcW w:w="2440" w:type="dxa"/>
            <w:tcBorders>
              <w:top w:val="nil"/>
              <w:left w:val="nil"/>
              <w:bottom w:val="nil"/>
              <w:right w:val="nil"/>
            </w:tcBorders>
            <w:shd w:val="clear" w:color="auto" w:fill="auto"/>
            <w:noWrap/>
            <w:vAlign w:val="bottom"/>
            <w:hideMark/>
          </w:tcPr>
          <w:p w14:paraId="3D720415" w14:textId="77777777" w:rsidR="000628A9" w:rsidRPr="00E62B40" w:rsidRDefault="000628A9" w:rsidP="000628A9">
            <w:pPr>
              <w:spacing w:line="240" w:lineRule="auto"/>
              <w:ind w:left="0"/>
              <w:jc w:val="left"/>
              <w:rPr>
                <w:rFonts w:ascii="Calibri" w:hAnsi="Calibri"/>
                <w:b/>
                <w:bCs/>
                <w:color w:val="000000"/>
                <w:sz w:val="24"/>
                <w:szCs w:val="24"/>
                <w:lang w:eastAsia="en-GB"/>
              </w:rPr>
            </w:pPr>
            <w:r w:rsidRPr="00E62B40">
              <w:rPr>
                <w:rFonts w:ascii="Calibri" w:hAnsi="Calibri"/>
                <w:b/>
                <w:bCs/>
                <w:color w:val="000000"/>
                <w:sz w:val="24"/>
                <w:szCs w:val="24"/>
                <w:lang w:eastAsia="en-GB"/>
              </w:rPr>
              <w:t xml:space="preserve">Receipts To date </w:t>
            </w:r>
          </w:p>
        </w:tc>
        <w:tc>
          <w:tcPr>
            <w:tcW w:w="1360" w:type="dxa"/>
            <w:tcBorders>
              <w:top w:val="nil"/>
              <w:left w:val="nil"/>
              <w:bottom w:val="nil"/>
              <w:right w:val="nil"/>
            </w:tcBorders>
            <w:shd w:val="clear" w:color="auto" w:fill="auto"/>
            <w:noWrap/>
            <w:vAlign w:val="bottom"/>
            <w:hideMark/>
          </w:tcPr>
          <w:p w14:paraId="5A136B26" w14:textId="77777777" w:rsidR="000628A9" w:rsidRPr="00E62B40" w:rsidRDefault="000628A9" w:rsidP="000628A9">
            <w:pPr>
              <w:spacing w:line="240" w:lineRule="auto"/>
              <w:ind w:left="0"/>
              <w:jc w:val="left"/>
              <w:rPr>
                <w:rFonts w:ascii="Calibri" w:hAnsi="Calibri"/>
                <w:b/>
                <w:bCs/>
                <w:color w:val="000000"/>
                <w:sz w:val="24"/>
                <w:szCs w:val="24"/>
                <w:lang w:eastAsia="en-GB"/>
              </w:rPr>
            </w:pPr>
          </w:p>
        </w:tc>
        <w:tc>
          <w:tcPr>
            <w:tcW w:w="1316" w:type="dxa"/>
            <w:tcBorders>
              <w:top w:val="nil"/>
              <w:left w:val="nil"/>
              <w:bottom w:val="nil"/>
              <w:right w:val="nil"/>
            </w:tcBorders>
            <w:shd w:val="clear" w:color="auto" w:fill="auto"/>
            <w:noWrap/>
            <w:vAlign w:val="bottom"/>
            <w:hideMark/>
          </w:tcPr>
          <w:p w14:paraId="3602829F" w14:textId="77777777" w:rsidR="000628A9" w:rsidRPr="00E62B40" w:rsidRDefault="000628A9" w:rsidP="000628A9">
            <w:pPr>
              <w:spacing w:line="240" w:lineRule="auto"/>
              <w:ind w:left="0"/>
              <w:jc w:val="right"/>
              <w:rPr>
                <w:rFonts w:ascii="Calibri" w:hAnsi="Calibri"/>
                <w:b/>
                <w:bCs/>
                <w:color w:val="000000"/>
                <w:sz w:val="24"/>
                <w:szCs w:val="24"/>
                <w:lang w:eastAsia="en-GB"/>
              </w:rPr>
            </w:pPr>
            <w:r w:rsidRPr="00E62B40">
              <w:rPr>
                <w:rFonts w:ascii="Calibri" w:hAnsi="Calibri"/>
                <w:b/>
                <w:bCs/>
                <w:color w:val="000000"/>
                <w:sz w:val="24"/>
                <w:szCs w:val="24"/>
                <w:lang w:eastAsia="en-GB"/>
              </w:rPr>
              <w:t>£19,174.92</w:t>
            </w:r>
          </w:p>
        </w:tc>
      </w:tr>
      <w:tr w:rsidR="000628A9" w:rsidRPr="00E62B40" w14:paraId="04E37DD3" w14:textId="77777777" w:rsidTr="000628A9">
        <w:trPr>
          <w:trHeight w:val="320"/>
        </w:trPr>
        <w:tc>
          <w:tcPr>
            <w:tcW w:w="2440" w:type="dxa"/>
            <w:tcBorders>
              <w:top w:val="nil"/>
              <w:left w:val="nil"/>
              <w:bottom w:val="nil"/>
              <w:right w:val="nil"/>
            </w:tcBorders>
            <w:shd w:val="clear" w:color="auto" w:fill="auto"/>
            <w:noWrap/>
            <w:vAlign w:val="bottom"/>
            <w:hideMark/>
          </w:tcPr>
          <w:p w14:paraId="28957670" w14:textId="77777777" w:rsidR="000628A9" w:rsidRPr="00E62B40" w:rsidRDefault="000628A9" w:rsidP="000628A9">
            <w:pPr>
              <w:spacing w:line="240" w:lineRule="auto"/>
              <w:ind w:left="0"/>
              <w:jc w:val="left"/>
              <w:rPr>
                <w:rFonts w:ascii="Calibri" w:hAnsi="Calibri"/>
                <w:b/>
                <w:bCs/>
                <w:color w:val="000000"/>
                <w:sz w:val="24"/>
                <w:szCs w:val="24"/>
                <w:lang w:eastAsia="en-GB"/>
              </w:rPr>
            </w:pPr>
            <w:r w:rsidRPr="00E62B40">
              <w:rPr>
                <w:rFonts w:ascii="Calibri" w:hAnsi="Calibri"/>
                <w:b/>
                <w:bCs/>
                <w:color w:val="000000"/>
                <w:sz w:val="24"/>
                <w:szCs w:val="24"/>
                <w:lang w:eastAsia="en-GB"/>
              </w:rPr>
              <w:t>Payments to date</w:t>
            </w:r>
          </w:p>
        </w:tc>
        <w:tc>
          <w:tcPr>
            <w:tcW w:w="1360" w:type="dxa"/>
            <w:tcBorders>
              <w:top w:val="nil"/>
              <w:left w:val="nil"/>
              <w:bottom w:val="nil"/>
              <w:right w:val="nil"/>
            </w:tcBorders>
            <w:shd w:val="clear" w:color="auto" w:fill="auto"/>
            <w:noWrap/>
            <w:vAlign w:val="bottom"/>
            <w:hideMark/>
          </w:tcPr>
          <w:p w14:paraId="08ED79B6" w14:textId="77777777" w:rsidR="000628A9" w:rsidRPr="00E62B40" w:rsidRDefault="000628A9" w:rsidP="000628A9">
            <w:pPr>
              <w:spacing w:line="240" w:lineRule="auto"/>
              <w:ind w:left="0"/>
              <w:jc w:val="left"/>
              <w:rPr>
                <w:rFonts w:ascii="Calibri" w:hAnsi="Calibri"/>
                <w:b/>
                <w:bCs/>
                <w:color w:val="000000"/>
                <w:sz w:val="24"/>
                <w:szCs w:val="24"/>
                <w:lang w:eastAsia="en-GB"/>
              </w:rPr>
            </w:pPr>
          </w:p>
        </w:tc>
        <w:tc>
          <w:tcPr>
            <w:tcW w:w="1316" w:type="dxa"/>
            <w:tcBorders>
              <w:top w:val="nil"/>
              <w:left w:val="nil"/>
              <w:bottom w:val="nil"/>
              <w:right w:val="nil"/>
            </w:tcBorders>
            <w:shd w:val="clear" w:color="auto" w:fill="auto"/>
            <w:noWrap/>
            <w:vAlign w:val="bottom"/>
            <w:hideMark/>
          </w:tcPr>
          <w:p w14:paraId="1962F87C" w14:textId="77777777" w:rsidR="000628A9" w:rsidRPr="00E62B40" w:rsidRDefault="000628A9" w:rsidP="000628A9">
            <w:pPr>
              <w:spacing w:line="240" w:lineRule="auto"/>
              <w:ind w:left="0"/>
              <w:jc w:val="right"/>
              <w:rPr>
                <w:rFonts w:ascii="Calibri" w:hAnsi="Calibri"/>
                <w:color w:val="000000"/>
                <w:sz w:val="24"/>
                <w:szCs w:val="24"/>
                <w:lang w:eastAsia="en-GB"/>
              </w:rPr>
            </w:pPr>
            <w:r w:rsidRPr="00E62B40">
              <w:rPr>
                <w:rFonts w:ascii="Calibri" w:hAnsi="Calibri"/>
                <w:color w:val="000000"/>
                <w:sz w:val="24"/>
                <w:szCs w:val="24"/>
                <w:lang w:eastAsia="en-GB"/>
              </w:rPr>
              <w:t>£5,348.23</w:t>
            </w:r>
          </w:p>
        </w:tc>
      </w:tr>
      <w:tr w:rsidR="000628A9" w:rsidRPr="00E62B40" w14:paraId="1D34F760" w14:textId="77777777" w:rsidTr="000628A9">
        <w:trPr>
          <w:trHeight w:val="320"/>
        </w:trPr>
        <w:tc>
          <w:tcPr>
            <w:tcW w:w="2440" w:type="dxa"/>
            <w:tcBorders>
              <w:top w:val="nil"/>
              <w:left w:val="nil"/>
              <w:bottom w:val="nil"/>
              <w:right w:val="nil"/>
            </w:tcBorders>
            <w:shd w:val="clear" w:color="auto" w:fill="auto"/>
            <w:noWrap/>
            <w:vAlign w:val="bottom"/>
            <w:hideMark/>
          </w:tcPr>
          <w:p w14:paraId="265EB3C9" w14:textId="77777777" w:rsidR="000628A9" w:rsidRPr="00E62B40" w:rsidRDefault="000628A9" w:rsidP="000628A9">
            <w:pPr>
              <w:spacing w:line="240" w:lineRule="auto"/>
              <w:ind w:left="0"/>
              <w:jc w:val="right"/>
              <w:rPr>
                <w:rFonts w:ascii="Calibri" w:hAnsi="Calibri"/>
                <w:color w:val="000000"/>
                <w:sz w:val="24"/>
                <w:szCs w:val="24"/>
                <w:lang w:eastAsia="en-GB"/>
              </w:rPr>
            </w:pPr>
          </w:p>
        </w:tc>
        <w:tc>
          <w:tcPr>
            <w:tcW w:w="1360" w:type="dxa"/>
            <w:tcBorders>
              <w:top w:val="nil"/>
              <w:left w:val="nil"/>
              <w:bottom w:val="nil"/>
              <w:right w:val="nil"/>
            </w:tcBorders>
            <w:shd w:val="clear" w:color="auto" w:fill="auto"/>
            <w:noWrap/>
            <w:vAlign w:val="bottom"/>
            <w:hideMark/>
          </w:tcPr>
          <w:p w14:paraId="1A23FF56" w14:textId="77777777" w:rsidR="000628A9" w:rsidRPr="00E62B40" w:rsidRDefault="000628A9" w:rsidP="000628A9">
            <w:pPr>
              <w:spacing w:line="240" w:lineRule="auto"/>
              <w:ind w:left="0"/>
              <w:jc w:val="left"/>
              <w:rPr>
                <w:rFonts w:ascii="Times New Roman" w:hAnsi="Times New Roman"/>
                <w:sz w:val="20"/>
                <w:lang w:eastAsia="en-GB"/>
              </w:rPr>
            </w:pPr>
          </w:p>
        </w:tc>
        <w:tc>
          <w:tcPr>
            <w:tcW w:w="1316" w:type="dxa"/>
            <w:tcBorders>
              <w:top w:val="nil"/>
              <w:left w:val="nil"/>
              <w:bottom w:val="nil"/>
              <w:right w:val="nil"/>
            </w:tcBorders>
            <w:shd w:val="clear" w:color="auto" w:fill="auto"/>
            <w:noWrap/>
            <w:vAlign w:val="bottom"/>
            <w:hideMark/>
          </w:tcPr>
          <w:p w14:paraId="72074D7F" w14:textId="77777777" w:rsidR="000628A9" w:rsidRPr="00E62B40" w:rsidRDefault="000628A9" w:rsidP="000628A9">
            <w:pPr>
              <w:spacing w:line="240" w:lineRule="auto"/>
              <w:ind w:left="0"/>
              <w:jc w:val="left"/>
              <w:rPr>
                <w:rFonts w:ascii="Times New Roman" w:hAnsi="Times New Roman"/>
                <w:sz w:val="20"/>
                <w:lang w:eastAsia="en-GB"/>
              </w:rPr>
            </w:pPr>
          </w:p>
        </w:tc>
      </w:tr>
      <w:tr w:rsidR="000628A9" w:rsidRPr="00E62B40" w14:paraId="5F8D240D" w14:textId="77777777" w:rsidTr="000628A9">
        <w:trPr>
          <w:trHeight w:val="320"/>
        </w:trPr>
        <w:tc>
          <w:tcPr>
            <w:tcW w:w="2440" w:type="dxa"/>
            <w:tcBorders>
              <w:top w:val="nil"/>
              <w:left w:val="nil"/>
              <w:bottom w:val="nil"/>
              <w:right w:val="nil"/>
            </w:tcBorders>
            <w:shd w:val="clear" w:color="auto" w:fill="auto"/>
            <w:noWrap/>
            <w:vAlign w:val="bottom"/>
            <w:hideMark/>
          </w:tcPr>
          <w:p w14:paraId="1402E9A1" w14:textId="77777777" w:rsidR="000628A9" w:rsidRPr="00E62B40" w:rsidRDefault="000628A9" w:rsidP="000628A9">
            <w:pPr>
              <w:spacing w:line="240" w:lineRule="auto"/>
              <w:ind w:left="0"/>
              <w:jc w:val="left"/>
              <w:rPr>
                <w:rFonts w:ascii="Calibri" w:hAnsi="Calibri"/>
                <w:b/>
                <w:bCs/>
                <w:color w:val="000000"/>
                <w:sz w:val="24"/>
                <w:szCs w:val="24"/>
                <w:lang w:eastAsia="en-GB"/>
              </w:rPr>
            </w:pPr>
            <w:r w:rsidRPr="00E62B40">
              <w:rPr>
                <w:rFonts w:ascii="Calibri" w:hAnsi="Calibri"/>
                <w:b/>
                <w:bCs/>
                <w:color w:val="000000"/>
                <w:sz w:val="24"/>
                <w:szCs w:val="24"/>
                <w:lang w:eastAsia="en-GB"/>
              </w:rPr>
              <w:t>Closing balances</w:t>
            </w:r>
          </w:p>
        </w:tc>
        <w:tc>
          <w:tcPr>
            <w:tcW w:w="1360" w:type="dxa"/>
            <w:tcBorders>
              <w:top w:val="nil"/>
              <w:left w:val="nil"/>
              <w:bottom w:val="nil"/>
              <w:right w:val="nil"/>
            </w:tcBorders>
            <w:shd w:val="clear" w:color="auto" w:fill="auto"/>
            <w:noWrap/>
            <w:vAlign w:val="bottom"/>
            <w:hideMark/>
          </w:tcPr>
          <w:p w14:paraId="4EC99177" w14:textId="77777777" w:rsidR="000628A9" w:rsidRPr="00E62B40" w:rsidRDefault="000628A9" w:rsidP="000628A9">
            <w:pPr>
              <w:spacing w:line="240" w:lineRule="auto"/>
              <w:ind w:left="0"/>
              <w:jc w:val="left"/>
              <w:rPr>
                <w:rFonts w:ascii="Calibri" w:hAnsi="Calibri"/>
                <w:b/>
                <w:bCs/>
                <w:color w:val="000000"/>
                <w:sz w:val="24"/>
                <w:szCs w:val="24"/>
                <w:lang w:eastAsia="en-GB"/>
              </w:rPr>
            </w:pPr>
          </w:p>
        </w:tc>
        <w:tc>
          <w:tcPr>
            <w:tcW w:w="1316" w:type="dxa"/>
            <w:tcBorders>
              <w:top w:val="nil"/>
              <w:left w:val="nil"/>
              <w:bottom w:val="nil"/>
              <w:right w:val="nil"/>
            </w:tcBorders>
            <w:shd w:val="clear" w:color="auto" w:fill="auto"/>
            <w:noWrap/>
            <w:vAlign w:val="bottom"/>
            <w:hideMark/>
          </w:tcPr>
          <w:p w14:paraId="25DE631D" w14:textId="77777777" w:rsidR="000628A9" w:rsidRPr="00E62B40" w:rsidRDefault="000628A9" w:rsidP="000628A9">
            <w:pPr>
              <w:spacing w:line="240" w:lineRule="auto"/>
              <w:ind w:left="0"/>
              <w:jc w:val="right"/>
              <w:rPr>
                <w:rFonts w:ascii="Calibri" w:hAnsi="Calibri"/>
                <w:b/>
                <w:bCs/>
                <w:color w:val="000000"/>
                <w:sz w:val="24"/>
                <w:szCs w:val="24"/>
                <w:lang w:eastAsia="en-GB"/>
              </w:rPr>
            </w:pPr>
            <w:r w:rsidRPr="00E62B40">
              <w:rPr>
                <w:rFonts w:ascii="Calibri" w:hAnsi="Calibri"/>
                <w:b/>
                <w:bCs/>
                <w:color w:val="000000"/>
                <w:sz w:val="24"/>
                <w:szCs w:val="24"/>
                <w:lang w:eastAsia="en-GB"/>
              </w:rPr>
              <w:t>£24,054.01</w:t>
            </w:r>
          </w:p>
        </w:tc>
      </w:tr>
      <w:tr w:rsidR="000628A9" w:rsidRPr="00E62B40" w14:paraId="739CFADF" w14:textId="77777777" w:rsidTr="000628A9">
        <w:trPr>
          <w:trHeight w:val="320"/>
        </w:trPr>
        <w:tc>
          <w:tcPr>
            <w:tcW w:w="2440" w:type="dxa"/>
            <w:tcBorders>
              <w:top w:val="nil"/>
              <w:left w:val="nil"/>
              <w:bottom w:val="nil"/>
              <w:right w:val="nil"/>
            </w:tcBorders>
            <w:shd w:val="clear" w:color="auto" w:fill="auto"/>
            <w:noWrap/>
            <w:vAlign w:val="bottom"/>
            <w:hideMark/>
          </w:tcPr>
          <w:p w14:paraId="44AD02BB" w14:textId="77777777" w:rsidR="000628A9" w:rsidRPr="00E62B40" w:rsidRDefault="000628A9" w:rsidP="000628A9">
            <w:pPr>
              <w:spacing w:line="240" w:lineRule="auto"/>
              <w:ind w:left="0"/>
              <w:jc w:val="right"/>
              <w:rPr>
                <w:rFonts w:ascii="Calibri" w:hAnsi="Calibri"/>
                <w:b/>
                <w:bCs/>
                <w:color w:val="000000"/>
                <w:sz w:val="24"/>
                <w:szCs w:val="24"/>
                <w:lang w:eastAsia="en-GB"/>
              </w:rPr>
            </w:pPr>
          </w:p>
        </w:tc>
        <w:tc>
          <w:tcPr>
            <w:tcW w:w="1360" w:type="dxa"/>
            <w:tcBorders>
              <w:top w:val="nil"/>
              <w:left w:val="nil"/>
              <w:bottom w:val="nil"/>
              <w:right w:val="nil"/>
            </w:tcBorders>
            <w:shd w:val="clear" w:color="auto" w:fill="auto"/>
            <w:noWrap/>
            <w:vAlign w:val="bottom"/>
            <w:hideMark/>
          </w:tcPr>
          <w:p w14:paraId="3C4E8B03" w14:textId="77777777" w:rsidR="000628A9" w:rsidRPr="00E62B40" w:rsidRDefault="000628A9" w:rsidP="000628A9">
            <w:pPr>
              <w:spacing w:line="240" w:lineRule="auto"/>
              <w:ind w:left="0"/>
              <w:jc w:val="left"/>
              <w:rPr>
                <w:rFonts w:ascii="Times New Roman" w:hAnsi="Times New Roman"/>
                <w:sz w:val="20"/>
                <w:lang w:eastAsia="en-GB"/>
              </w:rPr>
            </w:pPr>
          </w:p>
        </w:tc>
        <w:tc>
          <w:tcPr>
            <w:tcW w:w="1316" w:type="dxa"/>
            <w:tcBorders>
              <w:top w:val="nil"/>
              <w:left w:val="nil"/>
              <w:bottom w:val="nil"/>
              <w:right w:val="nil"/>
            </w:tcBorders>
            <w:shd w:val="clear" w:color="auto" w:fill="auto"/>
            <w:noWrap/>
            <w:vAlign w:val="bottom"/>
            <w:hideMark/>
          </w:tcPr>
          <w:p w14:paraId="2C37CC15" w14:textId="77777777" w:rsidR="000628A9" w:rsidRPr="00E62B40" w:rsidRDefault="000628A9" w:rsidP="000628A9">
            <w:pPr>
              <w:spacing w:line="240" w:lineRule="auto"/>
              <w:ind w:left="0"/>
              <w:jc w:val="left"/>
              <w:rPr>
                <w:rFonts w:ascii="Times New Roman" w:hAnsi="Times New Roman"/>
                <w:sz w:val="20"/>
                <w:lang w:eastAsia="en-GB"/>
              </w:rPr>
            </w:pPr>
          </w:p>
        </w:tc>
      </w:tr>
      <w:tr w:rsidR="000628A9" w:rsidRPr="00E62B40" w14:paraId="4F9D780B" w14:textId="77777777" w:rsidTr="000628A9">
        <w:trPr>
          <w:trHeight w:val="320"/>
        </w:trPr>
        <w:tc>
          <w:tcPr>
            <w:tcW w:w="2440" w:type="dxa"/>
            <w:tcBorders>
              <w:top w:val="nil"/>
              <w:left w:val="nil"/>
              <w:bottom w:val="nil"/>
              <w:right w:val="nil"/>
            </w:tcBorders>
            <w:shd w:val="clear" w:color="auto" w:fill="auto"/>
            <w:noWrap/>
            <w:vAlign w:val="bottom"/>
            <w:hideMark/>
          </w:tcPr>
          <w:p w14:paraId="68513485" w14:textId="77777777" w:rsidR="000628A9" w:rsidRPr="00E62B40" w:rsidRDefault="000628A9" w:rsidP="000628A9">
            <w:pPr>
              <w:spacing w:line="240" w:lineRule="auto"/>
              <w:ind w:left="0"/>
              <w:jc w:val="left"/>
              <w:rPr>
                <w:rFonts w:ascii="Calibri" w:hAnsi="Calibri"/>
                <w:color w:val="000000"/>
                <w:sz w:val="24"/>
                <w:szCs w:val="24"/>
                <w:lang w:eastAsia="en-GB"/>
              </w:rPr>
            </w:pPr>
            <w:r w:rsidRPr="00E62B40">
              <w:rPr>
                <w:rFonts w:ascii="Calibri" w:hAnsi="Calibri"/>
                <w:color w:val="000000"/>
                <w:sz w:val="24"/>
                <w:szCs w:val="24"/>
                <w:lang w:eastAsia="en-GB"/>
              </w:rPr>
              <w:t>Business</w:t>
            </w:r>
          </w:p>
        </w:tc>
        <w:tc>
          <w:tcPr>
            <w:tcW w:w="1360" w:type="dxa"/>
            <w:tcBorders>
              <w:top w:val="nil"/>
              <w:left w:val="nil"/>
              <w:bottom w:val="nil"/>
              <w:right w:val="nil"/>
            </w:tcBorders>
            <w:shd w:val="clear" w:color="auto" w:fill="auto"/>
            <w:noWrap/>
            <w:vAlign w:val="bottom"/>
            <w:hideMark/>
          </w:tcPr>
          <w:p w14:paraId="0E58C7BB" w14:textId="77777777" w:rsidR="000628A9" w:rsidRPr="00E62B40" w:rsidRDefault="000628A9" w:rsidP="000628A9">
            <w:pPr>
              <w:spacing w:line="240" w:lineRule="auto"/>
              <w:ind w:left="0"/>
              <w:jc w:val="right"/>
              <w:rPr>
                <w:rFonts w:ascii="Calibri" w:hAnsi="Calibri"/>
                <w:color w:val="000000"/>
                <w:sz w:val="24"/>
                <w:szCs w:val="24"/>
                <w:lang w:eastAsia="en-GB"/>
              </w:rPr>
            </w:pPr>
            <w:r w:rsidRPr="00E62B40">
              <w:rPr>
                <w:rFonts w:ascii="Calibri" w:hAnsi="Calibri"/>
                <w:color w:val="000000"/>
                <w:sz w:val="24"/>
                <w:szCs w:val="24"/>
                <w:lang w:eastAsia="en-GB"/>
              </w:rPr>
              <w:t>£17,769.22</w:t>
            </w:r>
          </w:p>
        </w:tc>
        <w:tc>
          <w:tcPr>
            <w:tcW w:w="1316" w:type="dxa"/>
            <w:tcBorders>
              <w:top w:val="nil"/>
              <w:left w:val="nil"/>
              <w:bottom w:val="nil"/>
              <w:right w:val="nil"/>
            </w:tcBorders>
            <w:shd w:val="clear" w:color="auto" w:fill="auto"/>
            <w:noWrap/>
            <w:vAlign w:val="bottom"/>
            <w:hideMark/>
          </w:tcPr>
          <w:p w14:paraId="7EF31C9C" w14:textId="77777777" w:rsidR="000628A9" w:rsidRPr="00E62B40" w:rsidRDefault="000628A9" w:rsidP="000628A9">
            <w:pPr>
              <w:spacing w:line="240" w:lineRule="auto"/>
              <w:ind w:left="0"/>
              <w:jc w:val="right"/>
              <w:rPr>
                <w:rFonts w:ascii="Calibri" w:hAnsi="Calibri"/>
                <w:color w:val="000000"/>
                <w:sz w:val="24"/>
                <w:szCs w:val="24"/>
                <w:lang w:eastAsia="en-GB"/>
              </w:rPr>
            </w:pPr>
          </w:p>
        </w:tc>
      </w:tr>
      <w:tr w:rsidR="000628A9" w:rsidRPr="00E62B40" w14:paraId="6044E131" w14:textId="77777777" w:rsidTr="000628A9">
        <w:trPr>
          <w:trHeight w:val="320"/>
        </w:trPr>
        <w:tc>
          <w:tcPr>
            <w:tcW w:w="2440" w:type="dxa"/>
            <w:tcBorders>
              <w:top w:val="nil"/>
              <w:left w:val="nil"/>
              <w:bottom w:val="nil"/>
              <w:right w:val="nil"/>
            </w:tcBorders>
            <w:shd w:val="clear" w:color="auto" w:fill="auto"/>
            <w:noWrap/>
            <w:vAlign w:val="bottom"/>
            <w:hideMark/>
          </w:tcPr>
          <w:p w14:paraId="67132313" w14:textId="77777777" w:rsidR="000628A9" w:rsidRPr="00E62B40" w:rsidRDefault="000628A9" w:rsidP="000628A9">
            <w:pPr>
              <w:spacing w:line="240" w:lineRule="auto"/>
              <w:ind w:left="0"/>
              <w:jc w:val="left"/>
              <w:rPr>
                <w:rFonts w:ascii="Calibri" w:hAnsi="Calibri"/>
                <w:color w:val="000000"/>
                <w:sz w:val="24"/>
                <w:szCs w:val="24"/>
                <w:lang w:eastAsia="en-GB"/>
              </w:rPr>
            </w:pPr>
            <w:r w:rsidRPr="00E62B40">
              <w:rPr>
                <w:rFonts w:ascii="Calibri" w:hAnsi="Calibri"/>
                <w:color w:val="000000"/>
                <w:sz w:val="24"/>
                <w:szCs w:val="24"/>
                <w:lang w:eastAsia="en-GB"/>
              </w:rPr>
              <w:t>Current</w:t>
            </w:r>
          </w:p>
        </w:tc>
        <w:tc>
          <w:tcPr>
            <w:tcW w:w="1360" w:type="dxa"/>
            <w:tcBorders>
              <w:top w:val="nil"/>
              <w:left w:val="nil"/>
              <w:bottom w:val="nil"/>
              <w:right w:val="nil"/>
            </w:tcBorders>
            <w:shd w:val="clear" w:color="auto" w:fill="auto"/>
            <w:noWrap/>
            <w:vAlign w:val="bottom"/>
            <w:hideMark/>
          </w:tcPr>
          <w:p w14:paraId="64356B03" w14:textId="77777777" w:rsidR="000628A9" w:rsidRPr="00E62B40" w:rsidRDefault="000628A9" w:rsidP="000628A9">
            <w:pPr>
              <w:spacing w:line="240" w:lineRule="auto"/>
              <w:ind w:left="0"/>
              <w:jc w:val="right"/>
              <w:rPr>
                <w:rFonts w:ascii="Calibri" w:hAnsi="Calibri"/>
                <w:color w:val="000000"/>
                <w:sz w:val="24"/>
                <w:szCs w:val="24"/>
                <w:lang w:eastAsia="en-GB"/>
              </w:rPr>
            </w:pPr>
            <w:r w:rsidRPr="00E62B40">
              <w:rPr>
                <w:rFonts w:ascii="Calibri" w:hAnsi="Calibri"/>
                <w:color w:val="000000"/>
                <w:sz w:val="24"/>
                <w:szCs w:val="24"/>
                <w:lang w:eastAsia="en-GB"/>
              </w:rPr>
              <w:t>£8,872.71</w:t>
            </w:r>
          </w:p>
        </w:tc>
        <w:tc>
          <w:tcPr>
            <w:tcW w:w="1316" w:type="dxa"/>
            <w:tcBorders>
              <w:top w:val="nil"/>
              <w:left w:val="nil"/>
              <w:bottom w:val="nil"/>
              <w:right w:val="nil"/>
            </w:tcBorders>
            <w:shd w:val="clear" w:color="auto" w:fill="auto"/>
            <w:noWrap/>
            <w:vAlign w:val="bottom"/>
            <w:hideMark/>
          </w:tcPr>
          <w:p w14:paraId="70574D7E" w14:textId="77777777" w:rsidR="000628A9" w:rsidRPr="00E62B40" w:rsidRDefault="000628A9" w:rsidP="000628A9">
            <w:pPr>
              <w:spacing w:line="240" w:lineRule="auto"/>
              <w:ind w:left="0"/>
              <w:jc w:val="right"/>
              <w:rPr>
                <w:rFonts w:ascii="Calibri" w:hAnsi="Calibri"/>
                <w:color w:val="000000"/>
                <w:sz w:val="24"/>
                <w:szCs w:val="24"/>
                <w:lang w:eastAsia="en-GB"/>
              </w:rPr>
            </w:pPr>
          </w:p>
        </w:tc>
      </w:tr>
      <w:tr w:rsidR="000628A9" w:rsidRPr="00E62B40" w14:paraId="65A41ED4" w14:textId="77777777" w:rsidTr="000628A9">
        <w:trPr>
          <w:trHeight w:val="320"/>
        </w:trPr>
        <w:tc>
          <w:tcPr>
            <w:tcW w:w="2440" w:type="dxa"/>
            <w:tcBorders>
              <w:top w:val="nil"/>
              <w:left w:val="nil"/>
              <w:bottom w:val="nil"/>
              <w:right w:val="nil"/>
            </w:tcBorders>
            <w:shd w:val="clear" w:color="auto" w:fill="auto"/>
            <w:noWrap/>
            <w:vAlign w:val="bottom"/>
            <w:hideMark/>
          </w:tcPr>
          <w:p w14:paraId="4D800FE8" w14:textId="77777777" w:rsidR="000628A9" w:rsidRPr="00E62B40" w:rsidRDefault="000628A9" w:rsidP="000628A9">
            <w:pPr>
              <w:spacing w:line="240" w:lineRule="auto"/>
              <w:ind w:left="0"/>
              <w:jc w:val="left"/>
              <w:rPr>
                <w:rFonts w:ascii="Calibri" w:hAnsi="Calibri"/>
                <w:color w:val="000000"/>
                <w:sz w:val="24"/>
                <w:szCs w:val="24"/>
                <w:lang w:eastAsia="en-GB"/>
              </w:rPr>
            </w:pPr>
            <w:r w:rsidRPr="00E62B40">
              <w:rPr>
                <w:rFonts w:ascii="Calibri" w:hAnsi="Calibri"/>
                <w:color w:val="000000"/>
                <w:sz w:val="24"/>
                <w:szCs w:val="24"/>
                <w:lang w:eastAsia="en-GB"/>
              </w:rPr>
              <w:t>Total</w:t>
            </w:r>
          </w:p>
        </w:tc>
        <w:tc>
          <w:tcPr>
            <w:tcW w:w="1360" w:type="dxa"/>
            <w:tcBorders>
              <w:top w:val="nil"/>
              <w:left w:val="nil"/>
              <w:bottom w:val="nil"/>
              <w:right w:val="nil"/>
            </w:tcBorders>
            <w:shd w:val="clear" w:color="auto" w:fill="auto"/>
            <w:noWrap/>
            <w:vAlign w:val="bottom"/>
            <w:hideMark/>
          </w:tcPr>
          <w:p w14:paraId="44EF21D4" w14:textId="77777777" w:rsidR="000628A9" w:rsidRPr="00E62B40" w:rsidRDefault="000628A9" w:rsidP="000628A9">
            <w:pPr>
              <w:spacing w:line="240" w:lineRule="auto"/>
              <w:ind w:left="0"/>
              <w:jc w:val="right"/>
              <w:rPr>
                <w:rFonts w:ascii="Calibri" w:hAnsi="Calibri"/>
                <w:color w:val="000000"/>
                <w:sz w:val="24"/>
                <w:szCs w:val="24"/>
                <w:lang w:eastAsia="en-GB"/>
              </w:rPr>
            </w:pPr>
            <w:r w:rsidRPr="00E62B40">
              <w:rPr>
                <w:rFonts w:ascii="Calibri" w:hAnsi="Calibri"/>
                <w:color w:val="000000"/>
                <w:sz w:val="24"/>
                <w:szCs w:val="24"/>
                <w:lang w:eastAsia="en-GB"/>
              </w:rPr>
              <w:t>£26,641.93</w:t>
            </w:r>
          </w:p>
        </w:tc>
        <w:tc>
          <w:tcPr>
            <w:tcW w:w="1316" w:type="dxa"/>
            <w:tcBorders>
              <w:top w:val="nil"/>
              <w:left w:val="nil"/>
              <w:bottom w:val="nil"/>
              <w:right w:val="nil"/>
            </w:tcBorders>
            <w:shd w:val="clear" w:color="auto" w:fill="auto"/>
            <w:noWrap/>
            <w:vAlign w:val="bottom"/>
            <w:hideMark/>
          </w:tcPr>
          <w:p w14:paraId="24F1A719" w14:textId="77777777" w:rsidR="000628A9" w:rsidRPr="00E62B40" w:rsidRDefault="000628A9" w:rsidP="000628A9">
            <w:pPr>
              <w:spacing w:line="240" w:lineRule="auto"/>
              <w:ind w:left="0"/>
              <w:jc w:val="right"/>
              <w:rPr>
                <w:rFonts w:ascii="Calibri" w:hAnsi="Calibri"/>
                <w:color w:val="000000"/>
                <w:sz w:val="24"/>
                <w:szCs w:val="24"/>
                <w:lang w:eastAsia="en-GB"/>
              </w:rPr>
            </w:pPr>
          </w:p>
        </w:tc>
      </w:tr>
      <w:tr w:rsidR="000628A9" w:rsidRPr="00E62B40" w14:paraId="754346CA" w14:textId="77777777" w:rsidTr="000628A9">
        <w:trPr>
          <w:trHeight w:val="320"/>
        </w:trPr>
        <w:tc>
          <w:tcPr>
            <w:tcW w:w="2440" w:type="dxa"/>
            <w:tcBorders>
              <w:top w:val="nil"/>
              <w:left w:val="nil"/>
              <w:bottom w:val="nil"/>
              <w:right w:val="nil"/>
            </w:tcBorders>
            <w:shd w:val="clear" w:color="auto" w:fill="auto"/>
            <w:noWrap/>
            <w:vAlign w:val="bottom"/>
            <w:hideMark/>
          </w:tcPr>
          <w:p w14:paraId="643FA66C" w14:textId="77777777" w:rsidR="000628A9" w:rsidRPr="00E62B40" w:rsidRDefault="000628A9" w:rsidP="000628A9">
            <w:pPr>
              <w:spacing w:line="240" w:lineRule="auto"/>
              <w:ind w:left="0"/>
              <w:jc w:val="left"/>
              <w:rPr>
                <w:rFonts w:ascii="Calibri" w:hAnsi="Calibri"/>
                <w:color w:val="000000"/>
                <w:sz w:val="24"/>
                <w:szCs w:val="24"/>
                <w:lang w:eastAsia="en-GB"/>
              </w:rPr>
            </w:pPr>
            <w:r w:rsidRPr="00E62B40">
              <w:rPr>
                <w:rFonts w:ascii="Calibri" w:hAnsi="Calibri"/>
                <w:color w:val="000000"/>
                <w:sz w:val="24"/>
                <w:szCs w:val="24"/>
                <w:lang w:eastAsia="en-GB"/>
              </w:rPr>
              <w:t>Less u/p to date</w:t>
            </w:r>
          </w:p>
        </w:tc>
        <w:tc>
          <w:tcPr>
            <w:tcW w:w="1360" w:type="dxa"/>
            <w:tcBorders>
              <w:top w:val="nil"/>
              <w:left w:val="nil"/>
              <w:bottom w:val="nil"/>
              <w:right w:val="nil"/>
            </w:tcBorders>
            <w:shd w:val="clear" w:color="auto" w:fill="auto"/>
            <w:noWrap/>
            <w:vAlign w:val="bottom"/>
            <w:hideMark/>
          </w:tcPr>
          <w:p w14:paraId="78E05D4A" w14:textId="77777777" w:rsidR="000628A9" w:rsidRPr="00E62B40" w:rsidRDefault="000628A9" w:rsidP="000628A9">
            <w:pPr>
              <w:spacing w:line="240" w:lineRule="auto"/>
              <w:ind w:left="0"/>
              <w:jc w:val="right"/>
              <w:rPr>
                <w:rFonts w:ascii="Calibri" w:hAnsi="Calibri"/>
                <w:color w:val="000000"/>
                <w:sz w:val="24"/>
                <w:szCs w:val="24"/>
                <w:lang w:eastAsia="en-GB"/>
              </w:rPr>
            </w:pPr>
            <w:r w:rsidRPr="00E62B40">
              <w:rPr>
                <w:rFonts w:ascii="Calibri" w:hAnsi="Calibri"/>
                <w:color w:val="000000"/>
                <w:sz w:val="24"/>
                <w:szCs w:val="24"/>
                <w:lang w:eastAsia="en-GB"/>
              </w:rPr>
              <w:t>£2,587.92</w:t>
            </w:r>
          </w:p>
        </w:tc>
        <w:tc>
          <w:tcPr>
            <w:tcW w:w="1316" w:type="dxa"/>
            <w:tcBorders>
              <w:top w:val="nil"/>
              <w:left w:val="nil"/>
              <w:bottom w:val="nil"/>
              <w:right w:val="nil"/>
            </w:tcBorders>
            <w:shd w:val="clear" w:color="auto" w:fill="auto"/>
            <w:noWrap/>
            <w:vAlign w:val="bottom"/>
            <w:hideMark/>
          </w:tcPr>
          <w:p w14:paraId="5267DAD7" w14:textId="77777777" w:rsidR="000628A9" w:rsidRPr="00E62B40" w:rsidRDefault="000628A9" w:rsidP="000628A9">
            <w:pPr>
              <w:spacing w:line="240" w:lineRule="auto"/>
              <w:ind w:left="0"/>
              <w:jc w:val="right"/>
              <w:rPr>
                <w:rFonts w:ascii="Calibri" w:hAnsi="Calibri"/>
                <w:b/>
                <w:bCs/>
                <w:color w:val="000000"/>
                <w:sz w:val="24"/>
                <w:szCs w:val="24"/>
                <w:lang w:eastAsia="en-GB"/>
              </w:rPr>
            </w:pPr>
            <w:r w:rsidRPr="00E62B40">
              <w:rPr>
                <w:rFonts w:ascii="Calibri" w:hAnsi="Calibri"/>
                <w:b/>
                <w:bCs/>
                <w:color w:val="000000"/>
                <w:sz w:val="24"/>
                <w:szCs w:val="24"/>
                <w:lang w:eastAsia="en-GB"/>
              </w:rPr>
              <w:t>£24,054.01</w:t>
            </w:r>
          </w:p>
        </w:tc>
      </w:tr>
    </w:tbl>
    <w:p w14:paraId="4841409C" w14:textId="77777777" w:rsidR="000628A9" w:rsidRDefault="000628A9" w:rsidP="000628A9">
      <w:pPr>
        <w:ind w:left="850"/>
      </w:pPr>
    </w:p>
    <w:p w14:paraId="023DC44A" w14:textId="77777777" w:rsidR="000628A9" w:rsidRPr="000628A9" w:rsidRDefault="000628A9" w:rsidP="000628A9">
      <w:pPr>
        <w:ind w:left="850"/>
      </w:pPr>
    </w:p>
    <w:p w14:paraId="49CD3A43" w14:textId="77777777" w:rsidR="00E62B40" w:rsidRDefault="00E62B40" w:rsidP="001D57F0"/>
    <w:p w14:paraId="250F0390" w14:textId="77777777" w:rsidR="001D57F0" w:rsidRDefault="001D57F0" w:rsidP="001D57F0"/>
    <w:p w14:paraId="4C087A49" w14:textId="77777777" w:rsidR="001D57F0" w:rsidRDefault="001D57F0" w:rsidP="001D57F0"/>
    <w:p w14:paraId="7C482D97" w14:textId="77777777" w:rsidR="001D57F0" w:rsidRPr="001D57F0" w:rsidRDefault="001D57F0" w:rsidP="001D57F0"/>
    <w:p w14:paraId="293D9A53" w14:textId="77777777" w:rsidR="001D57F0" w:rsidRDefault="001D57F0" w:rsidP="001D57F0"/>
    <w:p w14:paraId="3B5631BA" w14:textId="77777777" w:rsidR="001D57F0" w:rsidRDefault="001D57F0" w:rsidP="001D57F0"/>
    <w:p w14:paraId="74BE82A9" w14:textId="77777777" w:rsidR="001D57F0" w:rsidRDefault="001D57F0" w:rsidP="001D57F0"/>
    <w:p w14:paraId="4BA78248" w14:textId="77777777" w:rsidR="001D57F0" w:rsidRDefault="001D57F0" w:rsidP="001D57F0"/>
    <w:p w14:paraId="743DEBC7" w14:textId="77777777" w:rsidR="001D57F0" w:rsidRDefault="001D57F0" w:rsidP="001D57F0"/>
    <w:p w14:paraId="0686A119" w14:textId="77777777" w:rsidR="001D57F0" w:rsidRDefault="001D57F0" w:rsidP="001D57F0"/>
    <w:p w14:paraId="75DEFE3E" w14:textId="77777777" w:rsidR="001D57F0" w:rsidRDefault="001D57F0" w:rsidP="001D57F0"/>
    <w:p w14:paraId="47E0F7CD" w14:textId="77777777" w:rsidR="002D060C" w:rsidRDefault="002D060C" w:rsidP="00E4721A">
      <w:pPr>
        <w:spacing w:line="276" w:lineRule="auto"/>
        <w:ind w:left="0"/>
      </w:pPr>
    </w:p>
    <w:p w14:paraId="18ED06F8" w14:textId="77777777" w:rsidR="00E4721A" w:rsidRPr="007651BC" w:rsidRDefault="00E4721A" w:rsidP="00E4721A">
      <w:pPr>
        <w:spacing w:line="276" w:lineRule="auto"/>
        <w:ind w:left="0"/>
        <w:rPr>
          <w:rFonts w:asciiTheme="minorHAnsi" w:hAnsiTheme="minorHAnsi"/>
          <w:sz w:val="10"/>
          <w:szCs w:val="10"/>
        </w:rPr>
      </w:pPr>
    </w:p>
    <w:p w14:paraId="1C8F4526" w14:textId="77777777" w:rsidR="002D060C" w:rsidRDefault="002D060C" w:rsidP="00DC5C91">
      <w:pPr>
        <w:pStyle w:val="Heading1"/>
      </w:pPr>
      <w:r w:rsidRPr="007651BC">
        <w:t xml:space="preserve">Training: </w:t>
      </w:r>
    </w:p>
    <w:p w14:paraId="7BFFC8E0" w14:textId="70EE84FB" w:rsidR="001D57F0" w:rsidRPr="00E4721A" w:rsidRDefault="001D57F0" w:rsidP="00E4721A">
      <w:pPr>
        <w:pStyle w:val="Heading2"/>
        <w:spacing w:line="276" w:lineRule="auto"/>
      </w:pPr>
      <w:r w:rsidRPr="00E4721A">
        <w:t xml:space="preserve">GDPR Training </w:t>
      </w:r>
    </w:p>
    <w:p w14:paraId="583122CC" w14:textId="4F13A69D" w:rsidR="00E4721A" w:rsidRPr="00E4721A" w:rsidRDefault="00E4721A" w:rsidP="00E4721A">
      <w:pPr>
        <w:spacing w:line="276" w:lineRule="auto"/>
        <w:ind w:left="850"/>
        <w:rPr>
          <w:rFonts w:asciiTheme="minorHAnsi" w:hAnsiTheme="minorHAnsi"/>
          <w:sz w:val="21"/>
          <w:szCs w:val="21"/>
        </w:rPr>
      </w:pPr>
      <w:r w:rsidRPr="00E4721A">
        <w:rPr>
          <w:rFonts w:asciiTheme="minorHAnsi" w:hAnsiTheme="minorHAnsi"/>
          <w:sz w:val="21"/>
          <w:szCs w:val="21"/>
        </w:rPr>
        <w:t>The Clerk had circulated details.</w:t>
      </w:r>
    </w:p>
    <w:p w14:paraId="7010C99E" w14:textId="4E0E2B27" w:rsidR="00E4721A" w:rsidRPr="00E4721A" w:rsidRDefault="00E4721A" w:rsidP="00E4721A">
      <w:pPr>
        <w:spacing w:line="276" w:lineRule="auto"/>
        <w:ind w:left="850"/>
        <w:rPr>
          <w:rFonts w:asciiTheme="minorHAnsi" w:hAnsiTheme="minorHAnsi"/>
          <w:b/>
          <w:sz w:val="21"/>
          <w:szCs w:val="21"/>
        </w:rPr>
      </w:pPr>
      <w:r w:rsidRPr="00E4721A">
        <w:rPr>
          <w:rFonts w:asciiTheme="minorHAnsi" w:hAnsiTheme="minorHAnsi"/>
          <w:b/>
          <w:sz w:val="21"/>
          <w:szCs w:val="21"/>
        </w:rPr>
        <w:t>RESOLVED</w:t>
      </w:r>
    </w:p>
    <w:p w14:paraId="3FEBA462" w14:textId="5798D60B" w:rsidR="00E4721A" w:rsidRPr="00E4721A" w:rsidRDefault="00E4721A" w:rsidP="00E4721A">
      <w:pPr>
        <w:spacing w:line="276" w:lineRule="auto"/>
        <w:ind w:left="850"/>
        <w:rPr>
          <w:rFonts w:asciiTheme="minorHAnsi" w:hAnsiTheme="minorHAnsi"/>
          <w:b/>
          <w:sz w:val="21"/>
          <w:szCs w:val="21"/>
        </w:rPr>
      </w:pPr>
      <w:r>
        <w:rPr>
          <w:rFonts w:asciiTheme="minorHAnsi" w:hAnsiTheme="minorHAnsi"/>
          <w:b/>
          <w:sz w:val="21"/>
          <w:szCs w:val="21"/>
        </w:rPr>
        <w:t>T</w:t>
      </w:r>
      <w:r w:rsidRPr="00E4721A">
        <w:rPr>
          <w:rFonts w:asciiTheme="minorHAnsi" w:hAnsiTheme="minorHAnsi"/>
          <w:b/>
          <w:sz w:val="21"/>
          <w:szCs w:val="21"/>
        </w:rPr>
        <w:t>he Chairman, Cllr Diane Hughes and the Clerk to attend.</w:t>
      </w:r>
    </w:p>
    <w:p w14:paraId="62078297" w14:textId="77777777" w:rsidR="001D57F0" w:rsidRPr="001D57F0" w:rsidRDefault="001D57F0" w:rsidP="00E4721A">
      <w:pPr>
        <w:ind w:left="0"/>
        <w:rPr>
          <w:lang w:eastAsia="en-GB"/>
        </w:rPr>
      </w:pPr>
    </w:p>
    <w:p w14:paraId="59213A9A" w14:textId="77777777" w:rsidR="002D060C" w:rsidRDefault="002D060C" w:rsidP="00DC5C91">
      <w:pPr>
        <w:pStyle w:val="Heading1"/>
      </w:pPr>
      <w:r w:rsidRPr="007651BC">
        <w:t>Current Planning Applications: Re DCC Lists</w:t>
      </w:r>
    </w:p>
    <w:p w14:paraId="1D5851FE" w14:textId="1855E74A" w:rsidR="00E4721A" w:rsidRDefault="00292DDA" w:rsidP="00E4721A">
      <w:pPr>
        <w:pStyle w:val="Heading2"/>
      </w:pPr>
      <w:proofErr w:type="spellStart"/>
      <w:r>
        <w:t>Denehurst</w:t>
      </w:r>
      <w:proofErr w:type="spellEnd"/>
      <w:r>
        <w:t xml:space="preserve"> </w:t>
      </w:r>
      <w:bookmarkStart w:id="0" w:name="_GoBack"/>
      <w:bookmarkEnd w:id="0"/>
      <w:r w:rsidR="00E4721A">
        <w:t>: New split level dwelling.</w:t>
      </w:r>
    </w:p>
    <w:p w14:paraId="604E49A0" w14:textId="430232AB" w:rsidR="00E4721A" w:rsidRPr="0005004D" w:rsidRDefault="00E4721A" w:rsidP="0005004D">
      <w:pPr>
        <w:spacing w:line="276" w:lineRule="auto"/>
        <w:ind w:left="850"/>
        <w:rPr>
          <w:rFonts w:asciiTheme="minorHAnsi" w:hAnsiTheme="minorHAnsi"/>
          <w:b/>
          <w:sz w:val="21"/>
          <w:szCs w:val="21"/>
        </w:rPr>
      </w:pPr>
      <w:r w:rsidRPr="0005004D">
        <w:rPr>
          <w:rFonts w:asciiTheme="minorHAnsi" w:hAnsiTheme="minorHAnsi"/>
          <w:b/>
          <w:sz w:val="21"/>
          <w:szCs w:val="21"/>
        </w:rPr>
        <w:t>RESOLVED</w:t>
      </w:r>
    </w:p>
    <w:p w14:paraId="49F59995" w14:textId="73478EFC" w:rsidR="001D57F0" w:rsidRDefault="00E4721A" w:rsidP="00DC5C91">
      <w:pPr>
        <w:spacing w:line="276" w:lineRule="auto"/>
        <w:ind w:left="850"/>
        <w:rPr>
          <w:rFonts w:asciiTheme="minorHAnsi" w:hAnsiTheme="minorHAnsi"/>
          <w:b/>
          <w:sz w:val="21"/>
          <w:szCs w:val="21"/>
        </w:rPr>
      </w:pPr>
      <w:r w:rsidRPr="0005004D">
        <w:rPr>
          <w:rFonts w:asciiTheme="minorHAnsi" w:hAnsiTheme="minorHAnsi"/>
          <w:b/>
          <w:sz w:val="21"/>
          <w:szCs w:val="21"/>
        </w:rPr>
        <w:t xml:space="preserve">No </w:t>
      </w:r>
      <w:proofErr w:type="gramStart"/>
      <w:r w:rsidRPr="0005004D">
        <w:rPr>
          <w:rFonts w:asciiTheme="minorHAnsi" w:hAnsiTheme="minorHAnsi"/>
          <w:b/>
          <w:sz w:val="21"/>
          <w:szCs w:val="21"/>
        </w:rPr>
        <w:t>objections :</w:t>
      </w:r>
      <w:proofErr w:type="gramEnd"/>
      <w:r w:rsidRPr="0005004D">
        <w:rPr>
          <w:rFonts w:asciiTheme="minorHAnsi" w:hAnsiTheme="minorHAnsi"/>
          <w:b/>
          <w:sz w:val="21"/>
          <w:szCs w:val="21"/>
        </w:rPr>
        <w:t xml:space="preserve"> subject to the usual conditions re highways, environment etc.</w:t>
      </w:r>
    </w:p>
    <w:p w14:paraId="1B4545F8" w14:textId="77777777" w:rsidR="00DC5C91" w:rsidRPr="00DC5C91" w:rsidRDefault="00DC5C91" w:rsidP="00DC5C91">
      <w:pPr>
        <w:spacing w:line="240" w:lineRule="auto"/>
        <w:ind w:left="850"/>
        <w:rPr>
          <w:rFonts w:asciiTheme="minorHAnsi" w:hAnsiTheme="minorHAnsi"/>
          <w:b/>
          <w:sz w:val="10"/>
          <w:szCs w:val="10"/>
        </w:rPr>
      </w:pPr>
    </w:p>
    <w:p w14:paraId="6AD2180F" w14:textId="0C2BA5D3" w:rsidR="002D060C" w:rsidRDefault="002D060C" w:rsidP="00DC5C91">
      <w:pPr>
        <w:pStyle w:val="Heading1"/>
      </w:pPr>
      <w:proofErr w:type="gramStart"/>
      <w:r>
        <w:t>Policy :</w:t>
      </w:r>
      <w:proofErr w:type="gramEnd"/>
      <w:r>
        <w:t xml:space="preserve"> </w:t>
      </w:r>
    </w:p>
    <w:p w14:paraId="6E11D3F9" w14:textId="762F9ED8" w:rsidR="001D57F0" w:rsidRPr="001D57F0" w:rsidRDefault="001D57F0" w:rsidP="001D57F0">
      <w:pPr>
        <w:spacing w:line="276" w:lineRule="auto"/>
        <w:rPr>
          <w:b/>
        </w:rPr>
      </w:pPr>
      <w:r w:rsidRPr="001D57F0">
        <w:rPr>
          <w:b/>
        </w:rPr>
        <w:t>RESOLVED</w:t>
      </w:r>
    </w:p>
    <w:p w14:paraId="01853891" w14:textId="6ED7CCE4" w:rsidR="001D57F0" w:rsidRPr="001D57F0" w:rsidRDefault="001D57F0" w:rsidP="001D57F0">
      <w:pPr>
        <w:spacing w:line="276" w:lineRule="auto"/>
        <w:rPr>
          <w:b/>
        </w:rPr>
      </w:pPr>
      <w:r w:rsidRPr="001D57F0">
        <w:rPr>
          <w:b/>
        </w:rPr>
        <w:t>To adopt Retention of Information Policy</w:t>
      </w:r>
    </w:p>
    <w:p w14:paraId="3CFDF869" w14:textId="77777777" w:rsidR="001D57F0" w:rsidRPr="00DC5C91" w:rsidRDefault="001D57F0" w:rsidP="00DC5C91">
      <w:pPr>
        <w:spacing w:line="240" w:lineRule="auto"/>
        <w:rPr>
          <w:sz w:val="10"/>
          <w:szCs w:val="10"/>
        </w:rPr>
      </w:pPr>
    </w:p>
    <w:p w14:paraId="18F1E9CB" w14:textId="1FC73C6D" w:rsidR="002D060C" w:rsidRDefault="0005004D" w:rsidP="00DC5C91">
      <w:pPr>
        <w:pStyle w:val="Heading1"/>
      </w:pPr>
      <w:r>
        <w:t>Community Plant</w:t>
      </w:r>
    </w:p>
    <w:p w14:paraId="0042DA8E" w14:textId="75E8E179" w:rsidR="0005004D" w:rsidRDefault="0005004D" w:rsidP="0005004D">
      <w:r>
        <w:t xml:space="preserve">Details and the action plan had been </w:t>
      </w:r>
      <w:r w:rsidR="008F3A3B">
        <w:t>circulated</w:t>
      </w:r>
      <w:r>
        <w:t xml:space="preserve">. </w:t>
      </w:r>
    </w:p>
    <w:p w14:paraId="3965D5FA" w14:textId="62AD6A69" w:rsidR="0005004D" w:rsidRPr="0005004D" w:rsidRDefault="0005004D" w:rsidP="0005004D">
      <w:pPr>
        <w:rPr>
          <w:b/>
        </w:rPr>
      </w:pPr>
      <w:r w:rsidRPr="0005004D">
        <w:rPr>
          <w:b/>
        </w:rPr>
        <w:t>RESOLVED</w:t>
      </w:r>
    </w:p>
    <w:p w14:paraId="1AB9BDA7" w14:textId="6C6E76FD" w:rsidR="0005004D" w:rsidRPr="0005004D" w:rsidRDefault="0005004D" w:rsidP="0005004D">
      <w:pPr>
        <w:pStyle w:val="ListParagraph"/>
        <w:numPr>
          <w:ilvl w:val="0"/>
          <w:numId w:val="31"/>
        </w:numPr>
        <w:spacing w:line="276" w:lineRule="auto"/>
        <w:ind w:left="720" w:hanging="270"/>
        <w:rPr>
          <w:b/>
          <w:sz w:val="21"/>
          <w:szCs w:val="21"/>
        </w:rPr>
      </w:pPr>
      <w:r w:rsidRPr="0005004D">
        <w:rPr>
          <w:b/>
          <w:sz w:val="21"/>
          <w:szCs w:val="21"/>
        </w:rPr>
        <w:t xml:space="preserve">Spring bulbs </w:t>
      </w:r>
      <w:proofErr w:type="gramStart"/>
      <w:r w:rsidRPr="0005004D">
        <w:rPr>
          <w:b/>
          <w:sz w:val="21"/>
          <w:szCs w:val="21"/>
        </w:rPr>
        <w:t>( as</w:t>
      </w:r>
      <w:proofErr w:type="gramEnd"/>
      <w:r w:rsidRPr="0005004D">
        <w:rPr>
          <w:b/>
          <w:sz w:val="21"/>
          <w:szCs w:val="21"/>
        </w:rPr>
        <w:t xml:space="preserve"> received) to be planted at various areas including small area on West Lane, bottom of the steps near the wall on Stockton Road and around the Hawthorn Sign. Snowdrops to be planted at the bottom of the village near the seat outside the Rectory.</w:t>
      </w:r>
    </w:p>
    <w:p w14:paraId="2845725A" w14:textId="7330A9EA" w:rsidR="0005004D" w:rsidRPr="0005004D" w:rsidRDefault="0005004D" w:rsidP="0005004D">
      <w:pPr>
        <w:pStyle w:val="ListParagraph"/>
        <w:numPr>
          <w:ilvl w:val="0"/>
          <w:numId w:val="31"/>
        </w:numPr>
        <w:spacing w:line="276" w:lineRule="auto"/>
        <w:ind w:left="720" w:hanging="270"/>
        <w:rPr>
          <w:b/>
          <w:sz w:val="21"/>
          <w:szCs w:val="21"/>
        </w:rPr>
      </w:pPr>
      <w:r w:rsidRPr="0005004D">
        <w:rPr>
          <w:b/>
          <w:sz w:val="21"/>
          <w:szCs w:val="21"/>
        </w:rPr>
        <w:t xml:space="preserve">The </w:t>
      </w:r>
      <w:r w:rsidR="008F3A3B" w:rsidRPr="0005004D">
        <w:rPr>
          <w:b/>
          <w:sz w:val="21"/>
          <w:szCs w:val="21"/>
        </w:rPr>
        <w:t>Community</w:t>
      </w:r>
      <w:r w:rsidRPr="0005004D">
        <w:rPr>
          <w:b/>
          <w:sz w:val="21"/>
          <w:szCs w:val="21"/>
        </w:rPr>
        <w:t xml:space="preserve"> Centre to organise purchase of the greenhouse for behind the community centre</w:t>
      </w:r>
    </w:p>
    <w:p w14:paraId="0B409FB8" w14:textId="72A69714" w:rsidR="0005004D" w:rsidRPr="0005004D" w:rsidRDefault="0005004D" w:rsidP="0005004D">
      <w:pPr>
        <w:pStyle w:val="ListParagraph"/>
        <w:numPr>
          <w:ilvl w:val="0"/>
          <w:numId w:val="31"/>
        </w:numPr>
        <w:spacing w:line="276" w:lineRule="auto"/>
        <w:ind w:left="720" w:hanging="270"/>
        <w:rPr>
          <w:b/>
          <w:sz w:val="21"/>
          <w:szCs w:val="21"/>
        </w:rPr>
      </w:pPr>
      <w:r w:rsidRPr="0005004D">
        <w:rPr>
          <w:b/>
          <w:sz w:val="21"/>
          <w:szCs w:val="21"/>
        </w:rPr>
        <w:t>Members to discuss the new seats and planters – and agree for purchase in the spring.</w:t>
      </w:r>
    </w:p>
    <w:p w14:paraId="09643232" w14:textId="77777777" w:rsidR="001D57F0" w:rsidRPr="001D57F0" w:rsidRDefault="001D57F0" w:rsidP="0005004D">
      <w:pPr>
        <w:ind w:left="0"/>
      </w:pPr>
    </w:p>
    <w:p w14:paraId="13A2CB6B" w14:textId="77777777" w:rsidR="002D060C" w:rsidRPr="007651BC" w:rsidRDefault="002D060C" w:rsidP="00DC5C91">
      <w:pPr>
        <w:pStyle w:val="Heading1"/>
      </w:pPr>
      <w:r w:rsidRPr="007651BC">
        <w:t>Events / Information</w:t>
      </w:r>
    </w:p>
    <w:p w14:paraId="7BFED944" w14:textId="77777777" w:rsidR="0005004D" w:rsidRDefault="002D060C" w:rsidP="0005004D">
      <w:pPr>
        <w:pStyle w:val="Heading2"/>
        <w:spacing w:line="276" w:lineRule="auto"/>
      </w:pPr>
      <w:r>
        <w:t xml:space="preserve">  Sunflower Competition </w:t>
      </w:r>
    </w:p>
    <w:p w14:paraId="37D316BA" w14:textId="38642CE9" w:rsidR="0005004D" w:rsidRPr="0005004D" w:rsidRDefault="0005004D" w:rsidP="0005004D">
      <w:pPr>
        <w:spacing w:line="276" w:lineRule="auto"/>
        <w:ind w:left="850" w:firstLine="140"/>
        <w:rPr>
          <w:b/>
        </w:rPr>
      </w:pPr>
      <w:r w:rsidRPr="0005004D">
        <w:rPr>
          <w:b/>
        </w:rPr>
        <w:t>RESOLVED</w:t>
      </w:r>
    </w:p>
    <w:p w14:paraId="381BB90F" w14:textId="761BBD1C" w:rsidR="0005004D" w:rsidRDefault="0005004D" w:rsidP="0005004D">
      <w:pPr>
        <w:spacing w:line="276" w:lineRule="auto"/>
        <w:ind w:left="850" w:firstLine="140"/>
        <w:rPr>
          <w:b/>
        </w:rPr>
      </w:pPr>
      <w:r w:rsidRPr="0005004D">
        <w:rPr>
          <w:b/>
        </w:rPr>
        <w:t>To hold again in 2018.</w:t>
      </w:r>
    </w:p>
    <w:p w14:paraId="3CD91188" w14:textId="77777777" w:rsidR="00B278F3" w:rsidRPr="0005004D" w:rsidRDefault="00B278F3" w:rsidP="0005004D">
      <w:pPr>
        <w:spacing w:line="276" w:lineRule="auto"/>
        <w:ind w:left="850" w:firstLine="140"/>
        <w:rPr>
          <w:b/>
        </w:rPr>
      </w:pPr>
    </w:p>
    <w:p w14:paraId="676283F6" w14:textId="47418689" w:rsidR="002D060C" w:rsidRDefault="0005004D" w:rsidP="0005004D">
      <w:pPr>
        <w:pStyle w:val="Heading2"/>
        <w:spacing w:line="276" w:lineRule="auto"/>
      </w:pPr>
      <w:r>
        <w:t xml:space="preserve">  </w:t>
      </w:r>
      <w:r w:rsidR="002D060C">
        <w:t>Potato Planting</w:t>
      </w:r>
    </w:p>
    <w:p w14:paraId="00FB9C6B" w14:textId="77777777" w:rsidR="0005004D" w:rsidRPr="0005004D" w:rsidRDefault="0005004D" w:rsidP="0005004D">
      <w:pPr>
        <w:spacing w:line="276" w:lineRule="auto"/>
        <w:ind w:left="850" w:firstLine="140"/>
        <w:rPr>
          <w:b/>
        </w:rPr>
      </w:pPr>
      <w:r w:rsidRPr="0005004D">
        <w:rPr>
          <w:b/>
        </w:rPr>
        <w:t>RESOLVED</w:t>
      </w:r>
    </w:p>
    <w:p w14:paraId="63E670B1" w14:textId="7DC6A043" w:rsidR="001D57F0" w:rsidRPr="0005004D" w:rsidRDefault="0005004D" w:rsidP="0005004D">
      <w:pPr>
        <w:spacing w:line="276" w:lineRule="auto"/>
        <w:ind w:left="850" w:firstLine="140"/>
        <w:rPr>
          <w:b/>
        </w:rPr>
      </w:pPr>
      <w:r w:rsidRPr="0005004D">
        <w:rPr>
          <w:b/>
        </w:rPr>
        <w:t xml:space="preserve">To hold in the spring – and finalise details in January / </w:t>
      </w:r>
      <w:r w:rsidR="008F3A3B" w:rsidRPr="0005004D">
        <w:rPr>
          <w:b/>
        </w:rPr>
        <w:t>February</w:t>
      </w:r>
      <w:r w:rsidRPr="0005004D">
        <w:rPr>
          <w:b/>
        </w:rPr>
        <w:t>.</w:t>
      </w:r>
    </w:p>
    <w:p w14:paraId="6AA58C69" w14:textId="77777777" w:rsidR="001D57F0" w:rsidRPr="001D57F0" w:rsidRDefault="001D57F0" w:rsidP="0005004D">
      <w:pPr>
        <w:spacing w:line="276" w:lineRule="auto"/>
        <w:ind w:left="0"/>
      </w:pPr>
    </w:p>
    <w:p w14:paraId="496D6822" w14:textId="2EBC2A69" w:rsidR="002D060C" w:rsidRDefault="002D060C" w:rsidP="0005004D">
      <w:pPr>
        <w:pStyle w:val="Heading2"/>
        <w:spacing w:line="276" w:lineRule="auto"/>
      </w:pPr>
      <w:r>
        <w:t xml:space="preserve">  Bulb Planting</w:t>
      </w:r>
    </w:p>
    <w:p w14:paraId="6C08908D" w14:textId="02E09A3D" w:rsidR="001D57F0" w:rsidRPr="0005004D" w:rsidRDefault="0005004D" w:rsidP="0005004D">
      <w:pPr>
        <w:spacing w:line="276" w:lineRule="auto"/>
        <w:ind w:left="850"/>
        <w:rPr>
          <w:rFonts w:asciiTheme="minorHAnsi" w:hAnsiTheme="minorHAnsi"/>
          <w:b/>
          <w:sz w:val="21"/>
          <w:szCs w:val="21"/>
        </w:rPr>
      </w:pPr>
      <w:r>
        <w:t xml:space="preserve">  </w:t>
      </w:r>
      <w:r w:rsidRPr="0005004D">
        <w:rPr>
          <w:rFonts w:asciiTheme="minorHAnsi" w:hAnsiTheme="minorHAnsi"/>
          <w:b/>
          <w:sz w:val="21"/>
          <w:szCs w:val="21"/>
        </w:rPr>
        <w:t>This to be held on Saturday.</w:t>
      </w:r>
    </w:p>
    <w:p w14:paraId="73BDCD88" w14:textId="77777777" w:rsidR="001D57F0" w:rsidRPr="001D57F0" w:rsidRDefault="001D57F0" w:rsidP="0005004D">
      <w:pPr>
        <w:spacing w:line="276" w:lineRule="auto"/>
      </w:pPr>
    </w:p>
    <w:p w14:paraId="0540AC2F" w14:textId="77777777" w:rsidR="002D060C" w:rsidRDefault="002D060C" w:rsidP="0005004D">
      <w:pPr>
        <w:pStyle w:val="Heading2"/>
        <w:spacing w:line="276" w:lineRule="auto"/>
      </w:pPr>
      <w:r>
        <w:t xml:space="preserve">  Christmas Events</w:t>
      </w:r>
    </w:p>
    <w:p w14:paraId="5382D79C" w14:textId="401C625F" w:rsidR="001D57F0" w:rsidRDefault="0005004D" w:rsidP="0005004D">
      <w:pPr>
        <w:spacing w:line="276" w:lineRule="auto"/>
        <w:ind w:left="850"/>
      </w:pPr>
      <w:r>
        <w:t xml:space="preserve">  The action plan had been circulated.</w:t>
      </w:r>
    </w:p>
    <w:p w14:paraId="44A96B4E" w14:textId="1BF6ABA2" w:rsidR="0005004D" w:rsidRPr="0005004D" w:rsidRDefault="0005004D" w:rsidP="0005004D">
      <w:pPr>
        <w:spacing w:line="276" w:lineRule="auto"/>
        <w:ind w:left="850"/>
        <w:rPr>
          <w:rFonts w:asciiTheme="minorHAnsi" w:hAnsiTheme="minorHAnsi"/>
          <w:b/>
          <w:sz w:val="21"/>
          <w:szCs w:val="21"/>
        </w:rPr>
      </w:pPr>
      <w:r>
        <w:rPr>
          <w:rFonts w:asciiTheme="minorHAnsi" w:hAnsiTheme="minorHAnsi"/>
          <w:b/>
          <w:sz w:val="21"/>
          <w:szCs w:val="21"/>
        </w:rPr>
        <w:t xml:space="preserve">   </w:t>
      </w:r>
      <w:r w:rsidRPr="0005004D">
        <w:rPr>
          <w:rFonts w:asciiTheme="minorHAnsi" w:hAnsiTheme="minorHAnsi"/>
          <w:b/>
          <w:sz w:val="21"/>
          <w:szCs w:val="21"/>
        </w:rPr>
        <w:t>RESOLVED</w:t>
      </w:r>
    </w:p>
    <w:p w14:paraId="6AFC03D1" w14:textId="5A05CAA6" w:rsidR="0005004D" w:rsidRPr="0005004D" w:rsidRDefault="0005004D" w:rsidP="0005004D">
      <w:pPr>
        <w:pStyle w:val="ListParagraph"/>
        <w:numPr>
          <w:ilvl w:val="0"/>
          <w:numId w:val="32"/>
        </w:numPr>
        <w:spacing w:line="276" w:lineRule="auto"/>
        <w:ind w:left="990" w:firstLine="0"/>
        <w:rPr>
          <w:rFonts w:asciiTheme="minorHAnsi" w:hAnsiTheme="minorHAnsi"/>
          <w:b/>
          <w:sz w:val="21"/>
          <w:szCs w:val="21"/>
        </w:rPr>
      </w:pPr>
      <w:r w:rsidRPr="0005004D">
        <w:rPr>
          <w:rFonts w:asciiTheme="minorHAnsi" w:hAnsiTheme="minorHAnsi"/>
          <w:b/>
          <w:sz w:val="21"/>
          <w:szCs w:val="21"/>
        </w:rPr>
        <w:t>To approve the details.</w:t>
      </w:r>
    </w:p>
    <w:p w14:paraId="1B73426E" w14:textId="180FA676" w:rsidR="001D57F0" w:rsidRPr="0005004D" w:rsidRDefault="0005004D" w:rsidP="0005004D">
      <w:pPr>
        <w:pStyle w:val="ListParagraph"/>
        <w:numPr>
          <w:ilvl w:val="0"/>
          <w:numId w:val="32"/>
        </w:numPr>
        <w:spacing w:line="276" w:lineRule="auto"/>
        <w:ind w:left="990" w:firstLine="0"/>
        <w:rPr>
          <w:rFonts w:asciiTheme="minorHAnsi" w:hAnsiTheme="minorHAnsi"/>
          <w:b/>
          <w:sz w:val="21"/>
          <w:szCs w:val="21"/>
        </w:rPr>
      </w:pPr>
      <w:r w:rsidRPr="0005004D">
        <w:rPr>
          <w:rFonts w:asciiTheme="minorHAnsi" w:hAnsiTheme="minorHAnsi"/>
          <w:b/>
          <w:sz w:val="21"/>
          <w:szCs w:val="21"/>
        </w:rPr>
        <w:t xml:space="preserve">The Clerk to purchase </w:t>
      </w:r>
      <w:r w:rsidR="00DC5C91" w:rsidRPr="0005004D">
        <w:rPr>
          <w:rFonts w:asciiTheme="minorHAnsi" w:hAnsiTheme="minorHAnsi"/>
          <w:b/>
          <w:sz w:val="21"/>
          <w:szCs w:val="21"/>
        </w:rPr>
        <w:t>children’s</w:t>
      </w:r>
      <w:r w:rsidRPr="0005004D">
        <w:rPr>
          <w:rFonts w:asciiTheme="minorHAnsi" w:hAnsiTheme="minorHAnsi"/>
          <w:b/>
          <w:sz w:val="21"/>
          <w:szCs w:val="21"/>
        </w:rPr>
        <w:t xml:space="preserve"> gifts (flashing tambourines </w:t>
      </w:r>
      <w:r>
        <w:rPr>
          <w:rFonts w:asciiTheme="minorHAnsi" w:hAnsiTheme="minorHAnsi"/>
          <w:b/>
          <w:sz w:val="21"/>
          <w:szCs w:val="21"/>
        </w:rPr>
        <w:t xml:space="preserve">etc) and also </w:t>
      </w:r>
      <w:r w:rsidR="00DC5C91">
        <w:rPr>
          <w:rFonts w:asciiTheme="minorHAnsi" w:hAnsiTheme="minorHAnsi"/>
          <w:b/>
          <w:sz w:val="21"/>
          <w:szCs w:val="21"/>
        </w:rPr>
        <w:t>disposable</w:t>
      </w:r>
      <w:r>
        <w:rPr>
          <w:rFonts w:asciiTheme="minorHAnsi" w:hAnsiTheme="minorHAnsi"/>
          <w:b/>
          <w:sz w:val="21"/>
          <w:szCs w:val="21"/>
        </w:rPr>
        <w:t xml:space="preserve"> glasses</w:t>
      </w:r>
    </w:p>
    <w:p w14:paraId="2FC83594" w14:textId="77777777" w:rsidR="001D57F0" w:rsidRPr="001D57F0" w:rsidRDefault="001D57F0" w:rsidP="001D57F0"/>
    <w:p w14:paraId="1D1A33A9" w14:textId="77777777" w:rsidR="002D060C" w:rsidRPr="008B74C8" w:rsidRDefault="002D060C" w:rsidP="002D060C">
      <w:pPr>
        <w:spacing w:line="276" w:lineRule="auto"/>
        <w:rPr>
          <w:sz w:val="10"/>
          <w:szCs w:val="10"/>
        </w:rPr>
      </w:pPr>
    </w:p>
    <w:p w14:paraId="113C90CC" w14:textId="4B880949" w:rsidR="002D060C" w:rsidRPr="00363C12" w:rsidRDefault="002D060C" w:rsidP="00DC5C91">
      <w:pPr>
        <w:pStyle w:val="Heading1"/>
      </w:pPr>
      <w:r w:rsidRPr="007651BC">
        <w:t xml:space="preserve">Date of the next meeting: </w:t>
      </w:r>
      <w:r w:rsidR="00B278F3">
        <w:t xml:space="preserve">Monday November 20th, </w:t>
      </w:r>
      <w:r>
        <w:t>2017</w:t>
      </w:r>
    </w:p>
    <w:p w14:paraId="4FA14D76" w14:textId="77777777" w:rsidR="00C455B4" w:rsidRPr="00E36B34" w:rsidRDefault="00C455B4" w:rsidP="00DC5C91">
      <w:pPr>
        <w:tabs>
          <w:tab w:val="left" w:pos="270"/>
        </w:tabs>
        <w:ind w:left="0"/>
        <w:rPr>
          <w:rFonts w:asciiTheme="minorHAnsi" w:hAnsiTheme="minorHAnsi"/>
        </w:rPr>
      </w:pPr>
    </w:p>
    <w:p w14:paraId="087450FE" w14:textId="3DE13ACB" w:rsidR="00D402CF" w:rsidRPr="00E36B34" w:rsidRDefault="00AD0D71" w:rsidP="00950907">
      <w:pPr>
        <w:tabs>
          <w:tab w:val="left" w:pos="270"/>
        </w:tabs>
        <w:ind w:left="0"/>
        <w:rPr>
          <w:rFonts w:asciiTheme="minorHAnsi" w:hAnsiTheme="minorHAnsi"/>
          <w:b/>
        </w:rPr>
      </w:pPr>
      <w:r w:rsidRPr="00E36B34">
        <w:rPr>
          <w:rFonts w:asciiTheme="minorHAnsi" w:hAnsiTheme="minorHAnsi"/>
          <w:b/>
        </w:rPr>
        <w:tab/>
        <w:t>The Chairman thanked everyone for attending and closed the meeting at</w:t>
      </w:r>
      <w:r w:rsidR="00CD590D">
        <w:rPr>
          <w:rFonts w:asciiTheme="minorHAnsi" w:hAnsiTheme="minorHAnsi"/>
          <w:b/>
        </w:rPr>
        <w:t xml:space="preserve">   8.3</w:t>
      </w:r>
      <w:r w:rsidR="00124FDA" w:rsidRPr="00E36B34">
        <w:rPr>
          <w:rFonts w:asciiTheme="minorHAnsi" w:hAnsiTheme="minorHAnsi"/>
          <w:b/>
        </w:rPr>
        <w:t>0pm</w:t>
      </w:r>
      <w:r w:rsidR="0010028B" w:rsidRPr="00E36B34">
        <w:rPr>
          <w:rFonts w:asciiTheme="minorHAnsi" w:hAnsiTheme="minorHAnsi"/>
          <w:b/>
        </w:rPr>
        <w:t xml:space="preserve">   </w:t>
      </w:r>
    </w:p>
    <w:sectPr w:rsidR="00D402CF" w:rsidRPr="00E36B34" w:rsidSect="00493C69">
      <w:headerReference w:type="even" r:id="rId8"/>
      <w:headerReference w:type="default" r:id="rId9"/>
      <w:footerReference w:type="even" r:id="rId10"/>
      <w:footerReference w:type="default" r:id="rId11"/>
      <w:headerReference w:type="first" r:id="rId12"/>
      <w:pgSz w:w="11900" w:h="16820"/>
      <w:pgMar w:top="779" w:right="956" w:bottom="993" w:left="1134" w:header="709" w:footer="188" w:gutter="0"/>
      <w:pgNumType w:start="2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C7077" w14:textId="77777777" w:rsidR="00E4162B" w:rsidRDefault="00E4162B" w:rsidP="002A151D">
      <w:r>
        <w:separator/>
      </w:r>
    </w:p>
    <w:p w14:paraId="3B734EBC" w14:textId="77777777" w:rsidR="00E4162B" w:rsidRDefault="00E4162B" w:rsidP="002A151D"/>
  </w:endnote>
  <w:endnote w:type="continuationSeparator" w:id="0">
    <w:p w14:paraId="11124FD8" w14:textId="77777777" w:rsidR="00E4162B" w:rsidRDefault="00E4162B" w:rsidP="002A151D">
      <w:r>
        <w:continuationSeparator/>
      </w:r>
    </w:p>
    <w:p w14:paraId="068DDAC1" w14:textId="77777777" w:rsidR="00E4162B" w:rsidRDefault="00E4162B"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Old English Text MT">
    <w:altName w:val="Zapfino"/>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DDA">
      <w:rPr>
        <w:rStyle w:val="PageNumber"/>
        <w:noProof/>
      </w:rPr>
      <w:t>28</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CE0AF" w14:textId="77777777" w:rsidR="00E4162B" w:rsidRDefault="00E4162B" w:rsidP="002A151D">
      <w:r>
        <w:separator/>
      </w:r>
    </w:p>
    <w:p w14:paraId="02A450E0" w14:textId="77777777" w:rsidR="00E4162B" w:rsidRDefault="00E4162B" w:rsidP="002A151D"/>
  </w:footnote>
  <w:footnote w:type="continuationSeparator" w:id="0">
    <w:p w14:paraId="6B71BD81" w14:textId="77777777" w:rsidR="00E4162B" w:rsidRDefault="00E4162B" w:rsidP="002A151D">
      <w:r>
        <w:continuationSeparator/>
      </w:r>
    </w:p>
    <w:p w14:paraId="057FF647" w14:textId="77777777" w:rsidR="00E4162B" w:rsidRDefault="00E4162B"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9B3F07" w14:textId="37B70CD7" w:rsidR="000F18B9" w:rsidRDefault="00E4162B">
    <w:pPr>
      <w:pStyle w:val="Header"/>
    </w:pPr>
    <w:r>
      <w:rPr>
        <w:noProof/>
      </w:rPr>
      <w:pict w14:anchorId="359BDE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18.7pt;height:172.9pt;rotation:315;z-index:-25164288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29E9E74">
        <v:shape id="_x0000_s2053" type="#_x0000_t136" style="position:absolute;left:0;text-align:left;margin-left:0;margin-top:0;width:513.9pt;height:171.3pt;rotation:315;z-index:-25164902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72E430B6">
        <v:shape id="PowerPlusWaterMarkObject2" o:spid="_x0000_s2050" type="#_x0000_t136" style="position:absolute;left:0;text-align:left;margin-left:0;margin-top:0;width:513.9pt;height:171.3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1FE891A">
        <v:shape id="PowerPlusWaterMarkObject1" o:spid="_x0000_s2049" type="#_x0000_t136" style="position:absolute;left:0;text-align:left;margin-left:0;margin-top:0;width:513.9pt;height:171.3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A8D4DC" w14:textId="14103A0B" w:rsidR="000F18B9" w:rsidRDefault="000F18B9" w:rsidP="003232C3">
    <w:pPr>
      <w:spacing w:line="240" w:lineRule="auto"/>
      <w:jc w:val="center"/>
      <w:rPr>
        <w:b/>
        <w:sz w:val="28"/>
        <w:szCs w:val="28"/>
      </w:rPr>
    </w:pPr>
    <w:r>
      <w:rPr>
        <w:b/>
        <w:sz w:val="28"/>
        <w:szCs w:val="28"/>
      </w:rPr>
      <w:t>HAWTHORN PARISH Council</w:t>
    </w:r>
  </w:p>
  <w:p w14:paraId="3D445B24" w14:textId="2B1AE4D7" w:rsidR="000F18B9" w:rsidRPr="003232C3" w:rsidRDefault="000F18B9" w:rsidP="003232C3">
    <w:pPr>
      <w:spacing w:line="240" w:lineRule="auto"/>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1C3230" w14:textId="36257B51" w:rsidR="000F18B9" w:rsidRDefault="00E4162B">
    <w:pPr>
      <w:pStyle w:val="Header"/>
    </w:pPr>
    <w:r>
      <w:rPr>
        <w:noProof/>
      </w:rPr>
      <w:pict w14:anchorId="1A1F19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18.7pt;height:172.9pt;rotation:315;z-index:-251640832;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FDC6224">
        <v:shape id="_x0000_s2054" type="#_x0000_t136" style="position:absolute;left:0;text-align:left;margin-left:0;margin-top:0;width:513.9pt;height:171.3pt;rotation:315;z-index:-25164697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2177FF22">
        <v:shape id="PowerPlusWaterMarkObject3" o:spid="_x0000_s2051" type="#_x0000_t136" style="position:absolute;left:0;text-align:left;margin-left:0;margin-top:0;width:513.9pt;height:171.3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nsid w:val="063F5A51"/>
    <w:multiLevelType w:val="hybridMultilevel"/>
    <w:tmpl w:val="3CACF0C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
    <w:nsid w:val="08E267E0"/>
    <w:multiLevelType w:val="hybridMultilevel"/>
    <w:tmpl w:val="7B8C15A2"/>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nsid w:val="0B945BD1"/>
    <w:multiLevelType w:val="hybridMultilevel"/>
    <w:tmpl w:val="421E0344"/>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E5BAE"/>
    <w:multiLevelType w:val="hybridMultilevel"/>
    <w:tmpl w:val="B86EFFA6"/>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161254BE"/>
    <w:multiLevelType w:val="hybridMultilevel"/>
    <w:tmpl w:val="76A88F5A"/>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1ED63138"/>
    <w:multiLevelType w:val="hybridMultilevel"/>
    <w:tmpl w:val="52666312"/>
    <w:lvl w:ilvl="0" w:tplc="04090019">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9">
    <w:nsid w:val="20D65B6B"/>
    <w:multiLevelType w:val="hybridMultilevel"/>
    <w:tmpl w:val="BAF267D6"/>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0">
    <w:nsid w:val="2A110917"/>
    <w:multiLevelType w:val="hybridMultilevel"/>
    <w:tmpl w:val="37F4192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D926EB"/>
    <w:multiLevelType w:val="hybridMultilevel"/>
    <w:tmpl w:val="A1C0CB8C"/>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2">
    <w:nsid w:val="38067A0B"/>
    <w:multiLevelType w:val="hybridMultilevel"/>
    <w:tmpl w:val="A0BE0822"/>
    <w:lvl w:ilvl="0" w:tplc="04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3">
    <w:nsid w:val="3BF5702B"/>
    <w:multiLevelType w:val="hybridMultilevel"/>
    <w:tmpl w:val="C96A709E"/>
    <w:lvl w:ilvl="0" w:tplc="04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4">
    <w:nsid w:val="3C647D00"/>
    <w:multiLevelType w:val="hybridMultilevel"/>
    <w:tmpl w:val="7EF60A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CB78AC"/>
    <w:multiLevelType w:val="hybridMultilevel"/>
    <w:tmpl w:val="80D4B85C"/>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3D1E5F43"/>
    <w:multiLevelType w:val="hybridMultilevel"/>
    <w:tmpl w:val="91B433D2"/>
    <w:lvl w:ilvl="0" w:tplc="04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7">
    <w:nsid w:val="40BC40C6"/>
    <w:multiLevelType w:val="hybridMultilevel"/>
    <w:tmpl w:val="3E92F64A"/>
    <w:lvl w:ilvl="0" w:tplc="04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44CE550D"/>
    <w:multiLevelType w:val="hybridMultilevel"/>
    <w:tmpl w:val="5B064EA8"/>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9">
    <w:nsid w:val="498958F6"/>
    <w:multiLevelType w:val="hybridMultilevel"/>
    <w:tmpl w:val="3AC64F98"/>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0">
    <w:nsid w:val="4B3730B0"/>
    <w:multiLevelType w:val="hybridMultilevel"/>
    <w:tmpl w:val="06C85F40"/>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1">
    <w:nsid w:val="4EB114D3"/>
    <w:multiLevelType w:val="hybridMultilevel"/>
    <w:tmpl w:val="43EADF1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826CD1"/>
    <w:multiLevelType w:val="hybridMultilevel"/>
    <w:tmpl w:val="B9D8368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646431"/>
    <w:multiLevelType w:val="hybridMultilevel"/>
    <w:tmpl w:val="ED98828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nsid w:val="5C0C7379"/>
    <w:multiLevelType w:val="hybridMultilevel"/>
    <w:tmpl w:val="81D67D48"/>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5">
    <w:nsid w:val="64067B25"/>
    <w:multiLevelType w:val="hybridMultilevel"/>
    <w:tmpl w:val="0EAC597E"/>
    <w:lvl w:ilvl="0" w:tplc="04090019">
      <w:start w:val="1"/>
      <w:numFmt w:val="lowerLetter"/>
      <w:lvlText w:val="%1."/>
      <w:lvlJc w:val="left"/>
      <w:pPr>
        <w:ind w:left="1146" w:hanging="360"/>
      </w:pPr>
    </w:lvl>
    <w:lvl w:ilvl="1" w:tplc="C92ACBA6">
      <w:numFmt w:val="bullet"/>
      <w:lvlText w:val="•"/>
      <w:lvlJc w:val="left"/>
      <w:pPr>
        <w:ind w:left="2086" w:hanging="580"/>
      </w:pPr>
      <w:rPr>
        <w:rFonts w:ascii="Century Gothic" w:eastAsia="Times New Roman" w:hAnsi="Century Gothic" w:cs="Times New Roman" w:hint="default"/>
        <w:color w:val="FF0000"/>
        <w:sz w:val="22"/>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6555328F"/>
    <w:multiLevelType w:val="hybridMultilevel"/>
    <w:tmpl w:val="CFD26B7E"/>
    <w:lvl w:ilvl="0" w:tplc="04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27">
    <w:nsid w:val="67363E55"/>
    <w:multiLevelType w:val="hybridMultilevel"/>
    <w:tmpl w:val="6344A87E"/>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8">
    <w:nsid w:val="697619CA"/>
    <w:multiLevelType w:val="hybridMultilevel"/>
    <w:tmpl w:val="11A8DEC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nsid w:val="697D2BBF"/>
    <w:multiLevelType w:val="multilevel"/>
    <w:tmpl w:val="504E3116"/>
    <w:lvl w:ilvl="0">
      <w:start w:val="1"/>
      <w:numFmt w:val="decimal"/>
      <w:pStyle w:val="Heading1"/>
      <w:lvlText w:val="%1"/>
      <w:lvlJc w:val="left"/>
      <w:pPr>
        <w:ind w:left="432" w:hanging="432"/>
      </w:pPr>
    </w:lvl>
    <w:lvl w:ilvl="1">
      <w:start w:val="1"/>
      <w:numFmt w:val="decimal"/>
      <w:pStyle w:val="Heading2"/>
      <w:lvlText w:val="%1.%2"/>
      <w:lvlJc w:val="left"/>
      <w:pPr>
        <w:ind w:left="2420"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757E4114"/>
    <w:multiLevelType w:val="hybridMultilevel"/>
    <w:tmpl w:val="CD16703C"/>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1">
    <w:nsid w:val="79F4492C"/>
    <w:multiLevelType w:val="hybridMultilevel"/>
    <w:tmpl w:val="E2AA30B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9"/>
  </w:num>
  <w:num w:numId="5">
    <w:abstractNumId w:val="12"/>
  </w:num>
  <w:num w:numId="6">
    <w:abstractNumId w:val="17"/>
  </w:num>
  <w:num w:numId="7">
    <w:abstractNumId w:val="6"/>
  </w:num>
  <w:num w:numId="8">
    <w:abstractNumId w:val="26"/>
  </w:num>
  <w:num w:numId="9">
    <w:abstractNumId w:val="13"/>
  </w:num>
  <w:num w:numId="10">
    <w:abstractNumId w:val="18"/>
  </w:num>
  <w:num w:numId="11">
    <w:abstractNumId w:val="27"/>
  </w:num>
  <w:num w:numId="12">
    <w:abstractNumId w:val="3"/>
  </w:num>
  <w:num w:numId="13">
    <w:abstractNumId w:val="24"/>
  </w:num>
  <w:num w:numId="14">
    <w:abstractNumId w:val="15"/>
  </w:num>
  <w:num w:numId="15">
    <w:abstractNumId w:val="14"/>
  </w:num>
  <w:num w:numId="16">
    <w:abstractNumId w:val="21"/>
  </w:num>
  <w:num w:numId="17">
    <w:abstractNumId w:val="25"/>
  </w:num>
  <w:num w:numId="18">
    <w:abstractNumId w:val="8"/>
  </w:num>
  <w:num w:numId="19">
    <w:abstractNumId w:val="2"/>
  </w:num>
  <w:num w:numId="20">
    <w:abstractNumId w:val="22"/>
  </w:num>
  <w:num w:numId="21">
    <w:abstractNumId w:val="31"/>
  </w:num>
  <w:num w:numId="22">
    <w:abstractNumId w:val="4"/>
  </w:num>
  <w:num w:numId="23">
    <w:abstractNumId w:val="20"/>
  </w:num>
  <w:num w:numId="24">
    <w:abstractNumId w:val="30"/>
  </w:num>
  <w:num w:numId="25">
    <w:abstractNumId w:val="9"/>
  </w:num>
  <w:num w:numId="26">
    <w:abstractNumId w:val="28"/>
  </w:num>
  <w:num w:numId="27">
    <w:abstractNumId w:val="10"/>
  </w:num>
  <w:num w:numId="28">
    <w:abstractNumId w:val="19"/>
  </w:num>
  <w:num w:numId="29">
    <w:abstractNumId w:val="11"/>
  </w:num>
  <w:num w:numId="30">
    <w:abstractNumId w:val="7"/>
  </w:num>
  <w:num w:numId="31">
    <w:abstractNumId w:val="23"/>
  </w:num>
  <w:num w:numId="3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37EF3"/>
    <w:rsid w:val="0004082E"/>
    <w:rsid w:val="00040993"/>
    <w:rsid w:val="00042252"/>
    <w:rsid w:val="000425B7"/>
    <w:rsid w:val="000425F4"/>
    <w:rsid w:val="000441C1"/>
    <w:rsid w:val="00044CE0"/>
    <w:rsid w:val="000455CC"/>
    <w:rsid w:val="0004723D"/>
    <w:rsid w:val="000477D9"/>
    <w:rsid w:val="00047EB0"/>
    <w:rsid w:val="0005004D"/>
    <w:rsid w:val="000503D5"/>
    <w:rsid w:val="00050B68"/>
    <w:rsid w:val="00050C70"/>
    <w:rsid w:val="0005249F"/>
    <w:rsid w:val="0005441A"/>
    <w:rsid w:val="00054847"/>
    <w:rsid w:val="0005492D"/>
    <w:rsid w:val="00054D8E"/>
    <w:rsid w:val="00056043"/>
    <w:rsid w:val="000566DA"/>
    <w:rsid w:val="00057D24"/>
    <w:rsid w:val="00061899"/>
    <w:rsid w:val="000628A9"/>
    <w:rsid w:val="00062A23"/>
    <w:rsid w:val="00063678"/>
    <w:rsid w:val="00063A75"/>
    <w:rsid w:val="00063F46"/>
    <w:rsid w:val="00065E84"/>
    <w:rsid w:val="0006740B"/>
    <w:rsid w:val="000679B6"/>
    <w:rsid w:val="00067C0C"/>
    <w:rsid w:val="000700F6"/>
    <w:rsid w:val="00070B9A"/>
    <w:rsid w:val="0007136A"/>
    <w:rsid w:val="000735F8"/>
    <w:rsid w:val="000749BC"/>
    <w:rsid w:val="00075277"/>
    <w:rsid w:val="00076B01"/>
    <w:rsid w:val="00076DFD"/>
    <w:rsid w:val="00077A06"/>
    <w:rsid w:val="0008076D"/>
    <w:rsid w:val="000816AD"/>
    <w:rsid w:val="00083FBE"/>
    <w:rsid w:val="000852D7"/>
    <w:rsid w:val="00085A75"/>
    <w:rsid w:val="0008704E"/>
    <w:rsid w:val="0009052B"/>
    <w:rsid w:val="00090B4B"/>
    <w:rsid w:val="00091061"/>
    <w:rsid w:val="00091322"/>
    <w:rsid w:val="000914F3"/>
    <w:rsid w:val="000916C0"/>
    <w:rsid w:val="00091BA2"/>
    <w:rsid w:val="00091BDD"/>
    <w:rsid w:val="00092B56"/>
    <w:rsid w:val="00092C9F"/>
    <w:rsid w:val="00092FE9"/>
    <w:rsid w:val="000938F6"/>
    <w:rsid w:val="00095D8E"/>
    <w:rsid w:val="00096ABB"/>
    <w:rsid w:val="00096D4C"/>
    <w:rsid w:val="00097C62"/>
    <w:rsid w:val="000A0DC1"/>
    <w:rsid w:val="000A1040"/>
    <w:rsid w:val="000A126F"/>
    <w:rsid w:val="000A30B7"/>
    <w:rsid w:val="000A458C"/>
    <w:rsid w:val="000A487E"/>
    <w:rsid w:val="000A4F92"/>
    <w:rsid w:val="000A5672"/>
    <w:rsid w:val="000A5B58"/>
    <w:rsid w:val="000A7A9C"/>
    <w:rsid w:val="000A7E69"/>
    <w:rsid w:val="000B0394"/>
    <w:rsid w:val="000B091D"/>
    <w:rsid w:val="000B29E7"/>
    <w:rsid w:val="000B3BE4"/>
    <w:rsid w:val="000B3EED"/>
    <w:rsid w:val="000B50ED"/>
    <w:rsid w:val="000B58FF"/>
    <w:rsid w:val="000B59A6"/>
    <w:rsid w:val="000B634B"/>
    <w:rsid w:val="000B759B"/>
    <w:rsid w:val="000B7EA8"/>
    <w:rsid w:val="000C002B"/>
    <w:rsid w:val="000C1C60"/>
    <w:rsid w:val="000C2658"/>
    <w:rsid w:val="000C2C6B"/>
    <w:rsid w:val="000C2E3E"/>
    <w:rsid w:val="000C2FF4"/>
    <w:rsid w:val="000C3470"/>
    <w:rsid w:val="000C3690"/>
    <w:rsid w:val="000C43C4"/>
    <w:rsid w:val="000C586F"/>
    <w:rsid w:val="000C7184"/>
    <w:rsid w:val="000C7F49"/>
    <w:rsid w:val="000D1DDC"/>
    <w:rsid w:val="000D1DFA"/>
    <w:rsid w:val="000D49C9"/>
    <w:rsid w:val="000D5939"/>
    <w:rsid w:val="000D66DE"/>
    <w:rsid w:val="000D7033"/>
    <w:rsid w:val="000E15AC"/>
    <w:rsid w:val="000E1B53"/>
    <w:rsid w:val="000E1FBF"/>
    <w:rsid w:val="000E2790"/>
    <w:rsid w:val="000E340E"/>
    <w:rsid w:val="000E3A34"/>
    <w:rsid w:val="000E4CE7"/>
    <w:rsid w:val="000E511D"/>
    <w:rsid w:val="000E6C76"/>
    <w:rsid w:val="000E7E1E"/>
    <w:rsid w:val="000F12D1"/>
    <w:rsid w:val="000F1315"/>
    <w:rsid w:val="000F18B9"/>
    <w:rsid w:val="000F28F9"/>
    <w:rsid w:val="000F347C"/>
    <w:rsid w:val="000F34F2"/>
    <w:rsid w:val="000F4138"/>
    <w:rsid w:val="000F479C"/>
    <w:rsid w:val="000F54FD"/>
    <w:rsid w:val="000F5675"/>
    <w:rsid w:val="000F5DE9"/>
    <w:rsid w:val="000F7126"/>
    <w:rsid w:val="0010028B"/>
    <w:rsid w:val="001002E3"/>
    <w:rsid w:val="0010261A"/>
    <w:rsid w:val="00104230"/>
    <w:rsid w:val="001046DE"/>
    <w:rsid w:val="00105151"/>
    <w:rsid w:val="00107513"/>
    <w:rsid w:val="00107638"/>
    <w:rsid w:val="00107974"/>
    <w:rsid w:val="00107B65"/>
    <w:rsid w:val="0011063A"/>
    <w:rsid w:val="00110784"/>
    <w:rsid w:val="001107E0"/>
    <w:rsid w:val="00111201"/>
    <w:rsid w:val="00111210"/>
    <w:rsid w:val="0011257C"/>
    <w:rsid w:val="00113C5B"/>
    <w:rsid w:val="00115882"/>
    <w:rsid w:val="00116ADA"/>
    <w:rsid w:val="00116C94"/>
    <w:rsid w:val="00121811"/>
    <w:rsid w:val="00123E6E"/>
    <w:rsid w:val="00124A21"/>
    <w:rsid w:val="00124FDA"/>
    <w:rsid w:val="0012541B"/>
    <w:rsid w:val="001257FE"/>
    <w:rsid w:val="00125B9F"/>
    <w:rsid w:val="001263E2"/>
    <w:rsid w:val="00132B5C"/>
    <w:rsid w:val="00132D85"/>
    <w:rsid w:val="00132F17"/>
    <w:rsid w:val="0013365F"/>
    <w:rsid w:val="00134037"/>
    <w:rsid w:val="00134835"/>
    <w:rsid w:val="00134EDC"/>
    <w:rsid w:val="0013508C"/>
    <w:rsid w:val="00135F59"/>
    <w:rsid w:val="00136098"/>
    <w:rsid w:val="00136146"/>
    <w:rsid w:val="001364C1"/>
    <w:rsid w:val="0013681B"/>
    <w:rsid w:val="00137479"/>
    <w:rsid w:val="00141841"/>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495C"/>
    <w:rsid w:val="001652A3"/>
    <w:rsid w:val="00165795"/>
    <w:rsid w:val="00170084"/>
    <w:rsid w:val="00170DAE"/>
    <w:rsid w:val="00170DF4"/>
    <w:rsid w:val="00170E4B"/>
    <w:rsid w:val="00172032"/>
    <w:rsid w:val="001743CA"/>
    <w:rsid w:val="0017672B"/>
    <w:rsid w:val="00176FAC"/>
    <w:rsid w:val="0018057F"/>
    <w:rsid w:val="00180C2E"/>
    <w:rsid w:val="001813D4"/>
    <w:rsid w:val="00181A50"/>
    <w:rsid w:val="00182E19"/>
    <w:rsid w:val="00183240"/>
    <w:rsid w:val="0018493A"/>
    <w:rsid w:val="0018509B"/>
    <w:rsid w:val="00186698"/>
    <w:rsid w:val="0018708D"/>
    <w:rsid w:val="001872F8"/>
    <w:rsid w:val="00187B0A"/>
    <w:rsid w:val="00191908"/>
    <w:rsid w:val="00191981"/>
    <w:rsid w:val="0019382D"/>
    <w:rsid w:val="00194323"/>
    <w:rsid w:val="001955A3"/>
    <w:rsid w:val="00197444"/>
    <w:rsid w:val="00197A86"/>
    <w:rsid w:val="001A02CF"/>
    <w:rsid w:val="001A0302"/>
    <w:rsid w:val="001A0933"/>
    <w:rsid w:val="001A1A2D"/>
    <w:rsid w:val="001A1F2E"/>
    <w:rsid w:val="001A1F9B"/>
    <w:rsid w:val="001A20DE"/>
    <w:rsid w:val="001A2136"/>
    <w:rsid w:val="001A30AA"/>
    <w:rsid w:val="001A3103"/>
    <w:rsid w:val="001A3F16"/>
    <w:rsid w:val="001A492C"/>
    <w:rsid w:val="001A4946"/>
    <w:rsid w:val="001A5DA3"/>
    <w:rsid w:val="001B095C"/>
    <w:rsid w:val="001B19D6"/>
    <w:rsid w:val="001B36BE"/>
    <w:rsid w:val="001B3E17"/>
    <w:rsid w:val="001B47D7"/>
    <w:rsid w:val="001B57C2"/>
    <w:rsid w:val="001B6296"/>
    <w:rsid w:val="001C0C39"/>
    <w:rsid w:val="001C14DD"/>
    <w:rsid w:val="001C1BDF"/>
    <w:rsid w:val="001C2B0E"/>
    <w:rsid w:val="001C2FD2"/>
    <w:rsid w:val="001C3380"/>
    <w:rsid w:val="001C4155"/>
    <w:rsid w:val="001C6322"/>
    <w:rsid w:val="001C66BB"/>
    <w:rsid w:val="001C69D5"/>
    <w:rsid w:val="001C6EB0"/>
    <w:rsid w:val="001D215F"/>
    <w:rsid w:val="001D45E6"/>
    <w:rsid w:val="001D4AC0"/>
    <w:rsid w:val="001D57F0"/>
    <w:rsid w:val="001D6A6D"/>
    <w:rsid w:val="001D7531"/>
    <w:rsid w:val="001D7CF8"/>
    <w:rsid w:val="001E0492"/>
    <w:rsid w:val="001E0BA9"/>
    <w:rsid w:val="001E1B7D"/>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69E"/>
    <w:rsid w:val="0020418D"/>
    <w:rsid w:val="00205FA3"/>
    <w:rsid w:val="00206821"/>
    <w:rsid w:val="00206925"/>
    <w:rsid w:val="0021003A"/>
    <w:rsid w:val="00210061"/>
    <w:rsid w:val="00210672"/>
    <w:rsid w:val="0021178D"/>
    <w:rsid w:val="002123D9"/>
    <w:rsid w:val="00214781"/>
    <w:rsid w:val="0021480F"/>
    <w:rsid w:val="00214EA7"/>
    <w:rsid w:val="00216525"/>
    <w:rsid w:val="0021654B"/>
    <w:rsid w:val="00216C46"/>
    <w:rsid w:val="0021701E"/>
    <w:rsid w:val="0022003A"/>
    <w:rsid w:val="002203F6"/>
    <w:rsid w:val="0022151E"/>
    <w:rsid w:val="002218A1"/>
    <w:rsid w:val="00221F8D"/>
    <w:rsid w:val="0022242D"/>
    <w:rsid w:val="00222F6D"/>
    <w:rsid w:val="0022339B"/>
    <w:rsid w:val="00224526"/>
    <w:rsid w:val="00224B4A"/>
    <w:rsid w:val="002273D9"/>
    <w:rsid w:val="002306CF"/>
    <w:rsid w:val="00230B5E"/>
    <w:rsid w:val="00231590"/>
    <w:rsid w:val="002332B2"/>
    <w:rsid w:val="00233BF5"/>
    <w:rsid w:val="0023449F"/>
    <w:rsid w:val="00234A81"/>
    <w:rsid w:val="00234D21"/>
    <w:rsid w:val="00235618"/>
    <w:rsid w:val="00235949"/>
    <w:rsid w:val="00236D47"/>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C20"/>
    <w:rsid w:val="0025256D"/>
    <w:rsid w:val="00252E99"/>
    <w:rsid w:val="0025302E"/>
    <w:rsid w:val="00254A56"/>
    <w:rsid w:val="00254B90"/>
    <w:rsid w:val="00254CF2"/>
    <w:rsid w:val="00255876"/>
    <w:rsid w:val="00255B72"/>
    <w:rsid w:val="0025614E"/>
    <w:rsid w:val="00256296"/>
    <w:rsid w:val="00256833"/>
    <w:rsid w:val="002607AA"/>
    <w:rsid w:val="00262488"/>
    <w:rsid w:val="00262788"/>
    <w:rsid w:val="002635E3"/>
    <w:rsid w:val="00263D96"/>
    <w:rsid w:val="002659E9"/>
    <w:rsid w:val="0026734F"/>
    <w:rsid w:val="00267AA0"/>
    <w:rsid w:val="002700D6"/>
    <w:rsid w:val="00271004"/>
    <w:rsid w:val="002710D4"/>
    <w:rsid w:val="00273576"/>
    <w:rsid w:val="00273DFB"/>
    <w:rsid w:val="00273E59"/>
    <w:rsid w:val="00274006"/>
    <w:rsid w:val="002762FD"/>
    <w:rsid w:val="00276337"/>
    <w:rsid w:val="0027770D"/>
    <w:rsid w:val="00277B72"/>
    <w:rsid w:val="0028093F"/>
    <w:rsid w:val="00280F2F"/>
    <w:rsid w:val="00280FBD"/>
    <w:rsid w:val="00283CC0"/>
    <w:rsid w:val="002849D4"/>
    <w:rsid w:val="0028585D"/>
    <w:rsid w:val="00285B10"/>
    <w:rsid w:val="00286B37"/>
    <w:rsid w:val="00290BF1"/>
    <w:rsid w:val="00290E1C"/>
    <w:rsid w:val="00291229"/>
    <w:rsid w:val="002912EA"/>
    <w:rsid w:val="00291351"/>
    <w:rsid w:val="0029169C"/>
    <w:rsid w:val="00292DDA"/>
    <w:rsid w:val="00294648"/>
    <w:rsid w:val="00294AA1"/>
    <w:rsid w:val="00296A96"/>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39AE"/>
    <w:rsid w:val="002B4384"/>
    <w:rsid w:val="002B561E"/>
    <w:rsid w:val="002B588B"/>
    <w:rsid w:val="002B5F2D"/>
    <w:rsid w:val="002B665C"/>
    <w:rsid w:val="002B6F12"/>
    <w:rsid w:val="002B71EB"/>
    <w:rsid w:val="002C2EAF"/>
    <w:rsid w:val="002C42BB"/>
    <w:rsid w:val="002C4418"/>
    <w:rsid w:val="002C4553"/>
    <w:rsid w:val="002C4EA5"/>
    <w:rsid w:val="002C5812"/>
    <w:rsid w:val="002C5976"/>
    <w:rsid w:val="002D004D"/>
    <w:rsid w:val="002D060C"/>
    <w:rsid w:val="002D0D69"/>
    <w:rsid w:val="002D0FBA"/>
    <w:rsid w:val="002D29A9"/>
    <w:rsid w:val="002D4505"/>
    <w:rsid w:val="002D63B4"/>
    <w:rsid w:val="002D70C4"/>
    <w:rsid w:val="002D7FE3"/>
    <w:rsid w:val="002E0AD4"/>
    <w:rsid w:val="002E1283"/>
    <w:rsid w:val="002E18E0"/>
    <w:rsid w:val="002E1E37"/>
    <w:rsid w:val="002E28E5"/>
    <w:rsid w:val="002E34B7"/>
    <w:rsid w:val="002E3D91"/>
    <w:rsid w:val="002E44E5"/>
    <w:rsid w:val="002E4D4E"/>
    <w:rsid w:val="002E5034"/>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15D7"/>
    <w:rsid w:val="0030235C"/>
    <w:rsid w:val="00302477"/>
    <w:rsid w:val="003038AB"/>
    <w:rsid w:val="00304C96"/>
    <w:rsid w:val="00304D90"/>
    <w:rsid w:val="00304DF7"/>
    <w:rsid w:val="0030566B"/>
    <w:rsid w:val="003061F2"/>
    <w:rsid w:val="0030626C"/>
    <w:rsid w:val="00307839"/>
    <w:rsid w:val="00310428"/>
    <w:rsid w:val="003116EC"/>
    <w:rsid w:val="00313C5E"/>
    <w:rsid w:val="00314182"/>
    <w:rsid w:val="00314B2B"/>
    <w:rsid w:val="00315034"/>
    <w:rsid w:val="003160FA"/>
    <w:rsid w:val="0031637D"/>
    <w:rsid w:val="00316949"/>
    <w:rsid w:val="00316E1F"/>
    <w:rsid w:val="00316F85"/>
    <w:rsid w:val="00322E61"/>
    <w:rsid w:val="003232C3"/>
    <w:rsid w:val="003262B5"/>
    <w:rsid w:val="0032798E"/>
    <w:rsid w:val="00327BDF"/>
    <w:rsid w:val="00330946"/>
    <w:rsid w:val="00331036"/>
    <w:rsid w:val="00332FEB"/>
    <w:rsid w:val="00334104"/>
    <w:rsid w:val="00334454"/>
    <w:rsid w:val="00334488"/>
    <w:rsid w:val="003357DF"/>
    <w:rsid w:val="00335B43"/>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77285"/>
    <w:rsid w:val="00380827"/>
    <w:rsid w:val="00380E69"/>
    <w:rsid w:val="003813B8"/>
    <w:rsid w:val="00381DF4"/>
    <w:rsid w:val="00382F76"/>
    <w:rsid w:val="00384377"/>
    <w:rsid w:val="00384CCE"/>
    <w:rsid w:val="00385C29"/>
    <w:rsid w:val="00385E01"/>
    <w:rsid w:val="00386455"/>
    <w:rsid w:val="00390AF9"/>
    <w:rsid w:val="003913E2"/>
    <w:rsid w:val="003918D3"/>
    <w:rsid w:val="003920DD"/>
    <w:rsid w:val="00393878"/>
    <w:rsid w:val="00393B8C"/>
    <w:rsid w:val="00394F87"/>
    <w:rsid w:val="00395C92"/>
    <w:rsid w:val="00395F4A"/>
    <w:rsid w:val="00396842"/>
    <w:rsid w:val="003A012D"/>
    <w:rsid w:val="003A2088"/>
    <w:rsid w:val="003A3599"/>
    <w:rsid w:val="003A367A"/>
    <w:rsid w:val="003A3F6B"/>
    <w:rsid w:val="003A500F"/>
    <w:rsid w:val="003A7B4B"/>
    <w:rsid w:val="003B0196"/>
    <w:rsid w:val="003B10D6"/>
    <w:rsid w:val="003B2995"/>
    <w:rsid w:val="003B3990"/>
    <w:rsid w:val="003B3F8B"/>
    <w:rsid w:val="003B58FC"/>
    <w:rsid w:val="003B5EBF"/>
    <w:rsid w:val="003B656D"/>
    <w:rsid w:val="003B66FF"/>
    <w:rsid w:val="003B6CB6"/>
    <w:rsid w:val="003B7B4C"/>
    <w:rsid w:val="003C2760"/>
    <w:rsid w:val="003C2FE0"/>
    <w:rsid w:val="003C4B13"/>
    <w:rsid w:val="003C4E9B"/>
    <w:rsid w:val="003C5338"/>
    <w:rsid w:val="003C5EE0"/>
    <w:rsid w:val="003C6945"/>
    <w:rsid w:val="003C72DE"/>
    <w:rsid w:val="003D137D"/>
    <w:rsid w:val="003D14C4"/>
    <w:rsid w:val="003D2C3E"/>
    <w:rsid w:val="003D2E19"/>
    <w:rsid w:val="003D4AB7"/>
    <w:rsid w:val="003D5237"/>
    <w:rsid w:val="003D63BE"/>
    <w:rsid w:val="003D63FA"/>
    <w:rsid w:val="003D743C"/>
    <w:rsid w:val="003D7C7F"/>
    <w:rsid w:val="003E0914"/>
    <w:rsid w:val="003E2586"/>
    <w:rsid w:val="003E27D7"/>
    <w:rsid w:val="003E580E"/>
    <w:rsid w:val="003E59F3"/>
    <w:rsid w:val="003E6000"/>
    <w:rsid w:val="003E679D"/>
    <w:rsid w:val="003F0488"/>
    <w:rsid w:val="003F20D4"/>
    <w:rsid w:val="003F2B8B"/>
    <w:rsid w:val="003F3A85"/>
    <w:rsid w:val="003F3ADA"/>
    <w:rsid w:val="003F42A7"/>
    <w:rsid w:val="003F465A"/>
    <w:rsid w:val="003F4D71"/>
    <w:rsid w:val="003F5E41"/>
    <w:rsid w:val="003F7058"/>
    <w:rsid w:val="004000C3"/>
    <w:rsid w:val="00401EB9"/>
    <w:rsid w:val="004030FF"/>
    <w:rsid w:val="00403938"/>
    <w:rsid w:val="00403C43"/>
    <w:rsid w:val="00403C7A"/>
    <w:rsid w:val="00403E36"/>
    <w:rsid w:val="0040514C"/>
    <w:rsid w:val="00405FDC"/>
    <w:rsid w:val="004060E5"/>
    <w:rsid w:val="00406AB4"/>
    <w:rsid w:val="00406C06"/>
    <w:rsid w:val="004073C4"/>
    <w:rsid w:val="00410C65"/>
    <w:rsid w:val="0041141B"/>
    <w:rsid w:val="00411750"/>
    <w:rsid w:val="00411DB0"/>
    <w:rsid w:val="00414DAA"/>
    <w:rsid w:val="00416AB6"/>
    <w:rsid w:val="00420748"/>
    <w:rsid w:val="00423282"/>
    <w:rsid w:val="00424CE1"/>
    <w:rsid w:val="00424EA3"/>
    <w:rsid w:val="00426C10"/>
    <w:rsid w:val="00426D89"/>
    <w:rsid w:val="0042738D"/>
    <w:rsid w:val="0042776A"/>
    <w:rsid w:val="00430D4E"/>
    <w:rsid w:val="0043140E"/>
    <w:rsid w:val="004317E2"/>
    <w:rsid w:val="00431BD1"/>
    <w:rsid w:val="004328A9"/>
    <w:rsid w:val="004360A0"/>
    <w:rsid w:val="004364F0"/>
    <w:rsid w:val="00441B84"/>
    <w:rsid w:val="00441C67"/>
    <w:rsid w:val="00444466"/>
    <w:rsid w:val="00444C5F"/>
    <w:rsid w:val="004466BC"/>
    <w:rsid w:val="00450B37"/>
    <w:rsid w:val="00451369"/>
    <w:rsid w:val="0045440D"/>
    <w:rsid w:val="00454651"/>
    <w:rsid w:val="00455440"/>
    <w:rsid w:val="00455CEC"/>
    <w:rsid w:val="00455F60"/>
    <w:rsid w:val="00456656"/>
    <w:rsid w:val="00457089"/>
    <w:rsid w:val="00457685"/>
    <w:rsid w:val="004600D0"/>
    <w:rsid w:val="004620C9"/>
    <w:rsid w:val="0046339E"/>
    <w:rsid w:val="0046366D"/>
    <w:rsid w:val="00463EA7"/>
    <w:rsid w:val="004645B7"/>
    <w:rsid w:val="00464895"/>
    <w:rsid w:val="004652D3"/>
    <w:rsid w:val="0046540E"/>
    <w:rsid w:val="00465EFE"/>
    <w:rsid w:val="00466988"/>
    <w:rsid w:val="00466C77"/>
    <w:rsid w:val="00467AE5"/>
    <w:rsid w:val="00467AF7"/>
    <w:rsid w:val="0047088F"/>
    <w:rsid w:val="00471B15"/>
    <w:rsid w:val="00472830"/>
    <w:rsid w:val="004741CE"/>
    <w:rsid w:val="004747DD"/>
    <w:rsid w:val="00480589"/>
    <w:rsid w:val="00480B34"/>
    <w:rsid w:val="00485AB5"/>
    <w:rsid w:val="00490385"/>
    <w:rsid w:val="004911FF"/>
    <w:rsid w:val="00491952"/>
    <w:rsid w:val="00492A8E"/>
    <w:rsid w:val="00493C69"/>
    <w:rsid w:val="004958AF"/>
    <w:rsid w:val="0049603C"/>
    <w:rsid w:val="00496197"/>
    <w:rsid w:val="0049699E"/>
    <w:rsid w:val="00496C03"/>
    <w:rsid w:val="00497189"/>
    <w:rsid w:val="004A38BE"/>
    <w:rsid w:val="004A45B4"/>
    <w:rsid w:val="004A59A2"/>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5518"/>
    <w:rsid w:val="004C59AD"/>
    <w:rsid w:val="004C7D38"/>
    <w:rsid w:val="004C7FED"/>
    <w:rsid w:val="004D4324"/>
    <w:rsid w:val="004D5F67"/>
    <w:rsid w:val="004D641C"/>
    <w:rsid w:val="004D7001"/>
    <w:rsid w:val="004E0D4D"/>
    <w:rsid w:val="004E1025"/>
    <w:rsid w:val="004E1640"/>
    <w:rsid w:val="004E20CF"/>
    <w:rsid w:val="004E4D7B"/>
    <w:rsid w:val="004E53DE"/>
    <w:rsid w:val="004F0EDE"/>
    <w:rsid w:val="004F1A0D"/>
    <w:rsid w:val="004F1D50"/>
    <w:rsid w:val="004F2480"/>
    <w:rsid w:val="004F49FB"/>
    <w:rsid w:val="004F4E41"/>
    <w:rsid w:val="004F51B4"/>
    <w:rsid w:val="004F7273"/>
    <w:rsid w:val="00500AA5"/>
    <w:rsid w:val="00500CA8"/>
    <w:rsid w:val="00501CAA"/>
    <w:rsid w:val="00502CE8"/>
    <w:rsid w:val="00502DE1"/>
    <w:rsid w:val="005045E6"/>
    <w:rsid w:val="00507C14"/>
    <w:rsid w:val="00507D64"/>
    <w:rsid w:val="0051024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765C"/>
    <w:rsid w:val="00527B38"/>
    <w:rsid w:val="00532A4E"/>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94A"/>
    <w:rsid w:val="00544C2D"/>
    <w:rsid w:val="005509C3"/>
    <w:rsid w:val="0055279F"/>
    <w:rsid w:val="0055403B"/>
    <w:rsid w:val="0055450E"/>
    <w:rsid w:val="00554EEB"/>
    <w:rsid w:val="00556B02"/>
    <w:rsid w:val="00560455"/>
    <w:rsid w:val="00561A50"/>
    <w:rsid w:val="00563143"/>
    <w:rsid w:val="00564B46"/>
    <w:rsid w:val="005660C0"/>
    <w:rsid w:val="00566B21"/>
    <w:rsid w:val="00571086"/>
    <w:rsid w:val="005719CF"/>
    <w:rsid w:val="0057305A"/>
    <w:rsid w:val="00574155"/>
    <w:rsid w:val="00576295"/>
    <w:rsid w:val="00577704"/>
    <w:rsid w:val="00580FD7"/>
    <w:rsid w:val="005815E3"/>
    <w:rsid w:val="00582A44"/>
    <w:rsid w:val="00582B21"/>
    <w:rsid w:val="00584334"/>
    <w:rsid w:val="00584548"/>
    <w:rsid w:val="00584980"/>
    <w:rsid w:val="00584A5D"/>
    <w:rsid w:val="00586580"/>
    <w:rsid w:val="00587C56"/>
    <w:rsid w:val="005914E7"/>
    <w:rsid w:val="00591CAA"/>
    <w:rsid w:val="00592306"/>
    <w:rsid w:val="005938BE"/>
    <w:rsid w:val="00593997"/>
    <w:rsid w:val="00594460"/>
    <w:rsid w:val="00596AB4"/>
    <w:rsid w:val="00597DA9"/>
    <w:rsid w:val="005A00F1"/>
    <w:rsid w:val="005A0338"/>
    <w:rsid w:val="005A46CF"/>
    <w:rsid w:val="005A48D2"/>
    <w:rsid w:val="005A4A51"/>
    <w:rsid w:val="005A4B96"/>
    <w:rsid w:val="005A4DB1"/>
    <w:rsid w:val="005A5592"/>
    <w:rsid w:val="005A5628"/>
    <w:rsid w:val="005B0482"/>
    <w:rsid w:val="005B1A9B"/>
    <w:rsid w:val="005B245E"/>
    <w:rsid w:val="005B2C55"/>
    <w:rsid w:val="005B303E"/>
    <w:rsid w:val="005B3210"/>
    <w:rsid w:val="005B3813"/>
    <w:rsid w:val="005B543A"/>
    <w:rsid w:val="005B6DBA"/>
    <w:rsid w:val="005B7950"/>
    <w:rsid w:val="005C1259"/>
    <w:rsid w:val="005C2262"/>
    <w:rsid w:val="005C2E2D"/>
    <w:rsid w:val="005C309B"/>
    <w:rsid w:val="005C3547"/>
    <w:rsid w:val="005C3960"/>
    <w:rsid w:val="005C3FA8"/>
    <w:rsid w:val="005C4107"/>
    <w:rsid w:val="005C4C6D"/>
    <w:rsid w:val="005C4C90"/>
    <w:rsid w:val="005C5697"/>
    <w:rsid w:val="005C58C2"/>
    <w:rsid w:val="005C7AC8"/>
    <w:rsid w:val="005D01F6"/>
    <w:rsid w:val="005D055F"/>
    <w:rsid w:val="005D0FA0"/>
    <w:rsid w:val="005D1A0F"/>
    <w:rsid w:val="005D1A1C"/>
    <w:rsid w:val="005D1E13"/>
    <w:rsid w:val="005D23B9"/>
    <w:rsid w:val="005D308E"/>
    <w:rsid w:val="005D3F61"/>
    <w:rsid w:val="005D4FD2"/>
    <w:rsid w:val="005D52F2"/>
    <w:rsid w:val="005D6B48"/>
    <w:rsid w:val="005D7929"/>
    <w:rsid w:val="005D7E35"/>
    <w:rsid w:val="005E0A55"/>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316B"/>
    <w:rsid w:val="005F4B2A"/>
    <w:rsid w:val="005F4BB4"/>
    <w:rsid w:val="005F4D2C"/>
    <w:rsid w:val="005F5948"/>
    <w:rsid w:val="005F67C1"/>
    <w:rsid w:val="005F6ECD"/>
    <w:rsid w:val="006050DD"/>
    <w:rsid w:val="0060631C"/>
    <w:rsid w:val="00607C74"/>
    <w:rsid w:val="00607F62"/>
    <w:rsid w:val="00610551"/>
    <w:rsid w:val="00610B18"/>
    <w:rsid w:val="00610D9E"/>
    <w:rsid w:val="00611624"/>
    <w:rsid w:val="00611C65"/>
    <w:rsid w:val="00612B38"/>
    <w:rsid w:val="00612D51"/>
    <w:rsid w:val="00613058"/>
    <w:rsid w:val="006140C1"/>
    <w:rsid w:val="00614729"/>
    <w:rsid w:val="00614D33"/>
    <w:rsid w:val="00614DDD"/>
    <w:rsid w:val="006159F6"/>
    <w:rsid w:val="00615DA3"/>
    <w:rsid w:val="00617724"/>
    <w:rsid w:val="00620779"/>
    <w:rsid w:val="00620948"/>
    <w:rsid w:val="00622AE8"/>
    <w:rsid w:val="00622C80"/>
    <w:rsid w:val="00623CF9"/>
    <w:rsid w:val="00624393"/>
    <w:rsid w:val="00624B6B"/>
    <w:rsid w:val="00625AD0"/>
    <w:rsid w:val="006265CD"/>
    <w:rsid w:val="00626A25"/>
    <w:rsid w:val="00627C77"/>
    <w:rsid w:val="006304B9"/>
    <w:rsid w:val="00631E31"/>
    <w:rsid w:val="00632DB0"/>
    <w:rsid w:val="00632DD0"/>
    <w:rsid w:val="00633AAA"/>
    <w:rsid w:val="006355CF"/>
    <w:rsid w:val="00636B79"/>
    <w:rsid w:val="0063704D"/>
    <w:rsid w:val="006379DB"/>
    <w:rsid w:val="00637E02"/>
    <w:rsid w:val="00640D39"/>
    <w:rsid w:val="006414AC"/>
    <w:rsid w:val="006420A4"/>
    <w:rsid w:val="006422EE"/>
    <w:rsid w:val="006424AE"/>
    <w:rsid w:val="006431E4"/>
    <w:rsid w:val="0064445E"/>
    <w:rsid w:val="006455F6"/>
    <w:rsid w:val="00645612"/>
    <w:rsid w:val="00646F12"/>
    <w:rsid w:val="006472CE"/>
    <w:rsid w:val="0064769D"/>
    <w:rsid w:val="0065048D"/>
    <w:rsid w:val="00650A52"/>
    <w:rsid w:val="00652A23"/>
    <w:rsid w:val="00653787"/>
    <w:rsid w:val="006537EB"/>
    <w:rsid w:val="00654373"/>
    <w:rsid w:val="00654756"/>
    <w:rsid w:val="00654A57"/>
    <w:rsid w:val="00654D41"/>
    <w:rsid w:val="00655D52"/>
    <w:rsid w:val="006570F3"/>
    <w:rsid w:val="00660807"/>
    <w:rsid w:val="0066146C"/>
    <w:rsid w:val="00662CDD"/>
    <w:rsid w:val="00663003"/>
    <w:rsid w:val="006634A4"/>
    <w:rsid w:val="0066429D"/>
    <w:rsid w:val="006647AF"/>
    <w:rsid w:val="00665809"/>
    <w:rsid w:val="00665B56"/>
    <w:rsid w:val="00666513"/>
    <w:rsid w:val="00666764"/>
    <w:rsid w:val="00671621"/>
    <w:rsid w:val="006723A8"/>
    <w:rsid w:val="00672775"/>
    <w:rsid w:val="00672BFF"/>
    <w:rsid w:val="00672CEA"/>
    <w:rsid w:val="00672DF7"/>
    <w:rsid w:val="00673414"/>
    <w:rsid w:val="00673740"/>
    <w:rsid w:val="00674695"/>
    <w:rsid w:val="006747CA"/>
    <w:rsid w:val="0067787E"/>
    <w:rsid w:val="00680326"/>
    <w:rsid w:val="00680517"/>
    <w:rsid w:val="00680602"/>
    <w:rsid w:val="00681C2C"/>
    <w:rsid w:val="0068416B"/>
    <w:rsid w:val="00684F0D"/>
    <w:rsid w:val="00686078"/>
    <w:rsid w:val="006871DE"/>
    <w:rsid w:val="00690E3E"/>
    <w:rsid w:val="00691ABB"/>
    <w:rsid w:val="006920AE"/>
    <w:rsid w:val="00693792"/>
    <w:rsid w:val="006940F0"/>
    <w:rsid w:val="006948B4"/>
    <w:rsid w:val="00694B32"/>
    <w:rsid w:val="00695CB4"/>
    <w:rsid w:val="0069651F"/>
    <w:rsid w:val="00697E82"/>
    <w:rsid w:val="006A0670"/>
    <w:rsid w:val="006A0C6B"/>
    <w:rsid w:val="006A134D"/>
    <w:rsid w:val="006A1867"/>
    <w:rsid w:val="006A23A7"/>
    <w:rsid w:val="006A4197"/>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2045"/>
    <w:rsid w:val="006C25CE"/>
    <w:rsid w:val="006C29D3"/>
    <w:rsid w:val="006C499D"/>
    <w:rsid w:val="006C5AC9"/>
    <w:rsid w:val="006C5CFF"/>
    <w:rsid w:val="006C5DB7"/>
    <w:rsid w:val="006C6143"/>
    <w:rsid w:val="006C7581"/>
    <w:rsid w:val="006C780C"/>
    <w:rsid w:val="006D2A19"/>
    <w:rsid w:val="006D34DC"/>
    <w:rsid w:val="006D38DB"/>
    <w:rsid w:val="006D47C9"/>
    <w:rsid w:val="006D49CF"/>
    <w:rsid w:val="006D5198"/>
    <w:rsid w:val="006D562D"/>
    <w:rsid w:val="006D7588"/>
    <w:rsid w:val="006E1571"/>
    <w:rsid w:val="006E15F9"/>
    <w:rsid w:val="006E1807"/>
    <w:rsid w:val="006E1A61"/>
    <w:rsid w:val="006E295B"/>
    <w:rsid w:val="006E29F4"/>
    <w:rsid w:val="006E2C5D"/>
    <w:rsid w:val="006E2E3C"/>
    <w:rsid w:val="006E5095"/>
    <w:rsid w:val="006E512B"/>
    <w:rsid w:val="006E6666"/>
    <w:rsid w:val="006E7324"/>
    <w:rsid w:val="006E7A90"/>
    <w:rsid w:val="006E7BBF"/>
    <w:rsid w:val="006F044F"/>
    <w:rsid w:val="006F05B5"/>
    <w:rsid w:val="006F124F"/>
    <w:rsid w:val="006F1B51"/>
    <w:rsid w:val="006F1CC1"/>
    <w:rsid w:val="006F2039"/>
    <w:rsid w:val="006F268F"/>
    <w:rsid w:val="006F3AB5"/>
    <w:rsid w:val="006F42DE"/>
    <w:rsid w:val="006F48AA"/>
    <w:rsid w:val="006F7A74"/>
    <w:rsid w:val="0070084B"/>
    <w:rsid w:val="007014B6"/>
    <w:rsid w:val="00701B5E"/>
    <w:rsid w:val="00701F9F"/>
    <w:rsid w:val="0070279B"/>
    <w:rsid w:val="00702CFD"/>
    <w:rsid w:val="0070484B"/>
    <w:rsid w:val="00704D87"/>
    <w:rsid w:val="00705678"/>
    <w:rsid w:val="007057D2"/>
    <w:rsid w:val="00705EF4"/>
    <w:rsid w:val="007068D8"/>
    <w:rsid w:val="00706D41"/>
    <w:rsid w:val="00706EF8"/>
    <w:rsid w:val="00707736"/>
    <w:rsid w:val="00710048"/>
    <w:rsid w:val="00710929"/>
    <w:rsid w:val="007110B4"/>
    <w:rsid w:val="007114DB"/>
    <w:rsid w:val="0071190B"/>
    <w:rsid w:val="00713514"/>
    <w:rsid w:val="007139D8"/>
    <w:rsid w:val="00713CAA"/>
    <w:rsid w:val="00714DC0"/>
    <w:rsid w:val="00716EEE"/>
    <w:rsid w:val="00716F4C"/>
    <w:rsid w:val="00722550"/>
    <w:rsid w:val="00723252"/>
    <w:rsid w:val="00723364"/>
    <w:rsid w:val="007271EA"/>
    <w:rsid w:val="00727222"/>
    <w:rsid w:val="00731473"/>
    <w:rsid w:val="00732146"/>
    <w:rsid w:val="00733ABE"/>
    <w:rsid w:val="00733DA3"/>
    <w:rsid w:val="00734AD0"/>
    <w:rsid w:val="007366A3"/>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2563"/>
    <w:rsid w:val="00762A07"/>
    <w:rsid w:val="00762B3D"/>
    <w:rsid w:val="00763741"/>
    <w:rsid w:val="0076474F"/>
    <w:rsid w:val="00764985"/>
    <w:rsid w:val="00764C2C"/>
    <w:rsid w:val="00765487"/>
    <w:rsid w:val="00765594"/>
    <w:rsid w:val="00766674"/>
    <w:rsid w:val="007668FC"/>
    <w:rsid w:val="007673C9"/>
    <w:rsid w:val="0076745F"/>
    <w:rsid w:val="00767656"/>
    <w:rsid w:val="00767B15"/>
    <w:rsid w:val="00770224"/>
    <w:rsid w:val="00773B72"/>
    <w:rsid w:val="00774038"/>
    <w:rsid w:val="00775AB2"/>
    <w:rsid w:val="00775B6E"/>
    <w:rsid w:val="007760F2"/>
    <w:rsid w:val="0077691A"/>
    <w:rsid w:val="00776CC2"/>
    <w:rsid w:val="00777D81"/>
    <w:rsid w:val="00780147"/>
    <w:rsid w:val="0078057F"/>
    <w:rsid w:val="00780B0E"/>
    <w:rsid w:val="00780DC6"/>
    <w:rsid w:val="00781D2D"/>
    <w:rsid w:val="00781EEC"/>
    <w:rsid w:val="00784288"/>
    <w:rsid w:val="00785383"/>
    <w:rsid w:val="007859F0"/>
    <w:rsid w:val="00786746"/>
    <w:rsid w:val="00786E5B"/>
    <w:rsid w:val="00787BC1"/>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1635"/>
    <w:rsid w:val="007A21B8"/>
    <w:rsid w:val="007A485C"/>
    <w:rsid w:val="007A5383"/>
    <w:rsid w:val="007A56ED"/>
    <w:rsid w:val="007A5D83"/>
    <w:rsid w:val="007A619E"/>
    <w:rsid w:val="007A6B56"/>
    <w:rsid w:val="007A70BF"/>
    <w:rsid w:val="007A72C9"/>
    <w:rsid w:val="007A748C"/>
    <w:rsid w:val="007B04DB"/>
    <w:rsid w:val="007B0A2D"/>
    <w:rsid w:val="007B2938"/>
    <w:rsid w:val="007B2F3B"/>
    <w:rsid w:val="007B460D"/>
    <w:rsid w:val="007B490C"/>
    <w:rsid w:val="007B4ACC"/>
    <w:rsid w:val="007B5D18"/>
    <w:rsid w:val="007B6190"/>
    <w:rsid w:val="007B7564"/>
    <w:rsid w:val="007B7DF7"/>
    <w:rsid w:val="007C01E2"/>
    <w:rsid w:val="007C05AF"/>
    <w:rsid w:val="007C0791"/>
    <w:rsid w:val="007C118C"/>
    <w:rsid w:val="007C14C5"/>
    <w:rsid w:val="007C231C"/>
    <w:rsid w:val="007C3E81"/>
    <w:rsid w:val="007C4522"/>
    <w:rsid w:val="007C545B"/>
    <w:rsid w:val="007C6B20"/>
    <w:rsid w:val="007C76F8"/>
    <w:rsid w:val="007D05F9"/>
    <w:rsid w:val="007D0A66"/>
    <w:rsid w:val="007D366D"/>
    <w:rsid w:val="007D37B3"/>
    <w:rsid w:val="007D49EC"/>
    <w:rsid w:val="007D5380"/>
    <w:rsid w:val="007D5B6F"/>
    <w:rsid w:val="007D6015"/>
    <w:rsid w:val="007D6DFA"/>
    <w:rsid w:val="007D718A"/>
    <w:rsid w:val="007E0EC9"/>
    <w:rsid w:val="007E1C8F"/>
    <w:rsid w:val="007E37A1"/>
    <w:rsid w:val="007E5304"/>
    <w:rsid w:val="007E6765"/>
    <w:rsid w:val="007E78C3"/>
    <w:rsid w:val="007F026E"/>
    <w:rsid w:val="007F1CE2"/>
    <w:rsid w:val="007F21B9"/>
    <w:rsid w:val="007F239D"/>
    <w:rsid w:val="007F2F1B"/>
    <w:rsid w:val="007F36FA"/>
    <w:rsid w:val="007F3CE0"/>
    <w:rsid w:val="007F4217"/>
    <w:rsid w:val="007F52DB"/>
    <w:rsid w:val="007F5B88"/>
    <w:rsid w:val="007F662B"/>
    <w:rsid w:val="00800D47"/>
    <w:rsid w:val="0080270A"/>
    <w:rsid w:val="0080339E"/>
    <w:rsid w:val="00804029"/>
    <w:rsid w:val="008044AA"/>
    <w:rsid w:val="0080584C"/>
    <w:rsid w:val="00806751"/>
    <w:rsid w:val="00810DA7"/>
    <w:rsid w:val="0081275C"/>
    <w:rsid w:val="00813889"/>
    <w:rsid w:val="00813EBE"/>
    <w:rsid w:val="008162B6"/>
    <w:rsid w:val="00816645"/>
    <w:rsid w:val="00816D0E"/>
    <w:rsid w:val="0082048E"/>
    <w:rsid w:val="00820D56"/>
    <w:rsid w:val="008215B7"/>
    <w:rsid w:val="0082256F"/>
    <w:rsid w:val="0082428B"/>
    <w:rsid w:val="00824C52"/>
    <w:rsid w:val="00824D9C"/>
    <w:rsid w:val="00824FF5"/>
    <w:rsid w:val="0082649B"/>
    <w:rsid w:val="008300FB"/>
    <w:rsid w:val="00830C56"/>
    <w:rsid w:val="008310C1"/>
    <w:rsid w:val="00831677"/>
    <w:rsid w:val="008316C1"/>
    <w:rsid w:val="008320C0"/>
    <w:rsid w:val="008354AB"/>
    <w:rsid w:val="008363CA"/>
    <w:rsid w:val="0083737B"/>
    <w:rsid w:val="00837732"/>
    <w:rsid w:val="00837ECA"/>
    <w:rsid w:val="00840C28"/>
    <w:rsid w:val="00841186"/>
    <w:rsid w:val="00841BDC"/>
    <w:rsid w:val="00842238"/>
    <w:rsid w:val="0084232F"/>
    <w:rsid w:val="00842A1F"/>
    <w:rsid w:val="008443D5"/>
    <w:rsid w:val="00844971"/>
    <w:rsid w:val="00844DF4"/>
    <w:rsid w:val="0084528E"/>
    <w:rsid w:val="00845888"/>
    <w:rsid w:val="008459D1"/>
    <w:rsid w:val="00845B32"/>
    <w:rsid w:val="00846284"/>
    <w:rsid w:val="008467AF"/>
    <w:rsid w:val="00847B8C"/>
    <w:rsid w:val="00847F01"/>
    <w:rsid w:val="00850F1F"/>
    <w:rsid w:val="008513A0"/>
    <w:rsid w:val="00852764"/>
    <w:rsid w:val="008546AE"/>
    <w:rsid w:val="008546F9"/>
    <w:rsid w:val="00854C41"/>
    <w:rsid w:val="0085534A"/>
    <w:rsid w:val="0085703B"/>
    <w:rsid w:val="00857BCA"/>
    <w:rsid w:val="0086072D"/>
    <w:rsid w:val="0086165A"/>
    <w:rsid w:val="00861712"/>
    <w:rsid w:val="008620A4"/>
    <w:rsid w:val="00862B5A"/>
    <w:rsid w:val="00862D33"/>
    <w:rsid w:val="00862DAD"/>
    <w:rsid w:val="008647B8"/>
    <w:rsid w:val="00864F4D"/>
    <w:rsid w:val="00865902"/>
    <w:rsid w:val="00865F0A"/>
    <w:rsid w:val="008661F3"/>
    <w:rsid w:val="00866B4A"/>
    <w:rsid w:val="00867079"/>
    <w:rsid w:val="00867209"/>
    <w:rsid w:val="0086734C"/>
    <w:rsid w:val="00867C37"/>
    <w:rsid w:val="00870304"/>
    <w:rsid w:val="00870C67"/>
    <w:rsid w:val="00872AA7"/>
    <w:rsid w:val="00873C35"/>
    <w:rsid w:val="00874153"/>
    <w:rsid w:val="00875C05"/>
    <w:rsid w:val="00875C32"/>
    <w:rsid w:val="008760DE"/>
    <w:rsid w:val="00876CA4"/>
    <w:rsid w:val="00880F6F"/>
    <w:rsid w:val="00882B1B"/>
    <w:rsid w:val="00882DB7"/>
    <w:rsid w:val="008834F2"/>
    <w:rsid w:val="00883801"/>
    <w:rsid w:val="0088423D"/>
    <w:rsid w:val="00884930"/>
    <w:rsid w:val="00885060"/>
    <w:rsid w:val="0088534A"/>
    <w:rsid w:val="00885ED5"/>
    <w:rsid w:val="0088708C"/>
    <w:rsid w:val="008873FC"/>
    <w:rsid w:val="00887F7F"/>
    <w:rsid w:val="008920D1"/>
    <w:rsid w:val="008928AB"/>
    <w:rsid w:val="00893895"/>
    <w:rsid w:val="0089399E"/>
    <w:rsid w:val="00893B9D"/>
    <w:rsid w:val="00894761"/>
    <w:rsid w:val="008947A5"/>
    <w:rsid w:val="00897A93"/>
    <w:rsid w:val="008A1F13"/>
    <w:rsid w:val="008A26BD"/>
    <w:rsid w:val="008A3675"/>
    <w:rsid w:val="008A488A"/>
    <w:rsid w:val="008A5202"/>
    <w:rsid w:val="008B3501"/>
    <w:rsid w:val="008B418E"/>
    <w:rsid w:val="008B4488"/>
    <w:rsid w:val="008B58D8"/>
    <w:rsid w:val="008B6E07"/>
    <w:rsid w:val="008B720E"/>
    <w:rsid w:val="008B74C2"/>
    <w:rsid w:val="008C10F7"/>
    <w:rsid w:val="008C15EF"/>
    <w:rsid w:val="008C1A34"/>
    <w:rsid w:val="008C1DEF"/>
    <w:rsid w:val="008C2275"/>
    <w:rsid w:val="008C2DCA"/>
    <w:rsid w:val="008C3F00"/>
    <w:rsid w:val="008C615A"/>
    <w:rsid w:val="008D0B94"/>
    <w:rsid w:val="008D2628"/>
    <w:rsid w:val="008D2681"/>
    <w:rsid w:val="008D2A48"/>
    <w:rsid w:val="008D3D21"/>
    <w:rsid w:val="008D4DD2"/>
    <w:rsid w:val="008D5E43"/>
    <w:rsid w:val="008E00C2"/>
    <w:rsid w:val="008E0C31"/>
    <w:rsid w:val="008E0F12"/>
    <w:rsid w:val="008E25F4"/>
    <w:rsid w:val="008E30E3"/>
    <w:rsid w:val="008E30FF"/>
    <w:rsid w:val="008E41C4"/>
    <w:rsid w:val="008E4AD6"/>
    <w:rsid w:val="008E5F19"/>
    <w:rsid w:val="008E7B3F"/>
    <w:rsid w:val="008F0225"/>
    <w:rsid w:val="008F0B2E"/>
    <w:rsid w:val="008F1A31"/>
    <w:rsid w:val="008F1F93"/>
    <w:rsid w:val="008F2E93"/>
    <w:rsid w:val="008F2F8D"/>
    <w:rsid w:val="008F32E4"/>
    <w:rsid w:val="008F3A3B"/>
    <w:rsid w:val="008F4F42"/>
    <w:rsid w:val="008F7D7C"/>
    <w:rsid w:val="00900C2C"/>
    <w:rsid w:val="0090185D"/>
    <w:rsid w:val="00902385"/>
    <w:rsid w:val="00902809"/>
    <w:rsid w:val="00902AE5"/>
    <w:rsid w:val="00902CB8"/>
    <w:rsid w:val="0090645A"/>
    <w:rsid w:val="0091078C"/>
    <w:rsid w:val="00910794"/>
    <w:rsid w:val="00913C6F"/>
    <w:rsid w:val="009141D5"/>
    <w:rsid w:val="0091420E"/>
    <w:rsid w:val="00917817"/>
    <w:rsid w:val="009203F0"/>
    <w:rsid w:val="009245B0"/>
    <w:rsid w:val="009256EA"/>
    <w:rsid w:val="00931075"/>
    <w:rsid w:val="009334E9"/>
    <w:rsid w:val="00936B17"/>
    <w:rsid w:val="00936EFB"/>
    <w:rsid w:val="0093725B"/>
    <w:rsid w:val="00937643"/>
    <w:rsid w:val="00942D21"/>
    <w:rsid w:val="00942FA1"/>
    <w:rsid w:val="009432DA"/>
    <w:rsid w:val="009435D7"/>
    <w:rsid w:val="0094446D"/>
    <w:rsid w:val="0094493F"/>
    <w:rsid w:val="00945F2F"/>
    <w:rsid w:val="0094618D"/>
    <w:rsid w:val="00946CC0"/>
    <w:rsid w:val="0094776D"/>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B3B"/>
    <w:rsid w:val="00962C74"/>
    <w:rsid w:val="0096408D"/>
    <w:rsid w:val="00966BD8"/>
    <w:rsid w:val="009679B3"/>
    <w:rsid w:val="00970295"/>
    <w:rsid w:val="00970C24"/>
    <w:rsid w:val="00971260"/>
    <w:rsid w:val="0097284A"/>
    <w:rsid w:val="009736B6"/>
    <w:rsid w:val="00973BC6"/>
    <w:rsid w:val="00973E4E"/>
    <w:rsid w:val="00974379"/>
    <w:rsid w:val="00976406"/>
    <w:rsid w:val="00980C6C"/>
    <w:rsid w:val="00980CC0"/>
    <w:rsid w:val="0098140A"/>
    <w:rsid w:val="00981CD6"/>
    <w:rsid w:val="00981DE4"/>
    <w:rsid w:val="0098300E"/>
    <w:rsid w:val="00983FDF"/>
    <w:rsid w:val="00984039"/>
    <w:rsid w:val="00984685"/>
    <w:rsid w:val="00984BE9"/>
    <w:rsid w:val="009861FA"/>
    <w:rsid w:val="00987FA1"/>
    <w:rsid w:val="0099122E"/>
    <w:rsid w:val="00997009"/>
    <w:rsid w:val="009979B8"/>
    <w:rsid w:val="009A0060"/>
    <w:rsid w:val="009A05E3"/>
    <w:rsid w:val="009A0CCC"/>
    <w:rsid w:val="009A0F61"/>
    <w:rsid w:val="009A0FE6"/>
    <w:rsid w:val="009A2101"/>
    <w:rsid w:val="009A219D"/>
    <w:rsid w:val="009A2C95"/>
    <w:rsid w:val="009A3470"/>
    <w:rsid w:val="009A3647"/>
    <w:rsid w:val="009A397C"/>
    <w:rsid w:val="009A3D45"/>
    <w:rsid w:val="009A4A1F"/>
    <w:rsid w:val="009A4CA1"/>
    <w:rsid w:val="009A59BD"/>
    <w:rsid w:val="009A5C48"/>
    <w:rsid w:val="009A68C3"/>
    <w:rsid w:val="009A6A46"/>
    <w:rsid w:val="009A6C37"/>
    <w:rsid w:val="009A78C6"/>
    <w:rsid w:val="009A7F9E"/>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66E1"/>
    <w:rsid w:val="009C6A3B"/>
    <w:rsid w:val="009C7914"/>
    <w:rsid w:val="009C79D8"/>
    <w:rsid w:val="009D00D7"/>
    <w:rsid w:val="009D0BC1"/>
    <w:rsid w:val="009D0C99"/>
    <w:rsid w:val="009D1EC2"/>
    <w:rsid w:val="009D24EB"/>
    <w:rsid w:val="009D4F04"/>
    <w:rsid w:val="009D5CC7"/>
    <w:rsid w:val="009D5D77"/>
    <w:rsid w:val="009E05E7"/>
    <w:rsid w:val="009E0F4E"/>
    <w:rsid w:val="009E49AD"/>
    <w:rsid w:val="009E5086"/>
    <w:rsid w:val="009F025E"/>
    <w:rsid w:val="009F0CA9"/>
    <w:rsid w:val="009F0D32"/>
    <w:rsid w:val="009F1080"/>
    <w:rsid w:val="009F12E1"/>
    <w:rsid w:val="009F186A"/>
    <w:rsid w:val="009F327E"/>
    <w:rsid w:val="009F399E"/>
    <w:rsid w:val="009F5A4D"/>
    <w:rsid w:val="009F647C"/>
    <w:rsid w:val="009F7D73"/>
    <w:rsid w:val="00A002F8"/>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6202"/>
    <w:rsid w:val="00A1703E"/>
    <w:rsid w:val="00A172C8"/>
    <w:rsid w:val="00A17729"/>
    <w:rsid w:val="00A2070B"/>
    <w:rsid w:val="00A21D48"/>
    <w:rsid w:val="00A2210A"/>
    <w:rsid w:val="00A22831"/>
    <w:rsid w:val="00A26700"/>
    <w:rsid w:val="00A30513"/>
    <w:rsid w:val="00A314BF"/>
    <w:rsid w:val="00A32B60"/>
    <w:rsid w:val="00A338C5"/>
    <w:rsid w:val="00A35BA4"/>
    <w:rsid w:val="00A35C1B"/>
    <w:rsid w:val="00A376FA"/>
    <w:rsid w:val="00A37969"/>
    <w:rsid w:val="00A37F34"/>
    <w:rsid w:val="00A4016B"/>
    <w:rsid w:val="00A402F3"/>
    <w:rsid w:val="00A40B2F"/>
    <w:rsid w:val="00A41081"/>
    <w:rsid w:val="00A41E66"/>
    <w:rsid w:val="00A42154"/>
    <w:rsid w:val="00A42487"/>
    <w:rsid w:val="00A42746"/>
    <w:rsid w:val="00A42E20"/>
    <w:rsid w:val="00A4392B"/>
    <w:rsid w:val="00A44317"/>
    <w:rsid w:val="00A45C32"/>
    <w:rsid w:val="00A45FF9"/>
    <w:rsid w:val="00A463E3"/>
    <w:rsid w:val="00A473D4"/>
    <w:rsid w:val="00A47AEA"/>
    <w:rsid w:val="00A47BE6"/>
    <w:rsid w:val="00A50259"/>
    <w:rsid w:val="00A50566"/>
    <w:rsid w:val="00A54229"/>
    <w:rsid w:val="00A54DF3"/>
    <w:rsid w:val="00A54E15"/>
    <w:rsid w:val="00A5585C"/>
    <w:rsid w:val="00A55D1F"/>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E81"/>
    <w:rsid w:val="00A877BC"/>
    <w:rsid w:val="00A8798F"/>
    <w:rsid w:val="00A90D4B"/>
    <w:rsid w:val="00A918C3"/>
    <w:rsid w:val="00A91BDE"/>
    <w:rsid w:val="00A91F22"/>
    <w:rsid w:val="00A93BCC"/>
    <w:rsid w:val="00A964FB"/>
    <w:rsid w:val="00A966BD"/>
    <w:rsid w:val="00A97252"/>
    <w:rsid w:val="00AA0E77"/>
    <w:rsid w:val="00AA18BB"/>
    <w:rsid w:val="00AA1FD2"/>
    <w:rsid w:val="00AA2784"/>
    <w:rsid w:val="00AA28C4"/>
    <w:rsid w:val="00AA31CE"/>
    <w:rsid w:val="00AA3418"/>
    <w:rsid w:val="00AA431B"/>
    <w:rsid w:val="00AA543C"/>
    <w:rsid w:val="00AA567F"/>
    <w:rsid w:val="00AA57B5"/>
    <w:rsid w:val="00AA59F3"/>
    <w:rsid w:val="00AA5A5D"/>
    <w:rsid w:val="00AA5E22"/>
    <w:rsid w:val="00AA5EA4"/>
    <w:rsid w:val="00AA63FC"/>
    <w:rsid w:val="00AA6FC7"/>
    <w:rsid w:val="00AA7FB9"/>
    <w:rsid w:val="00AB04D0"/>
    <w:rsid w:val="00AB07CC"/>
    <w:rsid w:val="00AB0B48"/>
    <w:rsid w:val="00AB11F2"/>
    <w:rsid w:val="00AB1692"/>
    <w:rsid w:val="00AB18C3"/>
    <w:rsid w:val="00AB228D"/>
    <w:rsid w:val="00AB2A30"/>
    <w:rsid w:val="00AB5D99"/>
    <w:rsid w:val="00AB7C31"/>
    <w:rsid w:val="00AB7FDA"/>
    <w:rsid w:val="00AC096F"/>
    <w:rsid w:val="00AC0F8D"/>
    <w:rsid w:val="00AC15E6"/>
    <w:rsid w:val="00AC2F42"/>
    <w:rsid w:val="00AC3C58"/>
    <w:rsid w:val="00AC69AC"/>
    <w:rsid w:val="00AC6F08"/>
    <w:rsid w:val="00AC780B"/>
    <w:rsid w:val="00AC7ABE"/>
    <w:rsid w:val="00AD0946"/>
    <w:rsid w:val="00AD0D71"/>
    <w:rsid w:val="00AD127E"/>
    <w:rsid w:val="00AD29E1"/>
    <w:rsid w:val="00AD3930"/>
    <w:rsid w:val="00AD4370"/>
    <w:rsid w:val="00AD638F"/>
    <w:rsid w:val="00AE02C6"/>
    <w:rsid w:val="00AE061E"/>
    <w:rsid w:val="00AE0A22"/>
    <w:rsid w:val="00AE14EB"/>
    <w:rsid w:val="00AE1769"/>
    <w:rsid w:val="00AE3781"/>
    <w:rsid w:val="00AE3B69"/>
    <w:rsid w:val="00AE4124"/>
    <w:rsid w:val="00AE4B41"/>
    <w:rsid w:val="00AE5AB2"/>
    <w:rsid w:val="00AE68CA"/>
    <w:rsid w:val="00AE74B5"/>
    <w:rsid w:val="00AF053D"/>
    <w:rsid w:val="00AF31ED"/>
    <w:rsid w:val="00AF32D8"/>
    <w:rsid w:val="00AF361C"/>
    <w:rsid w:val="00AF4162"/>
    <w:rsid w:val="00AF4163"/>
    <w:rsid w:val="00AF5095"/>
    <w:rsid w:val="00AF632C"/>
    <w:rsid w:val="00B00491"/>
    <w:rsid w:val="00B00BAE"/>
    <w:rsid w:val="00B020BE"/>
    <w:rsid w:val="00B0255E"/>
    <w:rsid w:val="00B02668"/>
    <w:rsid w:val="00B029CB"/>
    <w:rsid w:val="00B02D20"/>
    <w:rsid w:val="00B03613"/>
    <w:rsid w:val="00B04A5C"/>
    <w:rsid w:val="00B05C21"/>
    <w:rsid w:val="00B07417"/>
    <w:rsid w:val="00B07BB1"/>
    <w:rsid w:val="00B07E26"/>
    <w:rsid w:val="00B113B0"/>
    <w:rsid w:val="00B11778"/>
    <w:rsid w:val="00B132B3"/>
    <w:rsid w:val="00B14BEE"/>
    <w:rsid w:val="00B14D6B"/>
    <w:rsid w:val="00B1631F"/>
    <w:rsid w:val="00B16DF3"/>
    <w:rsid w:val="00B175D6"/>
    <w:rsid w:val="00B175ED"/>
    <w:rsid w:val="00B1773E"/>
    <w:rsid w:val="00B177D3"/>
    <w:rsid w:val="00B178CC"/>
    <w:rsid w:val="00B20548"/>
    <w:rsid w:val="00B206AD"/>
    <w:rsid w:val="00B22592"/>
    <w:rsid w:val="00B22BC9"/>
    <w:rsid w:val="00B278F3"/>
    <w:rsid w:val="00B27ED2"/>
    <w:rsid w:val="00B3026C"/>
    <w:rsid w:val="00B33A19"/>
    <w:rsid w:val="00B33B1A"/>
    <w:rsid w:val="00B34252"/>
    <w:rsid w:val="00B349E5"/>
    <w:rsid w:val="00B3565E"/>
    <w:rsid w:val="00B35A7B"/>
    <w:rsid w:val="00B36134"/>
    <w:rsid w:val="00B36FBB"/>
    <w:rsid w:val="00B373B4"/>
    <w:rsid w:val="00B3799E"/>
    <w:rsid w:val="00B4122F"/>
    <w:rsid w:val="00B4191F"/>
    <w:rsid w:val="00B41D02"/>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6104E"/>
    <w:rsid w:val="00B625C4"/>
    <w:rsid w:val="00B6427E"/>
    <w:rsid w:val="00B64424"/>
    <w:rsid w:val="00B65413"/>
    <w:rsid w:val="00B66916"/>
    <w:rsid w:val="00B67D9D"/>
    <w:rsid w:val="00B7282F"/>
    <w:rsid w:val="00B741B3"/>
    <w:rsid w:val="00B74A01"/>
    <w:rsid w:val="00B75182"/>
    <w:rsid w:val="00B753E8"/>
    <w:rsid w:val="00B7689F"/>
    <w:rsid w:val="00B77486"/>
    <w:rsid w:val="00B8066C"/>
    <w:rsid w:val="00B810AE"/>
    <w:rsid w:val="00B81A5C"/>
    <w:rsid w:val="00B82AC5"/>
    <w:rsid w:val="00B82BB2"/>
    <w:rsid w:val="00B83358"/>
    <w:rsid w:val="00B8380B"/>
    <w:rsid w:val="00B841D3"/>
    <w:rsid w:val="00B84A8A"/>
    <w:rsid w:val="00B901AF"/>
    <w:rsid w:val="00B902D2"/>
    <w:rsid w:val="00B90C0B"/>
    <w:rsid w:val="00B92419"/>
    <w:rsid w:val="00B92ECC"/>
    <w:rsid w:val="00B95918"/>
    <w:rsid w:val="00B960FA"/>
    <w:rsid w:val="00B96AA5"/>
    <w:rsid w:val="00B96E91"/>
    <w:rsid w:val="00B97CDD"/>
    <w:rsid w:val="00B97EDA"/>
    <w:rsid w:val="00BA0E0B"/>
    <w:rsid w:val="00BA0FCF"/>
    <w:rsid w:val="00BA1D79"/>
    <w:rsid w:val="00BA261A"/>
    <w:rsid w:val="00BA49CB"/>
    <w:rsid w:val="00BA4B30"/>
    <w:rsid w:val="00BA5B7E"/>
    <w:rsid w:val="00BA5D5F"/>
    <w:rsid w:val="00BB10F4"/>
    <w:rsid w:val="00BB18C9"/>
    <w:rsid w:val="00BB1B18"/>
    <w:rsid w:val="00BB1C76"/>
    <w:rsid w:val="00BB228B"/>
    <w:rsid w:val="00BB3E99"/>
    <w:rsid w:val="00BB406A"/>
    <w:rsid w:val="00BB4851"/>
    <w:rsid w:val="00BB60CE"/>
    <w:rsid w:val="00BB76F4"/>
    <w:rsid w:val="00BC0616"/>
    <w:rsid w:val="00BC0B5F"/>
    <w:rsid w:val="00BC11F9"/>
    <w:rsid w:val="00BC3708"/>
    <w:rsid w:val="00BC3D35"/>
    <w:rsid w:val="00BC4857"/>
    <w:rsid w:val="00BC6A14"/>
    <w:rsid w:val="00BC7A4E"/>
    <w:rsid w:val="00BD1675"/>
    <w:rsid w:val="00BD2DC5"/>
    <w:rsid w:val="00BD40F8"/>
    <w:rsid w:val="00BD4841"/>
    <w:rsid w:val="00BD4885"/>
    <w:rsid w:val="00BD6077"/>
    <w:rsid w:val="00BD6E75"/>
    <w:rsid w:val="00BD708F"/>
    <w:rsid w:val="00BE0302"/>
    <w:rsid w:val="00BE03EF"/>
    <w:rsid w:val="00BE1972"/>
    <w:rsid w:val="00BE1E6F"/>
    <w:rsid w:val="00BE2032"/>
    <w:rsid w:val="00BE23D6"/>
    <w:rsid w:val="00BE37AB"/>
    <w:rsid w:val="00BE43BC"/>
    <w:rsid w:val="00BE50D4"/>
    <w:rsid w:val="00BE580E"/>
    <w:rsid w:val="00BE62BE"/>
    <w:rsid w:val="00BE6E13"/>
    <w:rsid w:val="00BE6FE7"/>
    <w:rsid w:val="00BF05D7"/>
    <w:rsid w:val="00BF11CA"/>
    <w:rsid w:val="00BF4E38"/>
    <w:rsid w:val="00C005AD"/>
    <w:rsid w:val="00C012E1"/>
    <w:rsid w:val="00C01D0B"/>
    <w:rsid w:val="00C0254E"/>
    <w:rsid w:val="00C03475"/>
    <w:rsid w:val="00C04312"/>
    <w:rsid w:val="00C05515"/>
    <w:rsid w:val="00C06007"/>
    <w:rsid w:val="00C06E72"/>
    <w:rsid w:val="00C07855"/>
    <w:rsid w:val="00C0786D"/>
    <w:rsid w:val="00C121FE"/>
    <w:rsid w:val="00C13498"/>
    <w:rsid w:val="00C13AE4"/>
    <w:rsid w:val="00C1424B"/>
    <w:rsid w:val="00C157D1"/>
    <w:rsid w:val="00C15EE8"/>
    <w:rsid w:val="00C15F4C"/>
    <w:rsid w:val="00C161E1"/>
    <w:rsid w:val="00C1665D"/>
    <w:rsid w:val="00C17B5F"/>
    <w:rsid w:val="00C20278"/>
    <w:rsid w:val="00C202DF"/>
    <w:rsid w:val="00C203AD"/>
    <w:rsid w:val="00C20A7B"/>
    <w:rsid w:val="00C20D2D"/>
    <w:rsid w:val="00C22184"/>
    <w:rsid w:val="00C2253C"/>
    <w:rsid w:val="00C22D96"/>
    <w:rsid w:val="00C22DBA"/>
    <w:rsid w:val="00C30269"/>
    <w:rsid w:val="00C32015"/>
    <w:rsid w:val="00C32DE0"/>
    <w:rsid w:val="00C32DE8"/>
    <w:rsid w:val="00C345B6"/>
    <w:rsid w:val="00C35CFF"/>
    <w:rsid w:val="00C3675B"/>
    <w:rsid w:val="00C36CE9"/>
    <w:rsid w:val="00C378B3"/>
    <w:rsid w:val="00C4177C"/>
    <w:rsid w:val="00C41FA9"/>
    <w:rsid w:val="00C4202B"/>
    <w:rsid w:val="00C42296"/>
    <w:rsid w:val="00C4243E"/>
    <w:rsid w:val="00C42F1B"/>
    <w:rsid w:val="00C455B4"/>
    <w:rsid w:val="00C4593D"/>
    <w:rsid w:val="00C467C1"/>
    <w:rsid w:val="00C46C60"/>
    <w:rsid w:val="00C46FBA"/>
    <w:rsid w:val="00C47EE7"/>
    <w:rsid w:val="00C541FD"/>
    <w:rsid w:val="00C56312"/>
    <w:rsid w:val="00C605DB"/>
    <w:rsid w:val="00C63165"/>
    <w:rsid w:val="00C64741"/>
    <w:rsid w:val="00C65E4F"/>
    <w:rsid w:val="00C672B1"/>
    <w:rsid w:val="00C70079"/>
    <w:rsid w:val="00C70421"/>
    <w:rsid w:val="00C7398A"/>
    <w:rsid w:val="00C74514"/>
    <w:rsid w:val="00C74BB2"/>
    <w:rsid w:val="00C7506C"/>
    <w:rsid w:val="00C750B2"/>
    <w:rsid w:val="00C75D6A"/>
    <w:rsid w:val="00C80102"/>
    <w:rsid w:val="00C80C90"/>
    <w:rsid w:val="00C81079"/>
    <w:rsid w:val="00C812EC"/>
    <w:rsid w:val="00C813A4"/>
    <w:rsid w:val="00C81EE3"/>
    <w:rsid w:val="00C822B1"/>
    <w:rsid w:val="00C82F07"/>
    <w:rsid w:val="00C83284"/>
    <w:rsid w:val="00C83CA1"/>
    <w:rsid w:val="00C83EE7"/>
    <w:rsid w:val="00C851EB"/>
    <w:rsid w:val="00C85A05"/>
    <w:rsid w:val="00C85CF4"/>
    <w:rsid w:val="00C87285"/>
    <w:rsid w:val="00C87A38"/>
    <w:rsid w:val="00C87E45"/>
    <w:rsid w:val="00C917A0"/>
    <w:rsid w:val="00C91A01"/>
    <w:rsid w:val="00C92766"/>
    <w:rsid w:val="00C944A8"/>
    <w:rsid w:val="00C9461C"/>
    <w:rsid w:val="00C9687A"/>
    <w:rsid w:val="00C968D0"/>
    <w:rsid w:val="00CA0462"/>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A01"/>
    <w:rsid w:val="00CB7C9F"/>
    <w:rsid w:val="00CC1392"/>
    <w:rsid w:val="00CC1AF1"/>
    <w:rsid w:val="00CC3347"/>
    <w:rsid w:val="00CC5ADB"/>
    <w:rsid w:val="00CC5B5F"/>
    <w:rsid w:val="00CC774F"/>
    <w:rsid w:val="00CC7914"/>
    <w:rsid w:val="00CC792C"/>
    <w:rsid w:val="00CD00B3"/>
    <w:rsid w:val="00CD44D7"/>
    <w:rsid w:val="00CD5800"/>
    <w:rsid w:val="00CD590D"/>
    <w:rsid w:val="00CD714D"/>
    <w:rsid w:val="00CD7E2B"/>
    <w:rsid w:val="00CE06B6"/>
    <w:rsid w:val="00CE2274"/>
    <w:rsid w:val="00CE24D8"/>
    <w:rsid w:val="00CE2AB5"/>
    <w:rsid w:val="00CE2FE7"/>
    <w:rsid w:val="00CE4617"/>
    <w:rsid w:val="00CE4B69"/>
    <w:rsid w:val="00CE4F16"/>
    <w:rsid w:val="00CE4FAA"/>
    <w:rsid w:val="00CE5937"/>
    <w:rsid w:val="00CE6A8F"/>
    <w:rsid w:val="00CE72D2"/>
    <w:rsid w:val="00CF3107"/>
    <w:rsid w:val="00CF32B3"/>
    <w:rsid w:val="00CF330E"/>
    <w:rsid w:val="00CF55C7"/>
    <w:rsid w:val="00CF5DE8"/>
    <w:rsid w:val="00CF6E37"/>
    <w:rsid w:val="00CF75ED"/>
    <w:rsid w:val="00CF7FD9"/>
    <w:rsid w:val="00D000D9"/>
    <w:rsid w:val="00D002CE"/>
    <w:rsid w:val="00D00B3B"/>
    <w:rsid w:val="00D01417"/>
    <w:rsid w:val="00D02720"/>
    <w:rsid w:val="00D0337E"/>
    <w:rsid w:val="00D03DCA"/>
    <w:rsid w:val="00D04519"/>
    <w:rsid w:val="00D04B83"/>
    <w:rsid w:val="00D05348"/>
    <w:rsid w:val="00D072C4"/>
    <w:rsid w:val="00D10FB2"/>
    <w:rsid w:val="00D1157E"/>
    <w:rsid w:val="00D1284A"/>
    <w:rsid w:val="00D14AFF"/>
    <w:rsid w:val="00D14C29"/>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798F"/>
    <w:rsid w:val="00D312FF"/>
    <w:rsid w:val="00D31682"/>
    <w:rsid w:val="00D333DE"/>
    <w:rsid w:val="00D342D2"/>
    <w:rsid w:val="00D402CF"/>
    <w:rsid w:val="00D40F37"/>
    <w:rsid w:val="00D42FB2"/>
    <w:rsid w:val="00D43455"/>
    <w:rsid w:val="00D43B6F"/>
    <w:rsid w:val="00D45824"/>
    <w:rsid w:val="00D46F3C"/>
    <w:rsid w:val="00D473BE"/>
    <w:rsid w:val="00D51029"/>
    <w:rsid w:val="00D51F42"/>
    <w:rsid w:val="00D52020"/>
    <w:rsid w:val="00D52B2F"/>
    <w:rsid w:val="00D555CE"/>
    <w:rsid w:val="00D56BD1"/>
    <w:rsid w:val="00D56E0E"/>
    <w:rsid w:val="00D579DA"/>
    <w:rsid w:val="00D60177"/>
    <w:rsid w:val="00D6116A"/>
    <w:rsid w:val="00D62137"/>
    <w:rsid w:val="00D62543"/>
    <w:rsid w:val="00D63F74"/>
    <w:rsid w:val="00D6432E"/>
    <w:rsid w:val="00D6501A"/>
    <w:rsid w:val="00D65AAD"/>
    <w:rsid w:val="00D65D42"/>
    <w:rsid w:val="00D66335"/>
    <w:rsid w:val="00D67536"/>
    <w:rsid w:val="00D67C4D"/>
    <w:rsid w:val="00D67F92"/>
    <w:rsid w:val="00D70E53"/>
    <w:rsid w:val="00D70E8C"/>
    <w:rsid w:val="00D7120A"/>
    <w:rsid w:val="00D71C4D"/>
    <w:rsid w:val="00D7285A"/>
    <w:rsid w:val="00D73847"/>
    <w:rsid w:val="00D7444F"/>
    <w:rsid w:val="00D74E58"/>
    <w:rsid w:val="00D7580C"/>
    <w:rsid w:val="00D75ED4"/>
    <w:rsid w:val="00D76339"/>
    <w:rsid w:val="00D76C00"/>
    <w:rsid w:val="00D7742A"/>
    <w:rsid w:val="00D77567"/>
    <w:rsid w:val="00D8044A"/>
    <w:rsid w:val="00D83DA7"/>
    <w:rsid w:val="00D83E9D"/>
    <w:rsid w:val="00D876E3"/>
    <w:rsid w:val="00D8790F"/>
    <w:rsid w:val="00D87DF3"/>
    <w:rsid w:val="00D90B28"/>
    <w:rsid w:val="00D9253C"/>
    <w:rsid w:val="00D9319D"/>
    <w:rsid w:val="00D939E1"/>
    <w:rsid w:val="00D93FB2"/>
    <w:rsid w:val="00D950C2"/>
    <w:rsid w:val="00D95C60"/>
    <w:rsid w:val="00D96C89"/>
    <w:rsid w:val="00D9701A"/>
    <w:rsid w:val="00D97D3D"/>
    <w:rsid w:val="00D97FAA"/>
    <w:rsid w:val="00D97FBA"/>
    <w:rsid w:val="00DA0989"/>
    <w:rsid w:val="00DA10BD"/>
    <w:rsid w:val="00DA11A4"/>
    <w:rsid w:val="00DA1EBF"/>
    <w:rsid w:val="00DA22DA"/>
    <w:rsid w:val="00DA24A4"/>
    <w:rsid w:val="00DA278B"/>
    <w:rsid w:val="00DA29F1"/>
    <w:rsid w:val="00DA2DD8"/>
    <w:rsid w:val="00DA3216"/>
    <w:rsid w:val="00DA3A22"/>
    <w:rsid w:val="00DA4599"/>
    <w:rsid w:val="00DA4E51"/>
    <w:rsid w:val="00DA53ED"/>
    <w:rsid w:val="00DA576E"/>
    <w:rsid w:val="00DA5869"/>
    <w:rsid w:val="00DA5C81"/>
    <w:rsid w:val="00DA633D"/>
    <w:rsid w:val="00DA6908"/>
    <w:rsid w:val="00DA6B6B"/>
    <w:rsid w:val="00DA6FB0"/>
    <w:rsid w:val="00DA71F3"/>
    <w:rsid w:val="00DB0268"/>
    <w:rsid w:val="00DB0E41"/>
    <w:rsid w:val="00DB1533"/>
    <w:rsid w:val="00DB1B38"/>
    <w:rsid w:val="00DB205B"/>
    <w:rsid w:val="00DB2195"/>
    <w:rsid w:val="00DB2896"/>
    <w:rsid w:val="00DB2F26"/>
    <w:rsid w:val="00DB301B"/>
    <w:rsid w:val="00DB35CA"/>
    <w:rsid w:val="00DB367C"/>
    <w:rsid w:val="00DB41C6"/>
    <w:rsid w:val="00DB50BD"/>
    <w:rsid w:val="00DB6A5F"/>
    <w:rsid w:val="00DC0770"/>
    <w:rsid w:val="00DC0E9D"/>
    <w:rsid w:val="00DC0EED"/>
    <w:rsid w:val="00DC105F"/>
    <w:rsid w:val="00DC33B3"/>
    <w:rsid w:val="00DC4780"/>
    <w:rsid w:val="00DC5748"/>
    <w:rsid w:val="00DC5C91"/>
    <w:rsid w:val="00DC6799"/>
    <w:rsid w:val="00DC7B4D"/>
    <w:rsid w:val="00DD0533"/>
    <w:rsid w:val="00DD08C0"/>
    <w:rsid w:val="00DD3801"/>
    <w:rsid w:val="00DD4893"/>
    <w:rsid w:val="00DD4FD1"/>
    <w:rsid w:val="00DD6F5B"/>
    <w:rsid w:val="00DD70D2"/>
    <w:rsid w:val="00DD77C7"/>
    <w:rsid w:val="00DD7C18"/>
    <w:rsid w:val="00DE0BBE"/>
    <w:rsid w:val="00DE3048"/>
    <w:rsid w:val="00DE3090"/>
    <w:rsid w:val="00DE37F8"/>
    <w:rsid w:val="00DE4759"/>
    <w:rsid w:val="00DE5451"/>
    <w:rsid w:val="00DE58E8"/>
    <w:rsid w:val="00DE5CB7"/>
    <w:rsid w:val="00DE705B"/>
    <w:rsid w:val="00DF133B"/>
    <w:rsid w:val="00DF2413"/>
    <w:rsid w:val="00DF37CF"/>
    <w:rsid w:val="00DF37DA"/>
    <w:rsid w:val="00DF4880"/>
    <w:rsid w:val="00DF4CF6"/>
    <w:rsid w:val="00DF598D"/>
    <w:rsid w:val="00DF6475"/>
    <w:rsid w:val="00DF6522"/>
    <w:rsid w:val="00DF68EA"/>
    <w:rsid w:val="00DF6999"/>
    <w:rsid w:val="00DF6C92"/>
    <w:rsid w:val="00E011CF"/>
    <w:rsid w:val="00E01313"/>
    <w:rsid w:val="00E038B2"/>
    <w:rsid w:val="00E0649C"/>
    <w:rsid w:val="00E1050D"/>
    <w:rsid w:val="00E10FEF"/>
    <w:rsid w:val="00E1234F"/>
    <w:rsid w:val="00E12698"/>
    <w:rsid w:val="00E15B89"/>
    <w:rsid w:val="00E162CC"/>
    <w:rsid w:val="00E209D8"/>
    <w:rsid w:val="00E21F51"/>
    <w:rsid w:val="00E243F7"/>
    <w:rsid w:val="00E25187"/>
    <w:rsid w:val="00E2615F"/>
    <w:rsid w:val="00E317DC"/>
    <w:rsid w:val="00E327A8"/>
    <w:rsid w:val="00E328DC"/>
    <w:rsid w:val="00E32AAC"/>
    <w:rsid w:val="00E33074"/>
    <w:rsid w:val="00E33753"/>
    <w:rsid w:val="00E33797"/>
    <w:rsid w:val="00E3430D"/>
    <w:rsid w:val="00E35032"/>
    <w:rsid w:val="00E354F5"/>
    <w:rsid w:val="00E359B7"/>
    <w:rsid w:val="00E35D7B"/>
    <w:rsid w:val="00E36B34"/>
    <w:rsid w:val="00E370F1"/>
    <w:rsid w:val="00E3748B"/>
    <w:rsid w:val="00E415E8"/>
    <w:rsid w:val="00E4162B"/>
    <w:rsid w:val="00E4200D"/>
    <w:rsid w:val="00E434AA"/>
    <w:rsid w:val="00E43D33"/>
    <w:rsid w:val="00E44284"/>
    <w:rsid w:val="00E450EB"/>
    <w:rsid w:val="00E460B0"/>
    <w:rsid w:val="00E46B35"/>
    <w:rsid w:val="00E4721A"/>
    <w:rsid w:val="00E4729C"/>
    <w:rsid w:val="00E500F0"/>
    <w:rsid w:val="00E50409"/>
    <w:rsid w:val="00E50CB7"/>
    <w:rsid w:val="00E51A80"/>
    <w:rsid w:val="00E51C2B"/>
    <w:rsid w:val="00E51DAF"/>
    <w:rsid w:val="00E52B6E"/>
    <w:rsid w:val="00E533FA"/>
    <w:rsid w:val="00E53455"/>
    <w:rsid w:val="00E5426D"/>
    <w:rsid w:val="00E54B03"/>
    <w:rsid w:val="00E54CB1"/>
    <w:rsid w:val="00E55161"/>
    <w:rsid w:val="00E56342"/>
    <w:rsid w:val="00E579C9"/>
    <w:rsid w:val="00E57B2A"/>
    <w:rsid w:val="00E60069"/>
    <w:rsid w:val="00E61291"/>
    <w:rsid w:val="00E61C78"/>
    <w:rsid w:val="00E61C90"/>
    <w:rsid w:val="00E62797"/>
    <w:rsid w:val="00E62B40"/>
    <w:rsid w:val="00E63C45"/>
    <w:rsid w:val="00E66540"/>
    <w:rsid w:val="00E67E82"/>
    <w:rsid w:val="00E703A0"/>
    <w:rsid w:val="00E724BD"/>
    <w:rsid w:val="00E729B5"/>
    <w:rsid w:val="00E73D63"/>
    <w:rsid w:val="00E742B5"/>
    <w:rsid w:val="00E74B91"/>
    <w:rsid w:val="00E760F7"/>
    <w:rsid w:val="00E77ED4"/>
    <w:rsid w:val="00E8015B"/>
    <w:rsid w:val="00E81AAA"/>
    <w:rsid w:val="00E83185"/>
    <w:rsid w:val="00E84485"/>
    <w:rsid w:val="00E84804"/>
    <w:rsid w:val="00E84C9B"/>
    <w:rsid w:val="00E85048"/>
    <w:rsid w:val="00E906F9"/>
    <w:rsid w:val="00E915F4"/>
    <w:rsid w:val="00E91DDA"/>
    <w:rsid w:val="00E92BB8"/>
    <w:rsid w:val="00E92E51"/>
    <w:rsid w:val="00E93171"/>
    <w:rsid w:val="00E93201"/>
    <w:rsid w:val="00E97342"/>
    <w:rsid w:val="00E97F93"/>
    <w:rsid w:val="00EA0AC3"/>
    <w:rsid w:val="00EA1416"/>
    <w:rsid w:val="00EA1470"/>
    <w:rsid w:val="00EA2597"/>
    <w:rsid w:val="00EA25F7"/>
    <w:rsid w:val="00EA2B62"/>
    <w:rsid w:val="00EA35C1"/>
    <w:rsid w:val="00EA4E86"/>
    <w:rsid w:val="00EA6640"/>
    <w:rsid w:val="00EA686D"/>
    <w:rsid w:val="00EA7187"/>
    <w:rsid w:val="00EB07F2"/>
    <w:rsid w:val="00EB0CFE"/>
    <w:rsid w:val="00EB122B"/>
    <w:rsid w:val="00EB150F"/>
    <w:rsid w:val="00EB1FDF"/>
    <w:rsid w:val="00EB3688"/>
    <w:rsid w:val="00EB39B0"/>
    <w:rsid w:val="00EB50DA"/>
    <w:rsid w:val="00EB6DD7"/>
    <w:rsid w:val="00EB6F1A"/>
    <w:rsid w:val="00EC08CD"/>
    <w:rsid w:val="00EC18FA"/>
    <w:rsid w:val="00EC21A2"/>
    <w:rsid w:val="00EC264F"/>
    <w:rsid w:val="00EC2934"/>
    <w:rsid w:val="00EC2FB2"/>
    <w:rsid w:val="00EC44E0"/>
    <w:rsid w:val="00EC4B71"/>
    <w:rsid w:val="00EC518A"/>
    <w:rsid w:val="00ED1A2E"/>
    <w:rsid w:val="00ED1AC1"/>
    <w:rsid w:val="00ED267A"/>
    <w:rsid w:val="00ED2B7F"/>
    <w:rsid w:val="00ED36CF"/>
    <w:rsid w:val="00ED3826"/>
    <w:rsid w:val="00ED3CB7"/>
    <w:rsid w:val="00ED42A2"/>
    <w:rsid w:val="00ED4A72"/>
    <w:rsid w:val="00ED4BAE"/>
    <w:rsid w:val="00ED51B6"/>
    <w:rsid w:val="00ED5D04"/>
    <w:rsid w:val="00ED6C62"/>
    <w:rsid w:val="00EE025E"/>
    <w:rsid w:val="00EE0470"/>
    <w:rsid w:val="00EE0A46"/>
    <w:rsid w:val="00EE1359"/>
    <w:rsid w:val="00EE283A"/>
    <w:rsid w:val="00EE29BA"/>
    <w:rsid w:val="00EE2BA8"/>
    <w:rsid w:val="00EE370E"/>
    <w:rsid w:val="00EE3B2C"/>
    <w:rsid w:val="00EE4B54"/>
    <w:rsid w:val="00EE4EB6"/>
    <w:rsid w:val="00EF0E73"/>
    <w:rsid w:val="00EF10B9"/>
    <w:rsid w:val="00EF10FC"/>
    <w:rsid w:val="00EF1A1A"/>
    <w:rsid w:val="00EF3C19"/>
    <w:rsid w:val="00EF3D2B"/>
    <w:rsid w:val="00EF4129"/>
    <w:rsid w:val="00EF45CB"/>
    <w:rsid w:val="00EF4A78"/>
    <w:rsid w:val="00EF5178"/>
    <w:rsid w:val="00EF7469"/>
    <w:rsid w:val="00EF76C8"/>
    <w:rsid w:val="00EF7B24"/>
    <w:rsid w:val="00F0073B"/>
    <w:rsid w:val="00F00ACA"/>
    <w:rsid w:val="00F00FEE"/>
    <w:rsid w:val="00F01AD1"/>
    <w:rsid w:val="00F02588"/>
    <w:rsid w:val="00F026B3"/>
    <w:rsid w:val="00F0294D"/>
    <w:rsid w:val="00F0297B"/>
    <w:rsid w:val="00F034D5"/>
    <w:rsid w:val="00F04223"/>
    <w:rsid w:val="00F0436C"/>
    <w:rsid w:val="00F0453B"/>
    <w:rsid w:val="00F0503B"/>
    <w:rsid w:val="00F06292"/>
    <w:rsid w:val="00F07164"/>
    <w:rsid w:val="00F10219"/>
    <w:rsid w:val="00F1094A"/>
    <w:rsid w:val="00F11881"/>
    <w:rsid w:val="00F125FD"/>
    <w:rsid w:val="00F129BD"/>
    <w:rsid w:val="00F12F12"/>
    <w:rsid w:val="00F14D00"/>
    <w:rsid w:val="00F14D65"/>
    <w:rsid w:val="00F152F3"/>
    <w:rsid w:val="00F16113"/>
    <w:rsid w:val="00F163C1"/>
    <w:rsid w:val="00F16877"/>
    <w:rsid w:val="00F22638"/>
    <w:rsid w:val="00F22EFE"/>
    <w:rsid w:val="00F23141"/>
    <w:rsid w:val="00F233E1"/>
    <w:rsid w:val="00F2516F"/>
    <w:rsid w:val="00F25D0B"/>
    <w:rsid w:val="00F25F4C"/>
    <w:rsid w:val="00F277D3"/>
    <w:rsid w:val="00F32B8D"/>
    <w:rsid w:val="00F333B3"/>
    <w:rsid w:val="00F33FA3"/>
    <w:rsid w:val="00F34583"/>
    <w:rsid w:val="00F34E68"/>
    <w:rsid w:val="00F40A42"/>
    <w:rsid w:val="00F417D5"/>
    <w:rsid w:val="00F4289B"/>
    <w:rsid w:val="00F43547"/>
    <w:rsid w:val="00F43801"/>
    <w:rsid w:val="00F4383A"/>
    <w:rsid w:val="00F443A5"/>
    <w:rsid w:val="00F443E3"/>
    <w:rsid w:val="00F44D33"/>
    <w:rsid w:val="00F45758"/>
    <w:rsid w:val="00F462F7"/>
    <w:rsid w:val="00F47F4C"/>
    <w:rsid w:val="00F52039"/>
    <w:rsid w:val="00F5340C"/>
    <w:rsid w:val="00F54180"/>
    <w:rsid w:val="00F56830"/>
    <w:rsid w:val="00F5707E"/>
    <w:rsid w:val="00F618DC"/>
    <w:rsid w:val="00F62AE2"/>
    <w:rsid w:val="00F62D96"/>
    <w:rsid w:val="00F62EBB"/>
    <w:rsid w:val="00F635AE"/>
    <w:rsid w:val="00F63898"/>
    <w:rsid w:val="00F638AF"/>
    <w:rsid w:val="00F65162"/>
    <w:rsid w:val="00F670C2"/>
    <w:rsid w:val="00F7002C"/>
    <w:rsid w:val="00F70404"/>
    <w:rsid w:val="00F7074C"/>
    <w:rsid w:val="00F70C84"/>
    <w:rsid w:val="00F746DF"/>
    <w:rsid w:val="00F748C5"/>
    <w:rsid w:val="00F74A9A"/>
    <w:rsid w:val="00F75E97"/>
    <w:rsid w:val="00F76D8F"/>
    <w:rsid w:val="00F77AEA"/>
    <w:rsid w:val="00F81278"/>
    <w:rsid w:val="00F827DF"/>
    <w:rsid w:val="00F82BEC"/>
    <w:rsid w:val="00F82F02"/>
    <w:rsid w:val="00F82F2A"/>
    <w:rsid w:val="00F85FF2"/>
    <w:rsid w:val="00F87549"/>
    <w:rsid w:val="00F92969"/>
    <w:rsid w:val="00F9338A"/>
    <w:rsid w:val="00F94CE5"/>
    <w:rsid w:val="00F955F1"/>
    <w:rsid w:val="00F977FD"/>
    <w:rsid w:val="00F97AEF"/>
    <w:rsid w:val="00FA0420"/>
    <w:rsid w:val="00FA1AD7"/>
    <w:rsid w:val="00FA2E55"/>
    <w:rsid w:val="00FA41F8"/>
    <w:rsid w:val="00FA43EC"/>
    <w:rsid w:val="00FA62E0"/>
    <w:rsid w:val="00FB0264"/>
    <w:rsid w:val="00FB0964"/>
    <w:rsid w:val="00FB0E0C"/>
    <w:rsid w:val="00FB34CB"/>
    <w:rsid w:val="00FB3AE2"/>
    <w:rsid w:val="00FB4D9A"/>
    <w:rsid w:val="00FB4DDB"/>
    <w:rsid w:val="00FB5649"/>
    <w:rsid w:val="00FB5FC8"/>
    <w:rsid w:val="00FB62E7"/>
    <w:rsid w:val="00FB675D"/>
    <w:rsid w:val="00FB76D8"/>
    <w:rsid w:val="00FC066F"/>
    <w:rsid w:val="00FC0C18"/>
    <w:rsid w:val="00FC26DC"/>
    <w:rsid w:val="00FC34DD"/>
    <w:rsid w:val="00FC3B67"/>
    <w:rsid w:val="00FC4664"/>
    <w:rsid w:val="00FC483F"/>
    <w:rsid w:val="00FC4B29"/>
    <w:rsid w:val="00FC51DF"/>
    <w:rsid w:val="00FC5252"/>
    <w:rsid w:val="00FC5BA3"/>
    <w:rsid w:val="00FC5CE4"/>
    <w:rsid w:val="00FC63C0"/>
    <w:rsid w:val="00FC72AA"/>
    <w:rsid w:val="00FC7333"/>
    <w:rsid w:val="00FC751A"/>
    <w:rsid w:val="00FC7841"/>
    <w:rsid w:val="00FC787A"/>
    <w:rsid w:val="00FD00D7"/>
    <w:rsid w:val="00FD07E5"/>
    <w:rsid w:val="00FD2211"/>
    <w:rsid w:val="00FD2296"/>
    <w:rsid w:val="00FD2C85"/>
    <w:rsid w:val="00FD2E11"/>
    <w:rsid w:val="00FD33AC"/>
    <w:rsid w:val="00FD3625"/>
    <w:rsid w:val="00FD3FC4"/>
    <w:rsid w:val="00FD4408"/>
    <w:rsid w:val="00FD490F"/>
    <w:rsid w:val="00FD4987"/>
    <w:rsid w:val="00FE04DA"/>
    <w:rsid w:val="00FE0718"/>
    <w:rsid w:val="00FE190E"/>
    <w:rsid w:val="00FE3CF0"/>
    <w:rsid w:val="00FE5200"/>
    <w:rsid w:val="00FE5A83"/>
    <w:rsid w:val="00FE71FA"/>
    <w:rsid w:val="00FE7ABF"/>
    <w:rsid w:val="00FF0A9D"/>
    <w:rsid w:val="00FF0C3D"/>
    <w:rsid w:val="00FF19E8"/>
    <w:rsid w:val="00FF28F9"/>
    <w:rsid w:val="00FF2F31"/>
    <w:rsid w:val="00FF353B"/>
    <w:rsid w:val="00FF37B5"/>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51D"/>
    <w:pPr>
      <w:spacing w:line="360" w:lineRule="auto"/>
      <w:ind w:left="426"/>
      <w:jc w:val="both"/>
    </w:pPr>
    <w:rPr>
      <w:rFonts w:ascii="Arial" w:hAnsi="Arial"/>
      <w:sz w:val="22"/>
      <w:lang w:eastAsia="en-US"/>
    </w:rPr>
  </w:style>
  <w:style w:type="paragraph" w:styleId="Heading1">
    <w:name w:val="heading 1"/>
    <w:basedOn w:val="ListParagraph"/>
    <w:next w:val="Normal"/>
    <w:link w:val="Heading1Char"/>
    <w:qFormat/>
    <w:rsid w:val="00DC5C91"/>
    <w:pPr>
      <w:numPr>
        <w:numId w:val="4"/>
      </w:numPr>
      <w:tabs>
        <w:tab w:val="left" w:pos="426"/>
      </w:tabs>
      <w:spacing w:before="60"/>
      <w:ind w:right="-144"/>
      <w:jc w:val="both"/>
      <w:outlineLvl w:val="0"/>
    </w:pPr>
    <w:rPr>
      <w:rFonts w:asciiTheme="minorHAnsi" w:hAnsiTheme="minorHAnsi" w:cs="Arial"/>
      <w:b/>
      <w:sz w:val="24"/>
      <w:szCs w:val="24"/>
    </w:rPr>
  </w:style>
  <w:style w:type="paragraph" w:styleId="Heading2">
    <w:name w:val="heading 2"/>
    <w:basedOn w:val="Normal"/>
    <w:next w:val="Normal"/>
    <w:qFormat/>
    <w:rsid w:val="00F443A5"/>
    <w:pPr>
      <w:keepNext/>
      <w:numPr>
        <w:ilvl w:val="1"/>
        <w:numId w:val="4"/>
      </w:numPr>
      <w:spacing w:line="240" w:lineRule="auto"/>
      <w:ind w:left="850" w:hanging="425"/>
      <w:jc w:val="left"/>
      <w:outlineLvl w:val="1"/>
    </w:pPr>
    <w:rPr>
      <w:rFonts w:asciiTheme="minorHAnsi" w:hAnsiTheme="minorHAnsi" w:cstheme="minorHAnsi"/>
      <w:b/>
      <w:bCs/>
      <w:iCs/>
      <w:sz w:val="21"/>
      <w:szCs w:val="21"/>
    </w:rPr>
  </w:style>
  <w:style w:type="paragraph" w:styleId="Heading3">
    <w:name w:val="heading 3"/>
    <w:basedOn w:val="Normal"/>
    <w:next w:val="Normal"/>
    <w:qFormat/>
    <w:rsid w:val="004F1D50"/>
    <w:pPr>
      <w:keepNext/>
      <w:numPr>
        <w:ilvl w:val="2"/>
        <w:numId w:val="4"/>
      </w:numPr>
      <w:tabs>
        <w:tab w:val="left" w:pos="90"/>
      </w:tabs>
      <w:autoSpaceDE w:val="0"/>
      <w:autoSpaceDN w:val="0"/>
      <w:ind w:firstLine="90"/>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outlineLvl w:val="4"/>
    </w:pPr>
    <w:rPr>
      <w:rFonts w:ascii="Old English Text MT" w:hAnsi="Old English Text MT" w:cs="Arial"/>
      <w:sz w:val="32"/>
      <w:szCs w:val="24"/>
    </w:rPr>
  </w:style>
  <w:style w:type="paragraph" w:styleId="Heading6">
    <w:name w:val="heading 6"/>
    <w:basedOn w:val="Normal"/>
    <w:next w:val="Normal"/>
    <w:link w:val="Heading6Char"/>
    <w:semiHidden/>
    <w:unhideWhenUsed/>
    <w:qFormat/>
    <w:rsid w:val="00776CC2"/>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left"/>
    </w:pPr>
    <w:rPr>
      <w:rFonts w:ascii="Arial Black" w:hAnsi="Arial Black"/>
      <w:sz w:val="28"/>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jc w:val="left"/>
    </w:pPr>
  </w:style>
  <w:style w:type="paragraph" w:styleId="TOC2">
    <w:name w:val="toc 2"/>
    <w:basedOn w:val="Normal"/>
    <w:next w:val="Normal"/>
    <w:autoRedefine/>
    <w:semiHidden/>
    <w:pPr>
      <w:ind w:firstLine="284"/>
      <w:jc w:val="left"/>
    </w:pPr>
    <w:rPr>
      <w:rFonts w:cs="Arial"/>
      <w:i/>
      <w:iCs/>
      <w:szCs w:val="24"/>
    </w:rPr>
  </w:style>
  <w:style w:type="paragraph" w:styleId="TOC1">
    <w:name w:val="toc 1"/>
    <w:basedOn w:val="Normal"/>
    <w:next w:val="Normal"/>
    <w:autoRedefine/>
    <w:semiHidden/>
    <w:pPr>
      <w:numPr>
        <w:numId w:val="1"/>
      </w:numPr>
      <w:shd w:val="clear" w:color="auto" w:fill="8C8C8C"/>
      <w:spacing w:before="240" w:after="120"/>
      <w:jc w:val="left"/>
    </w:pPr>
    <w:rPr>
      <w:b/>
      <w:bCs/>
      <w:szCs w:val="24"/>
    </w:rPr>
  </w:style>
  <w:style w:type="paragraph" w:styleId="ListNumber">
    <w:name w:val="List Number"/>
    <w:basedOn w:val="Normal"/>
    <w:pPr>
      <w:numPr>
        <w:numId w:val="2"/>
      </w:numPr>
    </w:pPr>
  </w:style>
  <w:style w:type="paragraph" w:styleId="BalloonText">
    <w:name w:val="Balloon Text"/>
    <w:basedOn w:val="Normal"/>
    <w:semiHidden/>
    <w:rsid w:val="00AB18C3"/>
    <w:rPr>
      <w:rFonts w:ascii="Tahoma" w:hAnsi="Tahoma" w:cs="Tahoma"/>
      <w:sz w:val="16"/>
      <w:szCs w:val="16"/>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E31"/>
    <w:pPr>
      <w:tabs>
        <w:tab w:val="center" w:pos="4153"/>
        <w:tab w:val="right" w:pos="8306"/>
      </w:tabs>
    </w:pPr>
  </w:style>
  <w:style w:type="paragraph" w:styleId="Footer">
    <w:name w:val="footer"/>
    <w:basedOn w:val="Normal"/>
    <w:link w:val="FooterChar"/>
    <w:uiPriority w:val="99"/>
    <w:rsid w:val="00631E31"/>
    <w:pPr>
      <w:tabs>
        <w:tab w:val="center" w:pos="4153"/>
        <w:tab w:val="right" w:pos="8306"/>
      </w:tabs>
    </w:p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spacing w:line="240" w:lineRule="auto"/>
      <w:ind w:left="720"/>
      <w:jc w:val="left"/>
    </w:pPr>
    <w:rPr>
      <w:rFonts w:ascii="Calibri" w:eastAsia="Calibri" w:hAnsi="Calibri"/>
      <w:szCs w:val="22"/>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ind w:left="0"/>
      <w:jc w:val="left"/>
    </w:pPr>
    <w:rPr>
      <w:rFonts w:ascii="Verdana" w:hAnsi="Verdana"/>
      <w:sz w:val="20"/>
      <w:lang w:val="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qFormat/>
    <w:rsid w:val="00636B79"/>
    <w:pPr>
      <w:spacing w:after="60"/>
      <w:ind w:left="0"/>
      <w:jc w:val="center"/>
      <w:outlineLvl w:val="1"/>
    </w:pPr>
    <w:rPr>
      <w:rFonts w:ascii="Calibri Light" w:hAnsi="Calibri Light"/>
      <w:sz w:val="24"/>
      <w:szCs w:val="24"/>
      <w:lang w:val="en-US"/>
    </w:rPr>
  </w:style>
  <w:style w:type="character" w:customStyle="1" w:styleId="SubtitleChar">
    <w:name w:val="Subtitle Char"/>
    <w:basedOn w:val="DefaultParagraphFont"/>
    <w:link w:val="Subtitle"/>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DC5C91"/>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2EFE"/>
    <w:pPr>
      <w:spacing w:line="240" w:lineRule="auto"/>
      <w:ind w:left="0"/>
      <w:jc w:val="left"/>
    </w:pPr>
    <w:rPr>
      <w:rFonts w:ascii="Times New Roman" w:eastAsiaTheme="minorHAnsi" w:hAnsi="Times New Roman"/>
      <w:sz w:val="24"/>
      <w:szCs w:val="24"/>
      <w:lang w:eastAsia="en-GB"/>
    </w:rPr>
  </w:style>
  <w:style w:type="character" w:styleId="Strong">
    <w:name w:val="Strong"/>
    <w:basedOn w:val="DefaultParagraphFont"/>
    <w:uiPriority w:val="22"/>
    <w:qFormat/>
    <w:rsid w:val="002C5976"/>
    <w:rPr>
      <w:b/>
      <w:bCs/>
    </w:rPr>
  </w:style>
  <w:style w:type="paragraph" w:customStyle="1" w:styleId="p1">
    <w:name w:val="p1"/>
    <w:basedOn w:val="Normal"/>
    <w:rsid w:val="00792FE6"/>
    <w:pPr>
      <w:spacing w:line="240" w:lineRule="auto"/>
      <w:ind w:left="0"/>
      <w:jc w:val="left"/>
    </w:pPr>
    <w:rPr>
      <w:rFonts w:ascii="Calibri" w:hAnsi="Calibri"/>
      <w:sz w:val="17"/>
      <w:szCs w:val="17"/>
      <w:lang w:val="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10D27-4438-0D40-956C-E3F99087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43</TotalTime>
  <Pages>3</Pages>
  <Words>613</Words>
  <Characters>3495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10</cp:revision>
  <cp:lastPrinted>2017-07-16T19:20:00Z</cp:lastPrinted>
  <dcterms:created xsi:type="dcterms:W3CDTF">2017-10-09T06:53:00Z</dcterms:created>
  <dcterms:modified xsi:type="dcterms:W3CDTF">2017-11-08T12:02:00Z</dcterms:modified>
</cp:coreProperties>
</file>