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BAD9" w14:textId="77777777" w:rsidR="00736B48" w:rsidRDefault="00736B48" w:rsidP="001C28E9">
      <w:pPr>
        <w:pStyle w:val="BodyText"/>
        <w:spacing w:before="0" w:line="276" w:lineRule="auto"/>
        <w:ind w:left="0" w:firstLine="0"/>
        <w:jc w:val="left"/>
        <w:rPr>
          <w:b/>
          <w:sz w:val="80"/>
        </w:rPr>
      </w:pPr>
    </w:p>
    <w:p w14:paraId="7E00BADE" w14:textId="77777777" w:rsidR="00736B48" w:rsidRDefault="00736B48" w:rsidP="001C28E9">
      <w:pPr>
        <w:pStyle w:val="BodyText"/>
        <w:spacing w:before="0" w:line="276" w:lineRule="auto"/>
        <w:ind w:left="0" w:firstLine="0"/>
        <w:jc w:val="left"/>
        <w:rPr>
          <w:b/>
          <w:sz w:val="80"/>
        </w:rPr>
      </w:pPr>
    </w:p>
    <w:p w14:paraId="7D0DE502" w14:textId="77777777" w:rsidR="00736B48" w:rsidRDefault="00D15CBB" w:rsidP="001C28E9">
      <w:pPr>
        <w:pStyle w:val="BodyText"/>
        <w:spacing w:before="0" w:line="276" w:lineRule="auto"/>
        <w:ind w:left="0" w:firstLine="0"/>
        <w:jc w:val="center"/>
        <w:rPr>
          <w:b/>
          <w:sz w:val="80"/>
        </w:rPr>
      </w:pPr>
      <w:r>
        <w:rPr>
          <w:b/>
          <w:sz w:val="80"/>
        </w:rPr>
        <w:t>Hawthorn Parish Council</w:t>
      </w:r>
    </w:p>
    <w:p w14:paraId="1917826D" w14:textId="77777777" w:rsidR="00736B48" w:rsidRDefault="00736B48" w:rsidP="001C28E9">
      <w:pPr>
        <w:pStyle w:val="BodyText"/>
        <w:spacing w:before="3" w:line="276" w:lineRule="auto"/>
        <w:ind w:left="0" w:firstLine="0"/>
        <w:jc w:val="left"/>
        <w:rPr>
          <w:b/>
          <w:sz w:val="68"/>
        </w:rPr>
      </w:pPr>
    </w:p>
    <w:p w14:paraId="35F35D73" w14:textId="77777777" w:rsidR="00D15CBB" w:rsidRDefault="00D15CBB" w:rsidP="001C28E9">
      <w:pPr>
        <w:pStyle w:val="BodyText"/>
        <w:spacing w:before="3" w:line="276" w:lineRule="auto"/>
        <w:ind w:left="0" w:firstLine="0"/>
        <w:jc w:val="left"/>
        <w:rPr>
          <w:b/>
          <w:sz w:val="68"/>
        </w:rPr>
      </w:pPr>
    </w:p>
    <w:p w14:paraId="5454D40D" w14:textId="77777777" w:rsidR="00D15CBB" w:rsidRDefault="00D15CBB" w:rsidP="001C28E9">
      <w:pPr>
        <w:pStyle w:val="BodyText"/>
        <w:spacing w:before="3" w:line="276" w:lineRule="auto"/>
        <w:ind w:left="0" w:firstLine="0"/>
        <w:jc w:val="left"/>
        <w:rPr>
          <w:b/>
          <w:sz w:val="68"/>
        </w:rPr>
      </w:pPr>
    </w:p>
    <w:p w14:paraId="5557D74E" w14:textId="77777777" w:rsidR="00736B48" w:rsidRDefault="00000000" w:rsidP="001C28E9">
      <w:pPr>
        <w:spacing w:line="276" w:lineRule="auto"/>
        <w:ind w:left="2774" w:firstLine="508"/>
        <w:rPr>
          <w:b/>
          <w:spacing w:val="-6"/>
          <w:sz w:val="56"/>
        </w:rPr>
      </w:pPr>
      <w:bookmarkStart w:id="0" w:name="FINANCIAL"/>
      <w:bookmarkEnd w:id="0"/>
      <w:r>
        <w:rPr>
          <w:b/>
          <w:spacing w:val="-2"/>
          <w:sz w:val="56"/>
        </w:rPr>
        <w:t xml:space="preserve">FINANCIAL </w:t>
      </w:r>
      <w:bookmarkStart w:id="1" w:name="REGULATIONS"/>
      <w:bookmarkEnd w:id="1"/>
      <w:r>
        <w:rPr>
          <w:b/>
          <w:spacing w:val="-6"/>
          <w:sz w:val="56"/>
        </w:rPr>
        <w:t>REGULATIONS</w:t>
      </w:r>
    </w:p>
    <w:p w14:paraId="25EBAA59" w14:textId="77777777" w:rsidR="00D15CBB" w:rsidRDefault="00D15CBB" w:rsidP="001C28E9">
      <w:pPr>
        <w:spacing w:line="276" w:lineRule="auto"/>
        <w:ind w:left="2774" w:firstLine="508"/>
        <w:rPr>
          <w:b/>
          <w:spacing w:val="-6"/>
          <w:sz w:val="56"/>
        </w:rPr>
      </w:pPr>
    </w:p>
    <w:p w14:paraId="5CF2D818" w14:textId="27A77933" w:rsidR="00D15CBB" w:rsidRDefault="00D15CBB" w:rsidP="001C28E9">
      <w:pPr>
        <w:spacing w:line="276" w:lineRule="auto"/>
        <w:rPr>
          <w:b/>
          <w:sz w:val="56"/>
        </w:rPr>
      </w:pPr>
      <w:r>
        <w:rPr>
          <w:b/>
          <w:spacing w:val="-6"/>
          <w:sz w:val="56"/>
        </w:rPr>
        <w:t xml:space="preserve">              Approved </w:t>
      </w:r>
      <w:r w:rsidR="00174A29">
        <w:rPr>
          <w:b/>
          <w:spacing w:val="-6"/>
          <w:sz w:val="56"/>
        </w:rPr>
        <w:t>February 2024</w:t>
      </w:r>
    </w:p>
    <w:p w14:paraId="6B5900A9" w14:textId="77777777" w:rsidR="00736B48" w:rsidRDefault="00736B48" w:rsidP="001C28E9">
      <w:pPr>
        <w:pStyle w:val="BodyText"/>
        <w:spacing w:before="0" w:line="276" w:lineRule="auto"/>
        <w:ind w:left="0" w:firstLine="0"/>
        <w:jc w:val="left"/>
        <w:rPr>
          <w:b/>
          <w:sz w:val="62"/>
        </w:rPr>
      </w:pPr>
    </w:p>
    <w:p w14:paraId="507B3B78" w14:textId="77777777" w:rsidR="00736B48" w:rsidRDefault="00736B48" w:rsidP="001C28E9">
      <w:pPr>
        <w:pStyle w:val="BodyText"/>
        <w:spacing w:before="0" w:line="276" w:lineRule="auto"/>
        <w:ind w:left="0" w:firstLine="0"/>
        <w:jc w:val="left"/>
        <w:rPr>
          <w:b/>
          <w:sz w:val="62"/>
        </w:rPr>
      </w:pPr>
    </w:p>
    <w:p w14:paraId="22A54FF9" w14:textId="77777777" w:rsidR="00736B48" w:rsidRDefault="00736B48" w:rsidP="001C28E9">
      <w:pPr>
        <w:pStyle w:val="BodyText"/>
        <w:spacing w:before="0" w:line="276" w:lineRule="auto"/>
        <w:ind w:left="0" w:firstLine="0"/>
        <w:jc w:val="left"/>
        <w:rPr>
          <w:b/>
          <w:sz w:val="62"/>
        </w:rPr>
      </w:pPr>
    </w:p>
    <w:p w14:paraId="3AF9D415" w14:textId="77777777" w:rsidR="00736B48" w:rsidRDefault="00736B48" w:rsidP="001C28E9">
      <w:pPr>
        <w:spacing w:line="276" w:lineRule="auto"/>
        <w:rPr>
          <w:sz w:val="40"/>
        </w:rPr>
        <w:sectPr w:rsidR="00736B48" w:rsidSect="00065D1C">
          <w:type w:val="continuous"/>
          <w:pgSz w:w="11910" w:h="16840"/>
          <w:pgMar w:top="1360" w:right="1280" w:bottom="280" w:left="1160" w:header="720" w:footer="720" w:gutter="0"/>
          <w:cols w:space="720"/>
        </w:sectPr>
      </w:pPr>
    </w:p>
    <w:p w14:paraId="1D49EE31" w14:textId="77777777" w:rsidR="00211FD6" w:rsidRDefault="00A872BB" w:rsidP="00A872BB">
      <w:pPr>
        <w:pStyle w:val="Heading1"/>
        <w:ind w:left="0"/>
        <w:jc w:val="center"/>
      </w:pPr>
      <w:r>
        <w:lastRenderedPageBreak/>
        <w:t>Contents</w:t>
      </w:r>
    </w:p>
    <w:p w14:paraId="384388FF" w14:textId="77777777" w:rsidR="00A872BB" w:rsidRDefault="00A872BB" w:rsidP="00A872BB">
      <w:pPr>
        <w:pStyle w:val="Heading1"/>
        <w:ind w:left="0"/>
        <w:jc w:val="center"/>
      </w:pPr>
    </w:p>
    <w:bookmarkStart w:id="2" w:name="_Toc109629941"/>
    <w:p w14:paraId="11EB6526"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sz w:val="22"/>
          <w:szCs w:val="22"/>
        </w:rPr>
        <w:fldChar w:fldCharType="begin"/>
      </w:r>
      <w:r w:rsidRPr="00A872BB">
        <w:rPr>
          <w:sz w:val="22"/>
          <w:szCs w:val="22"/>
        </w:rPr>
        <w:instrText xml:space="preserve"> TOC \o "1-2" \u </w:instrText>
      </w:r>
      <w:r w:rsidRPr="00A872BB">
        <w:rPr>
          <w:sz w:val="22"/>
          <w:szCs w:val="22"/>
        </w:rPr>
        <w:fldChar w:fldCharType="separate"/>
      </w:r>
      <w:r w:rsidRPr="00A872BB">
        <w:rPr>
          <w:noProof/>
          <w:sz w:val="22"/>
          <w:szCs w:val="22"/>
        </w:rPr>
        <w:t>Legislation</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_Toc109630030 \h </w:instrText>
      </w:r>
      <w:r w:rsidRPr="00A872BB">
        <w:rPr>
          <w:noProof/>
          <w:sz w:val="22"/>
          <w:szCs w:val="22"/>
        </w:rPr>
      </w:r>
      <w:r w:rsidRPr="00A872BB">
        <w:rPr>
          <w:noProof/>
          <w:sz w:val="22"/>
          <w:szCs w:val="22"/>
        </w:rPr>
        <w:fldChar w:fldCharType="separate"/>
      </w:r>
      <w:r w:rsidR="00194F74">
        <w:rPr>
          <w:noProof/>
          <w:sz w:val="22"/>
          <w:szCs w:val="22"/>
        </w:rPr>
        <w:t>3</w:t>
      </w:r>
      <w:r w:rsidRPr="00A872BB">
        <w:rPr>
          <w:noProof/>
          <w:sz w:val="22"/>
          <w:szCs w:val="22"/>
        </w:rPr>
        <w:fldChar w:fldCharType="end"/>
      </w:r>
    </w:p>
    <w:p w14:paraId="0E94135D"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Introduction</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_Toc109630031 \h </w:instrText>
      </w:r>
      <w:r w:rsidRPr="00A872BB">
        <w:rPr>
          <w:noProof/>
          <w:sz w:val="22"/>
          <w:szCs w:val="22"/>
        </w:rPr>
      </w:r>
      <w:r w:rsidRPr="00A872BB">
        <w:rPr>
          <w:noProof/>
          <w:sz w:val="22"/>
          <w:szCs w:val="22"/>
        </w:rPr>
        <w:fldChar w:fldCharType="separate"/>
      </w:r>
      <w:r w:rsidR="00194F74">
        <w:rPr>
          <w:noProof/>
          <w:sz w:val="22"/>
          <w:szCs w:val="22"/>
        </w:rPr>
        <w:t>4</w:t>
      </w:r>
      <w:r w:rsidRPr="00A872BB">
        <w:rPr>
          <w:noProof/>
          <w:sz w:val="22"/>
          <w:szCs w:val="22"/>
        </w:rPr>
        <w:fldChar w:fldCharType="end"/>
      </w:r>
    </w:p>
    <w:p w14:paraId="61B77EDF"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Responsibilities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_Toc109630032 \h </w:instrText>
      </w:r>
      <w:r w:rsidRPr="00A872BB">
        <w:rPr>
          <w:noProof/>
          <w:sz w:val="22"/>
          <w:szCs w:val="22"/>
        </w:rPr>
      </w:r>
      <w:r w:rsidRPr="00A872BB">
        <w:rPr>
          <w:noProof/>
          <w:sz w:val="22"/>
          <w:szCs w:val="22"/>
        </w:rPr>
        <w:fldChar w:fldCharType="separate"/>
      </w:r>
      <w:r w:rsidR="00194F74">
        <w:rPr>
          <w:noProof/>
          <w:sz w:val="22"/>
          <w:szCs w:val="22"/>
        </w:rPr>
        <w:t>4</w:t>
      </w:r>
      <w:r w:rsidRPr="00A872BB">
        <w:rPr>
          <w:noProof/>
          <w:sz w:val="22"/>
          <w:szCs w:val="22"/>
        </w:rPr>
        <w:fldChar w:fldCharType="end"/>
      </w:r>
    </w:p>
    <w:p w14:paraId="578B11AB" w14:textId="77777777" w:rsidR="00A872BB" w:rsidRPr="00A872BB" w:rsidRDefault="00A872BB" w:rsidP="00A872BB">
      <w:pPr>
        <w:pStyle w:val="TOC2"/>
        <w:tabs>
          <w:tab w:val="right" w:pos="9460"/>
        </w:tabs>
        <w:spacing w:before="0"/>
        <w:ind w:left="221"/>
        <w:rPr>
          <w:rFonts w:eastAsiaTheme="minorEastAsia"/>
          <w:i w:val="0"/>
          <w:iCs w:val="0"/>
          <w:noProof/>
          <w:sz w:val="22"/>
          <w:szCs w:val="22"/>
          <w:lang w:val="en-GB" w:eastAsia="en-GB"/>
        </w:rPr>
      </w:pPr>
      <w:r w:rsidRPr="00A872BB">
        <w:rPr>
          <w:noProof/>
          <w:sz w:val="22"/>
          <w:szCs w:val="22"/>
        </w:rPr>
        <w:t>The</w:t>
      </w:r>
      <w:r w:rsidRPr="00A872BB">
        <w:rPr>
          <w:noProof/>
          <w:spacing w:val="-4"/>
          <w:sz w:val="22"/>
          <w:szCs w:val="22"/>
        </w:rPr>
        <w:t xml:space="preserve"> </w:t>
      </w:r>
      <w:r w:rsidRPr="00A872BB">
        <w:rPr>
          <w:noProof/>
          <w:sz w:val="22"/>
          <w:szCs w:val="22"/>
        </w:rPr>
        <w:t>Council</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_Toc109630033 \h </w:instrText>
      </w:r>
      <w:r w:rsidRPr="00A872BB">
        <w:rPr>
          <w:noProof/>
          <w:sz w:val="22"/>
          <w:szCs w:val="22"/>
        </w:rPr>
      </w:r>
      <w:r w:rsidRPr="00A872BB">
        <w:rPr>
          <w:noProof/>
          <w:sz w:val="22"/>
          <w:szCs w:val="22"/>
        </w:rPr>
        <w:fldChar w:fldCharType="separate"/>
      </w:r>
      <w:r w:rsidR="00194F74">
        <w:rPr>
          <w:noProof/>
          <w:sz w:val="22"/>
          <w:szCs w:val="22"/>
        </w:rPr>
        <w:t>4</w:t>
      </w:r>
      <w:r w:rsidRPr="00A872BB">
        <w:rPr>
          <w:noProof/>
          <w:sz w:val="22"/>
          <w:szCs w:val="22"/>
        </w:rPr>
        <w:fldChar w:fldCharType="end"/>
      </w:r>
    </w:p>
    <w:p w14:paraId="0D31B31A" w14:textId="77777777" w:rsidR="00A872BB" w:rsidRPr="00A872BB" w:rsidRDefault="00A872BB" w:rsidP="00A872BB">
      <w:pPr>
        <w:pStyle w:val="TOC2"/>
        <w:tabs>
          <w:tab w:val="right" w:pos="9460"/>
        </w:tabs>
        <w:spacing w:before="0"/>
        <w:ind w:left="221"/>
        <w:rPr>
          <w:rFonts w:eastAsiaTheme="minorEastAsia"/>
          <w:i w:val="0"/>
          <w:iCs w:val="0"/>
          <w:noProof/>
          <w:sz w:val="22"/>
          <w:szCs w:val="22"/>
          <w:lang w:val="en-GB" w:eastAsia="en-GB"/>
        </w:rPr>
      </w:pPr>
      <w:r w:rsidRPr="00A872BB">
        <w:rPr>
          <w:noProof/>
          <w:sz w:val="22"/>
          <w:szCs w:val="22"/>
        </w:rPr>
        <w:t>RFO</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_Toc109630034 \h </w:instrText>
      </w:r>
      <w:r w:rsidRPr="00A872BB">
        <w:rPr>
          <w:noProof/>
          <w:sz w:val="22"/>
          <w:szCs w:val="22"/>
        </w:rPr>
      </w:r>
      <w:r w:rsidRPr="00A872BB">
        <w:rPr>
          <w:noProof/>
          <w:sz w:val="22"/>
          <w:szCs w:val="22"/>
        </w:rPr>
        <w:fldChar w:fldCharType="separate"/>
      </w:r>
      <w:r w:rsidR="00194F74">
        <w:rPr>
          <w:noProof/>
          <w:sz w:val="22"/>
          <w:szCs w:val="22"/>
        </w:rPr>
        <w:t>5</w:t>
      </w:r>
      <w:r w:rsidRPr="00A872BB">
        <w:rPr>
          <w:noProof/>
          <w:sz w:val="22"/>
          <w:szCs w:val="22"/>
        </w:rPr>
        <w:fldChar w:fldCharType="end"/>
      </w:r>
    </w:p>
    <w:p w14:paraId="46B0A817" w14:textId="77777777" w:rsidR="00A872BB" w:rsidRPr="00A872BB" w:rsidRDefault="00A872BB" w:rsidP="00A872BB">
      <w:pPr>
        <w:pStyle w:val="TOC2"/>
        <w:tabs>
          <w:tab w:val="right" w:pos="9460"/>
        </w:tabs>
        <w:spacing w:before="0"/>
        <w:ind w:left="221"/>
        <w:rPr>
          <w:rFonts w:eastAsiaTheme="minorEastAsia"/>
          <w:i w:val="0"/>
          <w:iCs w:val="0"/>
          <w:noProof/>
          <w:sz w:val="22"/>
          <w:szCs w:val="22"/>
          <w:lang w:val="en-GB" w:eastAsia="en-GB"/>
        </w:rPr>
      </w:pPr>
      <w:r w:rsidRPr="00A872BB">
        <w:rPr>
          <w:noProof/>
          <w:sz w:val="22"/>
          <w:szCs w:val="22"/>
        </w:rPr>
        <w:t xml:space="preserve">Parish </w:t>
      </w:r>
      <w:r w:rsidRPr="00A872BB">
        <w:rPr>
          <w:noProof/>
          <w:spacing w:val="-2"/>
          <w:sz w:val="22"/>
          <w:szCs w:val="22"/>
        </w:rPr>
        <w:t>Clerk</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_Toc109630035 \h </w:instrText>
      </w:r>
      <w:r w:rsidRPr="00A872BB">
        <w:rPr>
          <w:noProof/>
          <w:sz w:val="22"/>
          <w:szCs w:val="22"/>
        </w:rPr>
      </w:r>
      <w:r w:rsidRPr="00A872BB">
        <w:rPr>
          <w:noProof/>
          <w:sz w:val="22"/>
          <w:szCs w:val="22"/>
        </w:rPr>
        <w:fldChar w:fldCharType="separate"/>
      </w:r>
      <w:r w:rsidR="00194F74">
        <w:rPr>
          <w:noProof/>
          <w:sz w:val="22"/>
          <w:szCs w:val="22"/>
        </w:rPr>
        <w:t>6</w:t>
      </w:r>
      <w:r w:rsidRPr="00A872BB">
        <w:rPr>
          <w:noProof/>
          <w:sz w:val="22"/>
          <w:szCs w:val="22"/>
        </w:rPr>
        <w:fldChar w:fldCharType="end"/>
      </w:r>
    </w:p>
    <w:p w14:paraId="022D4450"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Risk</w:t>
      </w:r>
      <w:r w:rsidRPr="00A872BB">
        <w:rPr>
          <w:noProof/>
          <w:spacing w:val="-3"/>
          <w:sz w:val="22"/>
          <w:szCs w:val="22"/>
        </w:rPr>
        <w:t xml:space="preserve"> </w:t>
      </w:r>
      <w:r w:rsidRPr="00A872BB">
        <w:rPr>
          <w:noProof/>
          <w:sz w:val="22"/>
          <w:szCs w:val="22"/>
        </w:rPr>
        <w:t>Management</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_Toc109630036 \h </w:instrText>
      </w:r>
      <w:r w:rsidRPr="00A872BB">
        <w:rPr>
          <w:noProof/>
          <w:sz w:val="22"/>
          <w:szCs w:val="22"/>
        </w:rPr>
      </w:r>
      <w:r w:rsidRPr="00A872BB">
        <w:rPr>
          <w:noProof/>
          <w:sz w:val="22"/>
          <w:szCs w:val="22"/>
        </w:rPr>
        <w:fldChar w:fldCharType="separate"/>
      </w:r>
      <w:r w:rsidR="00194F74">
        <w:rPr>
          <w:noProof/>
          <w:sz w:val="22"/>
          <w:szCs w:val="22"/>
        </w:rPr>
        <w:t>6</w:t>
      </w:r>
      <w:r w:rsidRPr="00A872BB">
        <w:rPr>
          <w:noProof/>
          <w:sz w:val="22"/>
          <w:szCs w:val="22"/>
        </w:rPr>
        <w:fldChar w:fldCharType="end"/>
      </w:r>
    </w:p>
    <w:p w14:paraId="1DA26F41"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The</w:t>
      </w:r>
      <w:r w:rsidRPr="00A872BB">
        <w:rPr>
          <w:noProof/>
          <w:spacing w:val="-3"/>
          <w:sz w:val="22"/>
          <w:szCs w:val="22"/>
        </w:rPr>
        <w:t xml:space="preserve"> </w:t>
      </w:r>
      <w:r w:rsidRPr="00A872BB">
        <w:rPr>
          <w:noProof/>
          <w:sz w:val="22"/>
          <w:szCs w:val="22"/>
        </w:rPr>
        <w:t>System</w:t>
      </w:r>
      <w:r w:rsidRPr="00A872BB">
        <w:rPr>
          <w:noProof/>
          <w:spacing w:val="-6"/>
          <w:sz w:val="22"/>
          <w:szCs w:val="22"/>
        </w:rPr>
        <w:t xml:space="preserve"> </w:t>
      </w:r>
      <w:r w:rsidRPr="00A872BB">
        <w:rPr>
          <w:noProof/>
          <w:sz w:val="22"/>
          <w:szCs w:val="22"/>
        </w:rPr>
        <w:t>of</w:t>
      </w:r>
      <w:r w:rsidRPr="00A872BB">
        <w:rPr>
          <w:noProof/>
          <w:spacing w:val="-5"/>
          <w:sz w:val="22"/>
          <w:szCs w:val="22"/>
        </w:rPr>
        <w:t xml:space="preserve"> </w:t>
      </w:r>
      <w:r w:rsidRPr="00A872BB">
        <w:rPr>
          <w:noProof/>
          <w:sz w:val="22"/>
          <w:szCs w:val="22"/>
        </w:rPr>
        <w:t>Internal</w:t>
      </w:r>
      <w:r w:rsidRPr="00A872BB">
        <w:rPr>
          <w:noProof/>
          <w:spacing w:val="-4"/>
          <w:sz w:val="22"/>
          <w:szCs w:val="22"/>
        </w:rPr>
        <w:t xml:space="preserve"> </w:t>
      </w:r>
      <w:r w:rsidRPr="00A872BB">
        <w:rPr>
          <w:noProof/>
          <w:spacing w:val="-2"/>
          <w:sz w:val="22"/>
          <w:szCs w:val="22"/>
        </w:rPr>
        <w:t>Control</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_Toc109630037 \h </w:instrText>
      </w:r>
      <w:r w:rsidRPr="00A872BB">
        <w:rPr>
          <w:noProof/>
          <w:sz w:val="22"/>
          <w:szCs w:val="22"/>
        </w:rPr>
      </w:r>
      <w:r w:rsidRPr="00A872BB">
        <w:rPr>
          <w:noProof/>
          <w:sz w:val="22"/>
          <w:szCs w:val="22"/>
        </w:rPr>
        <w:fldChar w:fldCharType="separate"/>
      </w:r>
      <w:r w:rsidR="00194F74">
        <w:rPr>
          <w:noProof/>
          <w:sz w:val="22"/>
          <w:szCs w:val="22"/>
        </w:rPr>
        <w:t>7</w:t>
      </w:r>
      <w:r w:rsidRPr="00A872BB">
        <w:rPr>
          <w:noProof/>
          <w:sz w:val="22"/>
          <w:szCs w:val="22"/>
        </w:rPr>
        <w:fldChar w:fldCharType="end"/>
      </w:r>
    </w:p>
    <w:p w14:paraId="7B92E14F"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Asset</w:t>
      </w:r>
      <w:r w:rsidRPr="00A872BB">
        <w:rPr>
          <w:noProof/>
          <w:spacing w:val="-7"/>
          <w:sz w:val="22"/>
          <w:szCs w:val="22"/>
        </w:rPr>
        <w:t xml:space="preserve"> </w:t>
      </w:r>
      <w:r w:rsidRPr="00A872BB">
        <w:rPr>
          <w:noProof/>
          <w:sz w:val="22"/>
          <w:szCs w:val="22"/>
        </w:rPr>
        <w:t>Controls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_Toc109630038 \h </w:instrText>
      </w:r>
      <w:r w:rsidRPr="00A872BB">
        <w:rPr>
          <w:noProof/>
          <w:sz w:val="22"/>
          <w:szCs w:val="22"/>
        </w:rPr>
      </w:r>
      <w:r w:rsidRPr="00A872BB">
        <w:rPr>
          <w:noProof/>
          <w:sz w:val="22"/>
          <w:szCs w:val="22"/>
        </w:rPr>
        <w:fldChar w:fldCharType="separate"/>
      </w:r>
      <w:r w:rsidR="00194F74">
        <w:rPr>
          <w:noProof/>
          <w:sz w:val="22"/>
          <w:szCs w:val="22"/>
        </w:rPr>
        <w:t>9</w:t>
      </w:r>
      <w:r w:rsidRPr="00A872BB">
        <w:rPr>
          <w:noProof/>
          <w:sz w:val="22"/>
          <w:szCs w:val="22"/>
        </w:rPr>
        <w:fldChar w:fldCharType="end"/>
      </w:r>
    </w:p>
    <w:p w14:paraId="4CDA9C98"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Information</w:t>
      </w:r>
      <w:r w:rsidRPr="00A872BB">
        <w:rPr>
          <w:noProof/>
          <w:spacing w:val="-13"/>
          <w:sz w:val="22"/>
          <w:szCs w:val="22"/>
        </w:rPr>
        <w:t xml:space="preserve"> </w:t>
      </w:r>
      <w:r w:rsidRPr="00A872BB">
        <w:rPr>
          <w:noProof/>
          <w:sz w:val="22"/>
          <w:szCs w:val="22"/>
        </w:rPr>
        <w:t>Technology</w:t>
      </w:r>
      <w:r w:rsidRPr="00A872BB">
        <w:rPr>
          <w:noProof/>
          <w:spacing w:val="-13"/>
          <w:sz w:val="22"/>
          <w:szCs w:val="22"/>
        </w:rPr>
        <w:t xml:space="preserve"> </w:t>
      </w:r>
      <w:r w:rsidRPr="00A872BB">
        <w:rPr>
          <w:noProof/>
          <w:spacing w:val="-2"/>
          <w:sz w:val="22"/>
          <w:szCs w:val="22"/>
        </w:rPr>
        <w:t>Controls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_Toc109630039 \h </w:instrText>
      </w:r>
      <w:r w:rsidRPr="00A872BB">
        <w:rPr>
          <w:noProof/>
          <w:sz w:val="22"/>
          <w:szCs w:val="22"/>
        </w:rPr>
      </w:r>
      <w:r w:rsidRPr="00A872BB">
        <w:rPr>
          <w:noProof/>
          <w:sz w:val="22"/>
          <w:szCs w:val="22"/>
        </w:rPr>
        <w:fldChar w:fldCharType="separate"/>
      </w:r>
      <w:r w:rsidR="00194F74">
        <w:rPr>
          <w:noProof/>
          <w:sz w:val="22"/>
          <w:szCs w:val="22"/>
        </w:rPr>
        <w:t>9</w:t>
      </w:r>
      <w:r w:rsidRPr="00A872BB">
        <w:rPr>
          <w:noProof/>
          <w:sz w:val="22"/>
          <w:szCs w:val="22"/>
        </w:rPr>
        <w:fldChar w:fldCharType="end"/>
      </w:r>
    </w:p>
    <w:p w14:paraId="79B647A9"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Staffing</w:t>
      </w:r>
      <w:r w:rsidRPr="00A872BB">
        <w:rPr>
          <w:noProof/>
          <w:spacing w:val="-6"/>
          <w:sz w:val="22"/>
          <w:szCs w:val="22"/>
        </w:rPr>
        <w:t xml:space="preserve"> </w:t>
      </w:r>
      <w:r w:rsidRPr="00A872BB">
        <w:rPr>
          <w:noProof/>
          <w:spacing w:val="-2"/>
          <w:sz w:val="22"/>
          <w:szCs w:val="22"/>
        </w:rPr>
        <w:t>Controls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_Toc109630040 \h </w:instrText>
      </w:r>
      <w:r w:rsidRPr="00A872BB">
        <w:rPr>
          <w:noProof/>
          <w:sz w:val="22"/>
          <w:szCs w:val="22"/>
        </w:rPr>
      </w:r>
      <w:r w:rsidRPr="00A872BB">
        <w:rPr>
          <w:noProof/>
          <w:sz w:val="22"/>
          <w:szCs w:val="22"/>
        </w:rPr>
        <w:fldChar w:fldCharType="separate"/>
      </w:r>
      <w:r w:rsidR="00194F74">
        <w:rPr>
          <w:noProof/>
          <w:sz w:val="22"/>
          <w:szCs w:val="22"/>
        </w:rPr>
        <w:t>10</w:t>
      </w:r>
      <w:r w:rsidRPr="00A872BB">
        <w:rPr>
          <w:noProof/>
          <w:sz w:val="22"/>
          <w:szCs w:val="22"/>
        </w:rPr>
        <w:fldChar w:fldCharType="end"/>
      </w:r>
    </w:p>
    <w:p w14:paraId="60E8136E" w14:textId="77777777" w:rsidR="00A872BB" w:rsidRPr="00A872BB" w:rsidRDefault="00A872BB" w:rsidP="00A872BB">
      <w:pPr>
        <w:pStyle w:val="TOC2"/>
        <w:tabs>
          <w:tab w:val="right" w:pos="9460"/>
        </w:tabs>
        <w:spacing w:before="0" w:after="120"/>
        <w:rPr>
          <w:rFonts w:eastAsiaTheme="minorEastAsia"/>
          <w:i w:val="0"/>
          <w:iCs w:val="0"/>
          <w:noProof/>
          <w:sz w:val="22"/>
          <w:szCs w:val="22"/>
          <w:lang w:val="en-GB" w:eastAsia="en-GB"/>
        </w:rPr>
      </w:pPr>
      <w:r w:rsidRPr="00A872BB">
        <w:rPr>
          <w:noProof/>
          <w:sz w:val="22"/>
          <w:szCs w:val="22"/>
        </w:rPr>
        <w:t>Preventing</w:t>
      </w:r>
      <w:r w:rsidRPr="00A872BB">
        <w:rPr>
          <w:noProof/>
          <w:spacing w:val="-4"/>
          <w:sz w:val="22"/>
          <w:szCs w:val="22"/>
        </w:rPr>
        <w:t xml:space="preserve"> </w:t>
      </w:r>
      <w:r w:rsidRPr="00A872BB">
        <w:rPr>
          <w:noProof/>
          <w:sz w:val="22"/>
          <w:szCs w:val="22"/>
        </w:rPr>
        <w:t>Fraud</w:t>
      </w:r>
      <w:r w:rsidRPr="00A872BB">
        <w:rPr>
          <w:noProof/>
          <w:spacing w:val="-2"/>
          <w:sz w:val="22"/>
          <w:szCs w:val="22"/>
        </w:rPr>
        <w:t xml:space="preserve"> </w:t>
      </w:r>
      <w:r w:rsidRPr="00A872BB">
        <w:rPr>
          <w:noProof/>
          <w:sz w:val="22"/>
          <w:szCs w:val="22"/>
        </w:rPr>
        <w:t>and</w:t>
      </w:r>
      <w:r w:rsidRPr="00A872BB">
        <w:rPr>
          <w:noProof/>
          <w:spacing w:val="-2"/>
          <w:sz w:val="22"/>
          <w:szCs w:val="22"/>
        </w:rPr>
        <w:t xml:space="preserve"> Corruption</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_Toc109630041 \h </w:instrText>
      </w:r>
      <w:r w:rsidRPr="00A872BB">
        <w:rPr>
          <w:noProof/>
          <w:sz w:val="22"/>
          <w:szCs w:val="22"/>
        </w:rPr>
      </w:r>
      <w:r w:rsidRPr="00A872BB">
        <w:rPr>
          <w:noProof/>
          <w:sz w:val="22"/>
          <w:szCs w:val="22"/>
        </w:rPr>
        <w:fldChar w:fldCharType="separate"/>
      </w:r>
      <w:r w:rsidR="00194F74">
        <w:rPr>
          <w:noProof/>
          <w:sz w:val="22"/>
          <w:szCs w:val="22"/>
        </w:rPr>
        <w:t>10</w:t>
      </w:r>
      <w:r w:rsidRPr="00A872BB">
        <w:rPr>
          <w:noProof/>
          <w:sz w:val="22"/>
          <w:szCs w:val="22"/>
        </w:rPr>
        <w:fldChar w:fldCharType="end"/>
      </w:r>
    </w:p>
    <w:p w14:paraId="423E5886"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Internal</w:t>
      </w:r>
      <w:r w:rsidRPr="00A872BB">
        <w:rPr>
          <w:noProof/>
          <w:spacing w:val="-4"/>
          <w:sz w:val="22"/>
          <w:szCs w:val="22"/>
        </w:rPr>
        <w:t xml:space="preserve"> </w:t>
      </w:r>
      <w:r w:rsidRPr="00A872BB">
        <w:rPr>
          <w:noProof/>
          <w:sz w:val="22"/>
          <w:szCs w:val="22"/>
        </w:rPr>
        <w:t>and</w:t>
      </w:r>
      <w:r w:rsidRPr="00A872BB">
        <w:rPr>
          <w:noProof/>
          <w:spacing w:val="-6"/>
          <w:sz w:val="22"/>
          <w:szCs w:val="22"/>
        </w:rPr>
        <w:t xml:space="preserve"> </w:t>
      </w:r>
      <w:r w:rsidRPr="00A872BB">
        <w:rPr>
          <w:noProof/>
          <w:sz w:val="22"/>
          <w:szCs w:val="22"/>
        </w:rPr>
        <w:t>External</w:t>
      </w:r>
      <w:r w:rsidRPr="00A872BB">
        <w:rPr>
          <w:noProof/>
          <w:spacing w:val="-14"/>
          <w:sz w:val="22"/>
          <w:szCs w:val="22"/>
        </w:rPr>
        <w:t xml:space="preserve"> </w:t>
      </w:r>
      <w:r w:rsidRPr="00A872BB">
        <w:rPr>
          <w:noProof/>
          <w:spacing w:val="-4"/>
          <w:sz w:val="22"/>
          <w:szCs w:val="22"/>
        </w:rPr>
        <w:t>Audit</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_Toc109630042 \h </w:instrText>
      </w:r>
      <w:r w:rsidRPr="00A872BB">
        <w:rPr>
          <w:noProof/>
          <w:sz w:val="22"/>
          <w:szCs w:val="22"/>
        </w:rPr>
      </w:r>
      <w:r w:rsidRPr="00A872BB">
        <w:rPr>
          <w:noProof/>
          <w:sz w:val="22"/>
          <w:szCs w:val="22"/>
        </w:rPr>
        <w:fldChar w:fldCharType="separate"/>
      </w:r>
      <w:r w:rsidR="00194F74">
        <w:rPr>
          <w:noProof/>
          <w:sz w:val="22"/>
          <w:szCs w:val="22"/>
        </w:rPr>
        <w:t>11</w:t>
      </w:r>
      <w:r w:rsidRPr="00A872BB">
        <w:rPr>
          <w:noProof/>
          <w:sz w:val="22"/>
          <w:szCs w:val="22"/>
        </w:rPr>
        <w:fldChar w:fldCharType="end"/>
      </w:r>
    </w:p>
    <w:p w14:paraId="6CD6E64B" w14:textId="77777777" w:rsidR="00A872BB" w:rsidRPr="00A872BB" w:rsidRDefault="00A872BB" w:rsidP="00A872BB">
      <w:pPr>
        <w:pStyle w:val="TOC2"/>
        <w:tabs>
          <w:tab w:val="right" w:pos="9460"/>
        </w:tabs>
        <w:spacing w:before="0" w:after="120"/>
        <w:rPr>
          <w:rFonts w:eastAsiaTheme="minorEastAsia"/>
          <w:i w:val="0"/>
          <w:iCs w:val="0"/>
          <w:noProof/>
          <w:sz w:val="22"/>
          <w:szCs w:val="22"/>
          <w:lang w:val="en-GB" w:eastAsia="en-GB"/>
        </w:rPr>
      </w:pPr>
      <w:r w:rsidRPr="00A872BB">
        <w:rPr>
          <w:noProof/>
          <w:sz w:val="22"/>
          <w:szCs w:val="22"/>
        </w:rPr>
        <w:t>Internal</w:t>
      </w:r>
      <w:r w:rsidRPr="00A872BB">
        <w:rPr>
          <w:noProof/>
          <w:spacing w:val="-7"/>
          <w:sz w:val="22"/>
          <w:szCs w:val="22"/>
        </w:rPr>
        <w:t xml:space="preserve"> </w:t>
      </w:r>
      <w:r w:rsidRPr="00A872BB">
        <w:rPr>
          <w:noProof/>
          <w:spacing w:val="-2"/>
          <w:sz w:val="22"/>
          <w:szCs w:val="22"/>
        </w:rPr>
        <w:t>Audit</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_Toc109630043 \h </w:instrText>
      </w:r>
      <w:r w:rsidRPr="00A872BB">
        <w:rPr>
          <w:noProof/>
          <w:sz w:val="22"/>
          <w:szCs w:val="22"/>
        </w:rPr>
      </w:r>
      <w:r w:rsidRPr="00A872BB">
        <w:rPr>
          <w:noProof/>
          <w:sz w:val="22"/>
          <w:szCs w:val="22"/>
        </w:rPr>
        <w:fldChar w:fldCharType="separate"/>
      </w:r>
      <w:r w:rsidR="00194F74">
        <w:rPr>
          <w:noProof/>
          <w:sz w:val="22"/>
          <w:szCs w:val="22"/>
        </w:rPr>
        <w:t>11</w:t>
      </w:r>
      <w:r w:rsidRPr="00A872BB">
        <w:rPr>
          <w:noProof/>
          <w:sz w:val="22"/>
          <w:szCs w:val="22"/>
        </w:rPr>
        <w:fldChar w:fldCharType="end"/>
      </w:r>
    </w:p>
    <w:p w14:paraId="0B4DAE61" w14:textId="77777777" w:rsidR="00A872BB" w:rsidRPr="00A872BB" w:rsidRDefault="00A872BB" w:rsidP="00A872BB">
      <w:pPr>
        <w:pStyle w:val="TOC2"/>
        <w:tabs>
          <w:tab w:val="right" w:pos="9460"/>
        </w:tabs>
        <w:spacing w:before="0" w:after="120"/>
        <w:rPr>
          <w:rFonts w:eastAsiaTheme="minorEastAsia"/>
          <w:i w:val="0"/>
          <w:iCs w:val="0"/>
          <w:noProof/>
          <w:sz w:val="22"/>
          <w:szCs w:val="22"/>
          <w:lang w:val="en-GB" w:eastAsia="en-GB"/>
        </w:rPr>
      </w:pPr>
      <w:r w:rsidRPr="00A872BB">
        <w:rPr>
          <w:noProof/>
          <w:sz w:val="22"/>
          <w:szCs w:val="22"/>
        </w:rPr>
        <w:t>External</w:t>
      </w:r>
      <w:r w:rsidRPr="00A872BB">
        <w:rPr>
          <w:noProof/>
          <w:spacing w:val="-3"/>
          <w:sz w:val="22"/>
          <w:szCs w:val="22"/>
        </w:rPr>
        <w:t xml:space="preserve"> </w:t>
      </w:r>
      <w:r w:rsidRPr="00A872BB">
        <w:rPr>
          <w:noProof/>
          <w:spacing w:val="-4"/>
          <w:sz w:val="22"/>
          <w:szCs w:val="22"/>
        </w:rPr>
        <w:t>Audit</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_Toc109630044 \h </w:instrText>
      </w:r>
      <w:r w:rsidRPr="00A872BB">
        <w:rPr>
          <w:noProof/>
          <w:sz w:val="22"/>
          <w:szCs w:val="22"/>
        </w:rPr>
      </w:r>
      <w:r w:rsidRPr="00A872BB">
        <w:rPr>
          <w:noProof/>
          <w:sz w:val="22"/>
          <w:szCs w:val="22"/>
        </w:rPr>
        <w:fldChar w:fldCharType="separate"/>
      </w:r>
      <w:r w:rsidR="00194F74">
        <w:rPr>
          <w:noProof/>
          <w:sz w:val="22"/>
          <w:szCs w:val="22"/>
        </w:rPr>
        <w:t>12</w:t>
      </w:r>
      <w:r w:rsidRPr="00A872BB">
        <w:rPr>
          <w:noProof/>
          <w:sz w:val="22"/>
          <w:szCs w:val="22"/>
        </w:rPr>
        <w:fldChar w:fldCharType="end"/>
      </w:r>
    </w:p>
    <w:p w14:paraId="3E277EB4"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Accounting</w:t>
      </w:r>
      <w:r w:rsidRPr="00A872BB">
        <w:rPr>
          <w:noProof/>
          <w:spacing w:val="-10"/>
          <w:sz w:val="22"/>
          <w:szCs w:val="22"/>
        </w:rPr>
        <w:t xml:space="preserve"> </w:t>
      </w:r>
      <w:r w:rsidRPr="00A872BB">
        <w:rPr>
          <w:noProof/>
          <w:sz w:val="22"/>
          <w:szCs w:val="22"/>
        </w:rPr>
        <w:t>Systems,</w:t>
      </w:r>
      <w:r w:rsidRPr="00A872BB">
        <w:rPr>
          <w:noProof/>
          <w:spacing w:val="-8"/>
          <w:sz w:val="22"/>
          <w:szCs w:val="22"/>
        </w:rPr>
        <w:t xml:space="preserve"> </w:t>
      </w:r>
      <w:r w:rsidRPr="00A872BB">
        <w:rPr>
          <w:noProof/>
          <w:sz w:val="22"/>
          <w:szCs w:val="22"/>
        </w:rPr>
        <w:t>Records,</w:t>
      </w:r>
      <w:r w:rsidRPr="00A872BB">
        <w:rPr>
          <w:noProof/>
          <w:spacing w:val="-9"/>
          <w:sz w:val="22"/>
          <w:szCs w:val="22"/>
        </w:rPr>
        <w:t xml:space="preserve"> </w:t>
      </w:r>
      <w:r w:rsidRPr="00A872BB">
        <w:rPr>
          <w:noProof/>
          <w:sz w:val="22"/>
          <w:szCs w:val="22"/>
        </w:rPr>
        <w:t>Policies</w:t>
      </w:r>
      <w:r w:rsidRPr="00A872BB">
        <w:rPr>
          <w:noProof/>
          <w:spacing w:val="-9"/>
          <w:sz w:val="22"/>
          <w:szCs w:val="22"/>
        </w:rPr>
        <w:t xml:space="preserve"> </w:t>
      </w:r>
      <w:r w:rsidRPr="00A872BB">
        <w:rPr>
          <w:noProof/>
          <w:sz w:val="22"/>
          <w:szCs w:val="22"/>
        </w:rPr>
        <w:t>and</w:t>
      </w:r>
      <w:r w:rsidRPr="00A872BB">
        <w:rPr>
          <w:noProof/>
          <w:spacing w:val="-7"/>
          <w:sz w:val="22"/>
          <w:szCs w:val="22"/>
        </w:rPr>
        <w:t xml:space="preserve"> </w:t>
      </w:r>
      <w:r w:rsidRPr="00A872BB">
        <w:rPr>
          <w:noProof/>
          <w:spacing w:val="-2"/>
          <w:sz w:val="22"/>
          <w:szCs w:val="22"/>
        </w:rPr>
        <w:t>Procedures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_Toc109630045 \h </w:instrText>
      </w:r>
      <w:r w:rsidRPr="00A872BB">
        <w:rPr>
          <w:noProof/>
          <w:sz w:val="22"/>
          <w:szCs w:val="22"/>
        </w:rPr>
      </w:r>
      <w:r w:rsidRPr="00A872BB">
        <w:rPr>
          <w:noProof/>
          <w:sz w:val="22"/>
          <w:szCs w:val="22"/>
        </w:rPr>
        <w:fldChar w:fldCharType="separate"/>
      </w:r>
      <w:r w:rsidR="00194F74">
        <w:rPr>
          <w:noProof/>
          <w:sz w:val="22"/>
          <w:szCs w:val="22"/>
        </w:rPr>
        <w:t>13</w:t>
      </w:r>
      <w:r w:rsidRPr="00A872BB">
        <w:rPr>
          <w:noProof/>
          <w:sz w:val="22"/>
          <w:szCs w:val="22"/>
        </w:rPr>
        <w:fldChar w:fldCharType="end"/>
      </w:r>
    </w:p>
    <w:p w14:paraId="0C349377"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Annual</w:t>
      </w:r>
      <w:r w:rsidRPr="00A872BB">
        <w:rPr>
          <w:noProof/>
          <w:spacing w:val="-8"/>
          <w:sz w:val="22"/>
          <w:szCs w:val="22"/>
        </w:rPr>
        <w:t xml:space="preserve"> </w:t>
      </w:r>
      <w:r w:rsidRPr="00A872BB">
        <w:rPr>
          <w:noProof/>
          <w:sz w:val="22"/>
          <w:szCs w:val="22"/>
        </w:rPr>
        <w:t>Governance</w:t>
      </w:r>
      <w:r w:rsidRPr="00A872BB">
        <w:rPr>
          <w:noProof/>
          <w:spacing w:val="-10"/>
          <w:sz w:val="22"/>
          <w:szCs w:val="22"/>
        </w:rPr>
        <w:t xml:space="preserve"> </w:t>
      </w:r>
      <w:r w:rsidRPr="00A872BB">
        <w:rPr>
          <w:noProof/>
          <w:sz w:val="22"/>
          <w:szCs w:val="22"/>
        </w:rPr>
        <w:t>and</w:t>
      </w:r>
      <w:r w:rsidRPr="00A872BB">
        <w:rPr>
          <w:noProof/>
          <w:spacing w:val="-19"/>
          <w:sz w:val="22"/>
          <w:szCs w:val="22"/>
        </w:rPr>
        <w:t xml:space="preserve"> </w:t>
      </w:r>
      <w:r w:rsidRPr="00A872BB">
        <w:rPr>
          <w:noProof/>
          <w:sz w:val="22"/>
          <w:szCs w:val="22"/>
        </w:rPr>
        <w:t>Accountability</w:t>
      </w:r>
      <w:r w:rsidRPr="00A872BB">
        <w:rPr>
          <w:noProof/>
          <w:spacing w:val="-8"/>
          <w:sz w:val="22"/>
          <w:szCs w:val="22"/>
        </w:rPr>
        <w:t xml:space="preserve"> </w:t>
      </w:r>
      <w:r w:rsidRPr="00A872BB">
        <w:rPr>
          <w:noProof/>
          <w:spacing w:val="-2"/>
          <w:sz w:val="22"/>
          <w:szCs w:val="22"/>
        </w:rPr>
        <w:t>Return</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_Toc109630046 \h </w:instrText>
      </w:r>
      <w:r w:rsidRPr="00A872BB">
        <w:rPr>
          <w:noProof/>
          <w:sz w:val="22"/>
          <w:szCs w:val="22"/>
        </w:rPr>
      </w:r>
      <w:r w:rsidRPr="00A872BB">
        <w:rPr>
          <w:noProof/>
          <w:sz w:val="22"/>
          <w:szCs w:val="22"/>
        </w:rPr>
        <w:fldChar w:fldCharType="separate"/>
      </w:r>
      <w:r w:rsidR="00194F74">
        <w:rPr>
          <w:noProof/>
          <w:sz w:val="22"/>
          <w:szCs w:val="22"/>
        </w:rPr>
        <w:t>14</w:t>
      </w:r>
      <w:r w:rsidRPr="00A872BB">
        <w:rPr>
          <w:noProof/>
          <w:sz w:val="22"/>
          <w:szCs w:val="22"/>
        </w:rPr>
        <w:fldChar w:fldCharType="end"/>
      </w:r>
    </w:p>
    <w:p w14:paraId="5809E810" w14:textId="77777777" w:rsidR="00A872BB" w:rsidRPr="00A872BB" w:rsidRDefault="00A872BB" w:rsidP="00A872BB">
      <w:pPr>
        <w:pStyle w:val="TOC2"/>
        <w:tabs>
          <w:tab w:val="right" w:pos="9460"/>
        </w:tabs>
        <w:spacing w:before="0"/>
        <w:rPr>
          <w:rFonts w:eastAsiaTheme="minorEastAsia"/>
          <w:i w:val="0"/>
          <w:iCs w:val="0"/>
          <w:noProof/>
          <w:sz w:val="22"/>
          <w:szCs w:val="22"/>
          <w:lang w:val="en-GB" w:eastAsia="en-GB"/>
        </w:rPr>
      </w:pPr>
      <w:r w:rsidRPr="00A872BB">
        <w:rPr>
          <w:noProof/>
          <w:sz w:val="22"/>
          <w:szCs w:val="22"/>
        </w:rPr>
        <w:t>Statutory</w:t>
      </w:r>
      <w:r w:rsidRPr="00A872BB">
        <w:rPr>
          <w:noProof/>
          <w:spacing w:val="-7"/>
          <w:sz w:val="22"/>
          <w:szCs w:val="22"/>
        </w:rPr>
        <w:t xml:space="preserve"> </w:t>
      </w:r>
      <w:r w:rsidRPr="00A872BB">
        <w:rPr>
          <w:noProof/>
          <w:spacing w:val="-2"/>
          <w:sz w:val="22"/>
          <w:szCs w:val="22"/>
        </w:rPr>
        <w:t>Background</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_Toc109630047 \h </w:instrText>
      </w:r>
      <w:r w:rsidRPr="00A872BB">
        <w:rPr>
          <w:noProof/>
          <w:sz w:val="22"/>
          <w:szCs w:val="22"/>
        </w:rPr>
      </w:r>
      <w:r w:rsidRPr="00A872BB">
        <w:rPr>
          <w:noProof/>
          <w:sz w:val="22"/>
          <w:szCs w:val="22"/>
        </w:rPr>
        <w:fldChar w:fldCharType="separate"/>
      </w:r>
      <w:r w:rsidR="00194F74">
        <w:rPr>
          <w:noProof/>
          <w:sz w:val="22"/>
          <w:szCs w:val="22"/>
        </w:rPr>
        <w:t>14</w:t>
      </w:r>
      <w:r w:rsidRPr="00A872BB">
        <w:rPr>
          <w:noProof/>
          <w:sz w:val="22"/>
          <w:szCs w:val="22"/>
        </w:rPr>
        <w:fldChar w:fldCharType="end"/>
      </w:r>
    </w:p>
    <w:p w14:paraId="0F18919F" w14:textId="77777777" w:rsidR="00A872BB" w:rsidRPr="00A872BB" w:rsidRDefault="00A872BB" w:rsidP="00A872BB">
      <w:pPr>
        <w:pStyle w:val="TOC2"/>
        <w:tabs>
          <w:tab w:val="right" w:pos="9460"/>
        </w:tabs>
        <w:spacing w:before="0"/>
        <w:rPr>
          <w:rFonts w:eastAsiaTheme="minorEastAsia"/>
          <w:i w:val="0"/>
          <w:iCs w:val="0"/>
          <w:noProof/>
          <w:sz w:val="22"/>
          <w:szCs w:val="22"/>
          <w:lang w:val="en-GB" w:eastAsia="en-GB"/>
        </w:rPr>
      </w:pPr>
      <w:r w:rsidRPr="00A872BB">
        <w:rPr>
          <w:noProof/>
          <w:sz w:val="22"/>
          <w:szCs w:val="22"/>
        </w:rPr>
        <w:t>Annual</w:t>
      </w:r>
      <w:r w:rsidRPr="00A872BB">
        <w:rPr>
          <w:noProof/>
          <w:spacing w:val="-10"/>
          <w:sz w:val="22"/>
          <w:szCs w:val="22"/>
        </w:rPr>
        <w:t xml:space="preserve"> </w:t>
      </w:r>
      <w:r w:rsidRPr="00A872BB">
        <w:rPr>
          <w:noProof/>
          <w:sz w:val="22"/>
          <w:szCs w:val="22"/>
        </w:rPr>
        <w:t>Governance</w:t>
      </w:r>
      <w:r w:rsidRPr="00A872BB">
        <w:rPr>
          <w:noProof/>
          <w:spacing w:val="-10"/>
          <w:sz w:val="22"/>
          <w:szCs w:val="22"/>
        </w:rPr>
        <w:t xml:space="preserve"> </w:t>
      </w:r>
      <w:r w:rsidRPr="00A872BB">
        <w:rPr>
          <w:noProof/>
          <w:spacing w:val="-2"/>
          <w:sz w:val="22"/>
          <w:szCs w:val="22"/>
        </w:rPr>
        <w:t>Statement</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_Toc109630048 \h </w:instrText>
      </w:r>
      <w:r w:rsidRPr="00A872BB">
        <w:rPr>
          <w:noProof/>
          <w:sz w:val="22"/>
          <w:szCs w:val="22"/>
        </w:rPr>
      </w:r>
      <w:r w:rsidRPr="00A872BB">
        <w:rPr>
          <w:noProof/>
          <w:sz w:val="22"/>
          <w:szCs w:val="22"/>
        </w:rPr>
        <w:fldChar w:fldCharType="separate"/>
      </w:r>
      <w:r w:rsidR="00194F74">
        <w:rPr>
          <w:noProof/>
          <w:sz w:val="22"/>
          <w:szCs w:val="22"/>
        </w:rPr>
        <w:t>14</w:t>
      </w:r>
      <w:r w:rsidRPr="00A872BB">
        <w:rPr>
          <w:noProof/>
          <w:sz w:val="22"/>
          <w:szCs w:val="22"/>
        </w:rPr>
        <w:fldChar w:fldCharType="end"/>
      </w:r>
    </w:p>
    <w:p w14:paraId="3C973224" w14:textId="77777777" w:rsidR="00A872BB" w:rsidRPr="00A872BB" w:rsidRDefault="00A872BB" w:rsidP="00A872BB">
      <w:pPr>
        <w:pStyle w:val="TOC2"/>
        <w:tabs>
          <w:tab w:val="right" w:pos="9460"/>
        </w:tabs>
        <w:spacing w:before="0"/>
        <w:rPr>
          <w:rFonts w:eastAsiaTheme="minorEastAsia"/>
          <w:i w:val="0"/>
          <w:iCs w:val="0"/>
          <w:noProof/>
          <w:sz w:val="22"/>
          <w:szCs w:val="22"/>
          <w:lang w:val="en-GB" w:eastAsia="en-GB"/>
        </w:rPr>
      </w:pPr>
      <w:r w:rsidRPr="00A872BB">
        <w:rPr>
          <w:noProof/>
          <w:sz w:val="22"/>
          <w:szCs w:val="22"/>
        </w:rPr>
        <w:t>Accounting</w:t>
      </w:r>
      <w:r w:rsidRPr="00A872BB">
        <w:rPr>
          <w:noProof/>
          <w:spacing w:val="-11"/>
          <w:sz w:val="22"/>
          <w:szCs w:val="22"/>
        </w:rPr>
        <w:t xml:space="preserve"> </w:t>
      </w:r>
      <w:r w:rsidRPr="00A872BB">
        <w:rPr>
          <w:noProof/>
          <w:spacing w:val="-2"/>
          <w:sz w:val="22"/>
          <w:szCs w:val="22"/>
        </w:rPr>
        <w:t>Statements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_Toc109630049 \h </w:instrText>
      </w:r>
      <w:r w:rsidRPr="00A872BB">
        <w:rPr>
          <w:noProof/>
          <w:sz w:val="22"/>
          <w:szCs w:val="22"/>
        </w:rPr>
      </w:r>
      <w:r w:rsidRPr="00A872BB">
        <w:rPr>
          <w:noProof/>
          <w:sz w:val="22"/>
          <w:szCs w:val="22"/>
        </w:rPr>
        <w:fldChar w:fldCharType="separate"/>
      </w:r>
      <w:r w:rsidR="00194F74">
        <w:rPr>
          <w:noProof/>
          <w:sz w:val="22"/>
          <w:szCs w:val="22"/>
        </w:rPr>
        <w:t>15</w:t>
      </w:r>
      <w:r w:rsidRPr="00A872BB">
        <w:rPr>
          <w:noProof/>
          <w:sz w:val="22"/>
          <w:szCs w:val="22"/>
        </w:rPr>
        <w:fldChar w:fldCharType="end"/>
      </w:r>
    </w:p>
    <w:p w14:paraId="0F6B5D75" w14:textId="77777777" w:rsidR="00A872BB" w:rsidRPr="00A872BB" w:rsidRDefault="00A872BB" w:rsidP="00A872BB">
      <w:pPr>
        <w:pStyle w:val="TOC2"/>
        <w:tabs>
          <w:tab w:val="right" w:pos="9460"/>
        </w:tabs>
        <w:spacing w:before="0"/>
        <w:rPr>
          <w:rFonts w:eastAsiaTheme="minorEastAsia"/>
          <w:i w:val="0"/>
          <w:iCs w:val="0"/>
          <w:noProof/>
          <w:sz w:val="22"/>
          <w:szCs w:val="22"/>
          <w:lang w:val="en-GB" w:eastAsia="en-GB"/>
        </w:rPr>
      </w:pPr>
      <w:r w:rsidRPr="00A872BB">
        <w:rPr>
          <w:noProof/>
          <w:sz w:val="22"/>
          <w:szCs w:val="22"/>
        </w:rPr>
        <w:t>Preparation,</w:t>
      </w:r>
      <w:r w:rsidRPr="00A872BB">
        <w:rPr>
          <w:noProof/>
          <w:spacing w:val="-7"/>
          <w:sz w:val="22"/>
          <w:szCs w:val="22"/>
        </w:rPr>
        <w:t xml:space="preserve"> </w:t>
      </w:r>
      <w:r w:rsidRPr="00A872BB">
        <w:rPr>
          <w:noProof/>
          <w:sz w:val="22"/>
          <w:szCs w:val="22"/>
        </w:rPr>
        <w:t>Audit</w:t>
      </w:r>
      <w:r w:rsidRPr="00A872BB">
        <w:rPr>
          <w:noProof/>
          <w:spacing w:val="-9"/>
          <w:sz w:val="22"/>
          <w:szCs w:val="22"/>
        </w:rPr>
        <w:t xml:space="preserve"> </w:t>
      </w:r>
      <w:r w:rsidRPr="00A872BB">
        <w:rPr>
          <w:noProof/>
          <w:sz w:val="22"/>
          <w:szCs w:val="22"/>
        </w:rPr>
        <w:t>and</w:t>
      </w:r>
      <w:r w:rsidRPr="00A872BB">
        <w:rPr>
          <w:noProof/>
          <w:spacing w:val="-7"/>
          <w:sz w:val="22"/>
          <w:szCs w:val="22"/>
        </w:rPr>
        <w:t xml:space="preserve"> </w:t>
      </w:r>
      <w:r w:rsidRPr="00A872BB">
        <w:rPr>
          <w:noProof/>
          <w:sz w:val="22"/>
          <w:szCs w:val="22"/>
        </w:rPr>
        <w:t>Publication</w:t>
      </w:r>
      <w:r w:rsidRPr="00A872BB">
        <w:rPr>
          <w:noProof/>
          <w:spacing w:val="-7"/>
          <w:sz w:val="22"/>
          <w:szCs w:val="22"/>
        </w:rPr>
        <w:t xml:space="preserve"> </w:t>
      </w:r>
      <w:r w:rsidRPr="00A872BB">
        <w:rPr>
          <w:noProof/>
          <w:sz w:val="22"/>
          <w:szCs w:val="22"/>
        </w:rPr>
        <w:t>of</w:t>
      </w:r>
      <w:r w:rsidRPr="00A872BB">
        <w:rPr>
          <w:noProof/>
          <w:spacing w:val="-6"/>
          <w:sz w:val="22"/>
          <w:szCs w:val="22"/>
        </w:rPr>
        <w:t xml:space="preserve"> </w:t>
      </w:r>
      <w:r w:rsidRPr="00A872BB">
        <w:rPr>
          <w:noProof/>
          <w:sz w:val="22"/>
          <w:szCs w:val="22"/>
        </w:rPr>
        <w:t>the</w:t>
      </w:r>
      <w:r w:rsidRPr="00A872BB">
        <w:rPr>
          <w:noProof/>
          <w:spacing w:val="-6"/>
          <w:sz w:val="22"/>
          <w:szCs w:val="22"/>
        </w:rPr>
        <w:t xml:space="preserve"> </w:t>
      </w:r>
      <w:r w:rsidRPr="00A872BB">
        <w:rPr>
          <w:noProof/>
          <w:sz w:val="22"/>
          <w:szCs w:val="22"/>
        </w:rPr>
        <w:t>Annual</w:t>
      </w:r>
      <w:r w:rsidRPr="00A872BB">
        <w:rPr>
          <w:noProof/>
          <w:spacing w:val="-6"/>
          <w:sz w:val="22"/>
          <w:szCs w:val="22"/>
        </w:rPr>
        <w:t xml:space="preserve"> </w:t>
      </w:r>
      <w:r w:rsidRPr="00A872BB">
        <w:rPr>
          <w:noProof/>
          <w:spacing w:val="-2"/>
          <w:sz w:val="22"/>
          <w:szCs w:val="22"/>
        </w:rPr>
        <w:t>Return</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_Toc109630050 \h </w:instrText>
      </w:r>
      <w:r w:rsidRPr="00A872BB">
        <w:rPr>
          <w:noProof/>
          <w:sz w:val="22"/>
          <w:szCs w:val="22"/>
        </w:rPr>
      </w:r>
      <w:r w:rsidRPr="00A872BB">
        <w:rPr>
          <w:noProof/>
          <w:sz w:val="22"/>
          <w:szCs w:val="22"/>
        </w:rPr>
        <w:fldChar w:fldCharType="separate"/>
      </w:r>
      <w:r w:rsidR="00194F74">
        <w:rPr>
          <w:noProof/>
          <w:sz w:val="22"/>
          <w:szCs w:val="22"/>
        </w:rPr>
        <w:t>16</w:t>
      </w:r>
      <w:r w:rsidRPr="00A872BB">
        <w:rPr>
          <w:noProof/>
          <w:sz w:val="22"/>
          <w:szCs w:val="22"/>
        </w:rPr>
        <w:fldChar w:fldCharType="end"/>
      </w:r>
    </w:p>
    <w:p w14:paraId="24ED04D5"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Financial Planning and Budgeting</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_Toc109630051 \h </w:instrText>
      </w:r>
      <w:r w:rsidRPr="00A872BB">
        <w:rPr>
          <w:noProof/>
          <w:sz w:val="22"/>
          <w:szCs w:val="22"/>
        </w:rPr>
      </w:r>
      <w:r w:rsidRPr="00A872BB">
        <w:rPr>
          <w:noProof/>
          <w:sz w:val="22"/>
          <w:szCs w:val="22"/>
        </w:rPr>
        <w:fldChar w:fldCharType="separate"/>
      </w:r>
      <w:r w:rsidR="00194F74">
        <w:rPr>
          <w:noProof/>
          <w:sz w:val="22"/>
          <w:szCs w:val="22"/>
        </w:rPr>
        <w:t>17</w:t>
      </w:r>
      <w:r w:rsidRPr="00A872BB">
        <w:rPr>
          <w:noProof/>
          <w:sz w:val="22"/>
          <w:szCs w:val="22"/>
        </w:rPr>
        <w:fldChar w:fldCharType="end"/>
      </w:r>
    </w:p>
    <w:p w14:paraId="33DF231D" w14:textId="77777777" w:rsidR="00A872BB" w:rsidRPr="00A872BB" w:rsidRDefault="00A872BB" w:rsidP="00A872BB">
      <w:pPr>
        <w:pStyle w:val="TOC2"/>
        <w:tabs>
          <w:tab w:val="right" w:pos="9460"/>
        </w:tabs>
        <w:spacing w:before="0"/>
        <w:rPr>
          <w:rFonts w:eastAsiaTheme="minorEastAsia"/>
          <w:i w:val="0"/>
          <w:iCs w:val="0"/>
          <w:noProof/>
          <w:sz w:val="22"/>
          <w:szCs w:val="22"/>
          <w:lang w:val="en-GB" w:eastAsia="en-GB"/>
        </w:rPr>
      </w:pPr>
      <w:r w:rsidRPr="00A872BB">
        <w:rPr>
          <w:noProof/>
          <w:sz w:val="22"/>
          <w:szCs w:val="22"/>
        </w:rPr>
        <w:t>Financial</w:t>
      </w:r>
      <w:r w:rsidRPr="00A872BB">
        <w:rPr>
          <w:noProof/>
          <w:spacing w:val="-12"/>
          <w:sz w:val="22"/>
          <w:szCs w:val="22"/>
        </w:rPr>
        <w:t xml:space="preserve"> </w:t>
      </w:r>
      <w:r w:rsidRPr="00A872BB">
        <w:rPr>
          <w:noProof/>
          <w:sz w:val="22"/>
          <w:szCs w:val="22"/>
        </w:rPr>
        <w:t>Planning</w:t>
      </w:r>
      <w:r w:rsidRPr="00A872BB">
        <w:rPr>
          <w:noProof/>
          <w:spacing w:val="-10"/>
          <w:sz w:val="22"/>
          <w:szCs w:val="22"/>
        </w:rPr>
        <w:t xml:space="preserve"> </w:t>
      </w:r>
      <w:r w:rsidRPr="00A872BB">
        <w:rPr>
          <w:noProof/>
          <w:spacing w:val="-2"/>
          <w:sz w:val="22"/>
          <w:szCs w:val="22"/>
        </w:rPr>
        <w:t>Responsibilities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_Toc109630052 \h </w:instrText>
      </w:r>
      <w:r w:rsidRPr="00A872BB">
        <w:rPr>
          <w:noProof/>
          <w:sz w:val="22"/>
          <w:szCs w:val="22"/>
        </w:rPr>
      </w:r>
      <w:r w:rsidRPr="00A872BB">
        <w:rPr>
          <w:noProof/>
          <w:sz w:val="22"/>
          <w:szCs w:val="22"/>
        </w:rPr>
        <w:fldChar w:fldCharType="separate"/>
      </w:r>
      <w:r w:rsidR="00194F74">
        <w:rPr>
          <w:noProof/>
          <w:sz w:val="22"/>
          <w:szCs w:val="22"/>
        </w:rPr>
        <w:t>17</w:t>
      </w:r>
      <w:r w:rsidRPr="00A872BB">
        <w:rPr>
          <w:noProof/>
          <w:sz w:val="22"/>
          <w:szCs w:val="22"/>
        </w:rPr>
        <w:fldChar w:fldCharType="end"/>
      </w:r>
    </w:p>
    <w:p w14:paraId="1252F12B" w14:textId="77777777" w:rsidR="00A872BB" w:rsidRPr="00A872BB" w:rsidRDefault="00A872BB" w:rsidP="00A872BB">
      <w:pPr>
        <w:pStyle w:val="TOC2"/>
        <w:tabs>
          <w:tab w:val="right" w:pos="9460"/>
        </w:tabs>
        <w:spacing w:before="0"/>
        <w:rPr>
          <w:rFonts w:eastAsiaTheme="minorEastAsia"/>
          <w:i w:val="0"/>
          <w:iCs w:val="0"/>
          <w:noProof/>
          <w:sz w:val="22"/>
          <w:szCs w:val="22"/>
          <w:lang w:val="en-GB" w:eastAsia="en-GB"/>
        </w:rPr>
      </w:pPr>
      <w:r w:rsidRPr="00A872BB">
        <w:rPr>
          <w:noProof/>
          <w:sz w:val="22"/>
          <w:szCs w:val="22"/>
        </w:rPr>
        <w:t>Financial</w:t>
      </w:r>
      <w:r w:rsidRPr="00A872BB">
        <w:rPr>
          <w:noProof/>
          <w:spacing w:val="-11"/>
          <w:sz w:val="22"/>
          <w:szCs w:val="22"/>
        </w:rPr>
        <w:t xml:space="preserve"> </w:t>
      </w:r>
      <w:r w:rsidRPr="00A872BB">
        <w:rPr>
          <w:noProof/>
          <w:spacing w:val="-4"/>
          <w:sz w:val="22"/>
          <w:szCs w:val="22"/>
        </w:rPr>
        <w:t>Plan</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_Toc109630053 \h </w:instrText>
      </w:r>
      <w:r w:rsidRPr="00A872BB">
        <w:rPr>
          <w:noProof/>
          <w:sz w:val="22"/>
          <w:szCs w:val="22"/>
        </w:rPr>
      </w:r>
      <w:r w:rsidRPr="00A872BB">
        <w:rPr>
          <w:noProof/>
          <w:sz w:val="22"/>
          <w:szCs w:val="22"/>
        </w:rPr>
        <w:fldChar w:fldCharType="separate"/>
      </w:r>
      <w:r w:rsidR="00194F74">
        <w:rPr>
          <w:noProof/>
          <w:sz w:val="22"/>
          <w:szCs w:val="22"/>
        </w:rPr>
        <w:t>17</w:t>
      </w:r>
      <w:r w:rsidRPr="00A872BB">
        <w:rPr>
          <w:noProof/>
          <w:sz w:val="22"/>
          <w:szCs w:val="22"/>
        </w:rPr>
        <w:fldChar w:fldCharType="end"/>
      </w:r>
    </w:p>
    <w:p w14:paraId="12FACC1A" w14:textId="77777777" w:rsidR="00A872BB" w:rsidRPr="00A872BB" w:rsidRDefault="00A872BB" w:rsidP="00A872BB">
      <w:pPr>
        <w:pStyle w:val="TOC2"/>
        <w:tabs>
          <w:tab w:val="right" w:pos="9460"/>
        </w:tabs>
        <w:spacing w:before="0"/>
        <w:rPr>
          <w:rFonts w:eastAsiaTheme="minorEastAsia"/>
          <w:i w:val="0"/>
          <w:iCs w:val="0"/>
          <w:noProof/>
          <w:sz w:val="22"/>
          <w:szCs w:val="22"/>
          <w:lang w:val="en-GB" w:eastAsia="en-GB"/>
        </w:rPr>
      </w:pPr>
      <w:r w:rsidRPr="00A872BB">
        <w:rPr>
          <w:noProof/>
          <w:sz w:val="22"/>
          <w:szCs w:val="22"/>
        </w:rPr>
        <w:t>Annual</w:t>
      </w:r>
      <w:r w:rsidRPr="00A872BB">
        <w:rPr>
          <w:noProof/>
          <w:spacing w:val="-6"/>
          <w:sz w:val="22"/>
          <w:szCs w:val="22"/>
        </w:rPr>
        <w:t xml:space="preserve"> </w:t>
      </w:r>
      <w:r w:rsidRPr="00A872BB">
        <w:rPr>
          <w:noProof/>
          <w:sz w:val="22"/>
          <w:szCs w:val="22"/>
        </w:rPr>
        <w:t>Budget</w:t>
      </w:r>
      <w:r w:rsidRPr="00A872BB">
        <w:rPr>
          <w:noProof/>
          <w:spacing w:val="-10"/>
          <w:sz w:val="22"/>
          <w:szCs w:val="22"/>
        </w:rPr>
        <w:t xml:space="preserve"> </w:t>
      </w:r>
      <w:r w:rsidRPr="00A872BB">
        <w:rPr>
          <w:noProof/>
          <w:sz w:val="22"/>
          <w:szCs w:val="22"/>
        </w:rPr>
        <w:t>Framework</w:t>
      </w:r>
      <w:r w:rsidRPr="00A872BB">
        <w:rPr>
          <w:noProof/>
          <w:spacing w:val="-8"/>
          <w:sz w:val="22"/>
          <w:szCs w:val="22"/>
        </w:rPr>
        <w:t xml:space="preserve"> </w:t>
      </w:r>
      <w:r w:rsidRPr="00A872BB">
        <w:rPr>
          <w:noProof/>
          <w:sz w:val="22"/>
          <w:szCs w:val="22"/>
        </w:rPr>
        <w:t>and</w:t>
      </w:r>
      <w:r w:rsidRPr="00A872BB">
        <w:rPr>
          <w:noProof/>
          <w:spacing w:val="-7"/>
          <w:sz w:val="22"/>
          <w:szCs w:val="22"/>
        </w:rPr>
        <w:t xml:space="preserve"> </w:t>
      </w:r>
      <w:r w:rsidRPr="00A872BB">
        <w:rPr>
          <w:noProof/>
          <w:spacing w:val="-2"/>
          <w:sz w:val="22"/>
          <w:szCs w:val="22"/>
        </w:rPr>
        <w:t>Timetable</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_Toc109630054 \h </w:instrText>
      </w:r>
      <w:r w:rsidRPr="00A872BB">
        <w:rPr>
          <w:noProof/>
          <w:sz w:val="22"/>
          <w:szCs w:val="22"/>
        </w:rPr>
      </w:r>
      <w:r w:rsidRPr="00A872BB">
        <w:rPr>
          <w:noProof/>
          <w:sz w:val="22"/>
          <w:szCs w:val="22"/>
        </w:rPr>
        <w:fldChar w:fldCharType="separate"/>
      </w:r>
      <w:r w:rsidR="00194F74">
        <w:rPr>
          <w:noProof/>
          <w:sz w:val="22"/>
          <w:szCs w:val="22"/>
        </w:rPr>
        <w:t>17</w:t>
      </w:r>
      <w:r w:rsidRPr="00A872BB">
        <w:rPr>
          <w:noProof/>
          <w:sz w:val="22"/>
          <w:szCs w:val="22"/>
        </w:rPr>
        <w:fldChar w:fldCharType="end"/>
      </w:r>
    </w:p>
    <w:p w14:paraId="3A74ADE1" w14:textId="77777777" w:rsidR="00A872BB" w:rsidRPr="00A872BB" w:rsidRDefault="00A872BB" w:rsidP="00A872BB">
      <w:pPr>
        <w:pStyle w:val="TOC2"/>
        <w:tabs>
          <w:tab w:val="right" w:pos="9460"/>
        </w:tabs>
        <w:spacing w:before="0"/>
        <w:rPr>
          <w:rFonts w:eastAsiaTheme="minorEastAsia"/>
          <w:i w:val="0"/>
          <w:iCs w:val="0"/>
          <w:noProof/>
          <w:sz w:val="22"/>
          <w:szCs w:val="22"/>
          <w:lang w:val="en-GB" w:eastAsia="en-GB"/>
        </w:rPr>
      </w:pPr>
      <w:r w:rsidRPr="00A872BB">
        <w:rPr>
          <w:noProof/>
          <w:sz w:val="22"/>
          <w:szCs w:val="22"/>
        </w:rPr>
        <w:t>Budget</w:t>
      </w:r>
      <w:r w:rsidRPr="00A872BB">
        <w:rPr>
          <w:noProof/>
          <w:spacing w:val="-11"/>
          <w:sz w:val="22"/>
          <w:szCs w:val="22"/>
        </w:rPr>
        <w:t xml:space="preserve"> </w:t>
      </w:r>
      <w:r w:rsidRPr="00A872BB">
        <w:rPr>
          <w:noProof/>
          <w:sz w:val="22"/>
          <w:szCs w:val="22"/>
        </w:rPr>
        <w:t>Preparation</w:t>
      </w:r>
      <w:r w:rsidRPr="00A872BB">
        <w:rPr>
          <w:noProof/>
          <w:spacing w:val="-6"/>
          <w:sz w:val="22"/>
          <w:szCs w:val="22"/>
        </w:rPr>
        <w:t xml:space="preserve"> </w:t>
      </w:r>
      <w:r w:rsidRPr="00A872BB">
        <w:rPr>
          <w:noProof/>
          <w:sz w:val="22"/>
          <w:szCs w:val="22"/>
        </w:rPr>
        <w:t>and</w:t>
      </w:r>
      <w:r w:rsidRPr="00A872BB">
        <w:rPr>
          <w:noProof/>
          <w:spacing w:val="-6"/>
          <w:sz w:val="22"/>
          <w:szCs w:val="22"/>
        </w:rPr>
        <w:t xml:space="preserve"> </w:t>
      </w:r>
      <w:r w:rsidRPr="00A872BB">
        <w:rPr>
          <w:noProof/>
          <w:spacing w:val="-2"/>
          <w:sz w:val="22"/>
          <w:szCs w:val="22"/>
        </w:rPr>
        <w:t>Approval</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_Toc109630055 \h </w:instrText>
      </w:r>
      <w:r w:rsidRPr="00A872BB">
        <w:rPr>
          <w:noProof/>
          <w:sz w:val="22"/>
          <w:szCs w:val="22"/>
        </w:rPr>
      </w:r>
      <w:r w:rsidRPr="00A872BB">
        <w:rPr>
          <w:noProof/>
          <w:sz w:val="22"/>
          <w:szCs w:val="22"/>
        </w:rPr>
        <w:fldChar w:fldCharType="separate"/>
      </w:r>
      <w:r w:rsidR="00194F74">
        <w:rPr>
          <w:noProof/>
          <w:sz w:val="22"/>
          <w:szCs w:val="22"/>
        </w:rPr>
        <w:t>17</w:t>
      </w:r>
      <w:r w:rsidRPr="00A872BB">
        <w:rPr>
          <w:noProof/>
          <w:sz w:val="22"/>
          <w:szCs w:val="22"/>
        </w:rPr>
        <w:fldChar w:fldCharType="end"/>
      </w:r>
    </w:p>
    <w:p w14:paraId="293F5F91"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Council</w:t>
      </w:r>
      <w:r w:rsidRPr="00A872BB">
        <w:rPr>
          <w:noProof/>
          <w:spacing w:val="-9"/>
          <w:sz w:val="22"/>
          <w:szCs w:val="22"/>
        </w:rPr>
        <w:t xml:space="preserve"> </w:t>
      </w:r>
      <w:r w:rsidRPr="00A872BB">
        <w:rPr>
          <w:noProof/>
          <w:sz w:val="22"/>
          <w:szCs w:val="22"/>
        </w:rPr>
        <w:t>Tax</w:t>
      </w:r>
      <w:r w:rsidRPr="00A872BB">
        <w:rPr>
          <w:noProof/>
          <w:spacing w:val="-9"/>
          <w:sz w:val="22"/>
          <w:szCs w:val="22"/>
        </w:rPr>
        <w:t xml:space="preserve"> </w:t>
      </w:r>
      <w:r w:rsidRPr="00A872BB">
        <w:rPr>
          <w:noProof/>
          <w:sz w:val="22"/>
          <w:szCs w:val="22"/>
        </w:rPr>
        <w:t>Referendum</w:t>
      </w:r>
      <w:r w:rsidRPr="00A872BB">
        <w:rPr>
          <w:noProof/>
          <w:spacing w:val="-5"/>
          <w:sz w:val="22"/>
          <w:szCs w:val="22"/>
        </w:rPr>
        <w:t xml:space="preserve"> </w:t>
      </w:r>
      <w:r w:rsidRPr="00A872BB">
        <w:rPr>
          <w:noProof/>
          <w:spacing w:val="-2"/>
          <w:sz w:val="22"/>
          <w:szCs w:val="22"/>
        </w:rPr>
        <w:t>Principles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_Toc109630056 \h </w:instrText>
      </w:r>
      <w:r w:rsidRPr="00A872BB">
        <w:rPr>
          <w:noProof/>
          <w:sz w:val="22"/>
          <w:szCs w:val="22"/>
        </w:rPr>
      </w:r>
      <w:r w:rsidRPr="00A872BB">
        <w:rPr>
          <w:noProof/>
          <w:sz w:val="22"/>
          <w:szCs w:val="22"/>
        </w:rPr>
        <w:fldChar w:fldCharType="separate"/>
      </w:r>
      <w:r w:rsidR="00194F74">
        <w:rPr>
          <w:noProof/>
          <w:sz w:val="22"/>
          <w:szCs w:val="22"/>
        </w:rPr>
        <w:t>18</w:t>
      </w:r>
      <w:r w:rsidRPr="00A872BB">
        <w:rPr>
          <w:noProof/>
          <w:sz w:val="22"/>
          <w:szCs w:val="22"/>
        </w:rPr>
        <w:fldChar w:fldCharType="end"/>
      </w:r>
    </w:p>
    <w:p w14:paraId="7F41F472"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Budget</w:t>
      </w:r>
      <w:r w:rsidRPr="00A872BB">
        <w:rPr>
          <w:noProof/>
          <w:spacing w:val="-7"/>
          <w:sz w:val="22"/>
          <w:szCs w:val="22"/>
        </w:rPr>
        <w:t xml:space="preserve"> </w:t>
      </w:r>
      <w:r w:rsidRPr="00A872BB">
        <w:rPr>
          <w:noProof/>
          <w:spacing w:val="-2"/>
          <w:sz w:val="22"/>
          <w:szCs w:val="22"/>
        </w:rPr>
        <w:t>Format</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_Toc109630057 \h </w:instrText>
      </w:r>
      <w:r w:rsidRPr="00A872BB">
        <w:rPr>
          <w:noProof/>
          <w:sz w:val="22"/>
          <w:szCs w:val="22"/>
        </w:rPr>
      </w:r>
      <w:r w:rsidRPr="00A872BB">
        <w:rPr>
          <w:noProof/>
          <w:sz w:val="22"/>
          <w:szCs w:val="22"/>
        </w:rPr>
        <w:fldChar w:fldCharType="separate"/>
      </w:r>
      <w:r w:rsidR="00194F74">
        <w:rPr>
          <w:noProof/>
          <w:sz w:val="22"/>
          <w:szCs w:val="22"/>
        </w:rPr>
        <w:t>18</w:t>
      </w:r>
      <w:r w:rsidRPr="00A872BB">
        <w:rPr>
          <w:noProof/>
          <w:sz w:val="22"/>
          <w:szCs w:val="22"/>
        </w:rPr>
        <w:fldChar w:fldCharType="end"/>
      </w:r>
    </w:p>
    <w:p w14:paraId="204BB127"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Banking Arrangements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_Toc109630058 \h </w:instrText>
      </w:r>
      <w:r w:rsidRPr="00A872BB">
        <w:rPr>
          <w:noProof/>
          <w:sz w:val="22"/>
          <w:szCs w:val="22"/>
        </w:rPr>
      </w:r>
      <w:r w:rsidRPr="00A872BB">
        <w:rPr>
          <w:noProof/>
          <w:sz w:val="22"/>
          <w:szCs w:val="22"/>
        </w:rPr>
        <w:fldChar w:fldCharType="separate"/>
      </w:r>
      <w:r w:rsidR="00194F74">
        <w:rPr>
          <w:noProof/>
          <w:sz w:val="22"/>
          <w:szCs w:val="22"/>
        </w:rPr>
        <w:t>19</w:t>
      </w:r>
      <w:r w:rsidRPr="00A872BB">
        <w:rPr>
          <w:noProof/>
          <w:sz w:val="22"/>
          <w:szCs w:val="22"/>
        </w:rPr>
        <w:fldChar w:fldCharType="end"/>
      </w:r>
    </w:p>
    <w:p w14:paraId="12D7E2B0"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Purchase Ordering and Payments for Goods and Services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_Toc109630059 \h </w:instrText>
      </w:r>
      <w:r w:rsidRPr="00A872BB">
        <w:rPr>
          <w:noProof/>
          <w:sz w:val="22"/>
          <w:szCs w:val="22"/>
        </w:rPr>
      </w:r>
      <w:r w:rsidRPr="00A872BB">
        <w:rPr>
          <w:noProof/>
          <w:sz w:val="22"/>
          <w:szCs w:val="22"/>
        </w:rPr>
        <w:fldChar w:fldCharType="separate"/>
      </w:r>
      <w:r w:rsidR="00194F74">
        <w:rPr>
          <w:noProof/>
          <w:sz w:val="22"/>
          <w:szCs w:val="22"/>
        </w:rPr>
        <w:t>19</w:t>
      </w:r>
      <w:r w:rsidRPr="00A872BB">
        <w:rPr>
          <w:noProof/>
          <w:sz w:val="22"/>
          <w:szCs w:val="22"/>
        </w:rPr>
        <w:fldChar w:fldCharType="end"/>
      </w:r>
    </w:p>
    <w:p w14:paraId="7F203248" w14:textId="77777777" w:rsidR="00A872BB" w:rsidRPr="00A872BB" w:rsidRDefault="00A872BB" w:rsidP="00A872BB">
      <w:pPr>
        <w:pStyle w:val="TOC2"/>
        <w:tabs>
          <w:tab w:val="right" w:pos="9460"/>
        </w:tabs>
        <w:spacing w:before="0"/>
        <w:rPr>
          <w:rFonts w:eastAsiaTheme="minorEastAsia"/>
          <w:i w:val="0"/>
          <w:iCs w:val="0"/>
          <w:noProof/>
          <w:sz w:val="22"/>
          <w:szCs w:val="22"/>
          <w:lang w:val="en-GB" w:eastAsia="en-GB"/>
        </w:rPr>
      </w:pPr>
      <w:r w:rsidRPr="00A872BB">
        <w:rPr>
          <w:noProof/>
          <w:sz w:val="22"/>
          <w:szCs w:val="22"/>
        </w:rPr>
        <w:t>Introduction</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_Toc109630060 \h </w:instrText>
      </w:r>
      <w:r w:rsidRPr="00A872BB">
        <w:rPr>
          <w:noProof/>
          <w:sz w:val="22"/>
          <w:szCs w:val="22"/>
        </w:rPr>
      </w:r>
      <w:r w:rsidRPr="00A872BB">
        <w:rPr>
          <w:noProof/>
          <w:sz w:val="22"/>
          <w:szCs w:val="22"/>
        </w:rPr>
        <w:fldChar w:fldCharType="separate"/>
      </w:r>
      <w:r w:rsidR="00194F74">
        <w:rPr>
          <w:noProof/>
          <w:sz w:val="22"/>
          <w:szCs w:val="22"/>
        </w:rPr>
        <w:t>19</w:t>
      </w:r>
      <w:r w:rsidRPr="00A872BB">
        <w:rPr>
          <w:noProof/>
          <w:sz w:val="22"/>
          <w:szCs w:val="22"/>
        </w:rPr>
        <w:fldChar w:fldCharType="end"/>
      </w:r>
    </w:p>
    <w:p w14:paraId="1135E4C7" w14:textId="77777777" w:rsidR="00A872BB" w:rsidRPr="00A872BB" w:rsidRDefault="00A872BB" w:rsidP="00A872BB">
      <w:pPr>
        <w:pStyle w:val="TOC2"/>
        <w:tabs>
          <w:tab w:val="right" w:pos="9460"/>
        </w:tabs>
        <w:spacing w:before="0"/>
        <w:rPr>
          <w:rFonts w:eastAsiaTheme="minorEastAsia"/>
          <w:i w:val="0"/>
          <w:iCs w:val="0"/>
          <w:noProof/>
          <w:sz w:val="22"/>
          <w:szCs w:val="22"/>
          <w:lang w:val="en-GB" w:eastAsia="en-GB"/>
        </w:rPr>
      </w:pPr>
      <w:r w:rsidRPr="00A872BB">
        <w:rPr>
          <w:noProof/>
          <w:sz w:val="22"/>
          <w:szCs w:val="22"/>
        </w:rPr>
        <w:t>Public</w:t>
      </w:r>
      <w:r w:rsidRPr="00A872BB">
        <w:rPr>
          <w:noProof/>
          <w:spacing w:val="-11"/>
          <w:sz w:val="22"/>
          <w:szCs w:val="22"/>
        </w:rPr>
        <w:t xml:space="preserve"> </w:t>
      </w:r>
      <w:r w:rsidRPr="00A872BB">
        <w:rPr>
          <w:noProof/>
          <w:sz w:val="22"/>
          <w:szCs w:val="22"/>
        </w:rPr>
        <w:t>Contracts</w:t>
      </w:r>
      <w:r w:rsidRPr="00A872BB">
        <w:rPr>
          <w:noProof/>
          <w:spacing w:val="-11"/>
          <w:sz w:val="22"/>
          <w:szCs w:val="22"/>
        </w:rPr>
        <w:t xml:space="preserve"> </w:t>
      </w:r>
      <w:r w:rsidRPr="00A872BB">
        <w:rPr>
          <w:noProof/>
          <w:sz w:val="22"/>
          <w:szCs w:val="22"/>
        </w:rPr>
        <w:t>Regulations</w:t>
      </w:r>
      <w:r w:rsidRPr="00A872BB">
        <w:rPr>
          <w:noProof/>
          <w:spacing w:val="-10"/>
          <w:sz w:val="22"/>
          <w:szCs w:val="22"/>
        </w:rPr>
        <w:t xml:space="preserve"> </w:t>
      </w:r>
      <w:r w:rsidRPr="00A872BB">
        <w:rPr>
          <w:noProof/>
          <w:spacing w:val="-4"/>
          <w:sz w:val="22"/>
          <w:szCs w:val="22"/>
        </w:rPr>
        <w:t>2015</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_Toc109630061 \h </w:instrText>
      </w:r>
      <w:r w:rsidRPr="00A872BB">
        <w:rPr>
          <w:noProof/>
          <w:sz w:val="22"/>
          <w:szCs w:val="22"/>
        </w:rPr>
      </w:r>
      <w:r w:rsidRPr="00A872BB">
        <w:rPr>
          <w:noProof/>
          <w:sz w:val="22"/>
          <w:szCs w:val="22"/>
        </w:rPr>
        <w:fldChar w:fldCharType="separate"/>
      </w:r>
      <w:r w:rsidR="00194F74">
        <w:rPr>
          <w:noProof/>
          <w:sz w:val="22"/>
          <w:szCs w:val="22"/>
        </w:rPr>
        <w:t>19</w:t>
      </w:r>
      <w:r w:rsidRPr="00A872BB">
        <w:rPr>
          <w:noProof/>
          <w:sz w:val="22"/>
          <w:szCs w:val="22"/>
        </w:rPr>
        <w:fldChar w:fldCharType="end"/>
      </w:r>
    </w:p>
    <w:p w14:paraId="5B965A11"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Responsibilities</w:t>
      </w:r>
      <w:r w:rsidRPr="00A872BB">
        <w:rPr>
          <w:noProof/>
          <w:spacing w:val="-13"/>
          <w:sz w:val="22"/>
          <w:szCs w:val="22"/>
        </w:rPr>
        <w:t xml:space="preserve"> </w:t>
      </w:r>
      <w:r w:rsidRPr="00A872BB">
        <w:rPr>
          <w:noProof/>
          <w:sz w:val="22"/>
          <w:szCs w:val="22"/>
        </w:rPr>
        <w:t>and</w:t>
      </w:r>
      <w:r w:rsidRPr="00A872BB">
        <w:rPr>
          <w:noProof/>
          <w:spacing w:val="-8"/>
          <w:sz w:val="22"/>
          <w:szCs w:val="22"/>
        </w:rPr>
        <w:t xml:space="preserve"> </w:t>
      </w:r>
      <w:r w:rsidRPr="00A872BB">
        <w:rPr>
          <w:noProof/>
          <w:sz w:val="22"/>
          <w:szCs w:val="22"/>
        </w:rPr>
        <w:t>Separation</w:t>
      </w:r>
      <w:r w:rsidRPr="00A872BB">
        <w:rPr>
          <w:noProof/>
          <w:spacing w:val="-9"/>
          <w:sz w:val="22"/>
          <w:szCs w:val="22"/>
        </w:rPr>
        <w:t xml:space="preserve"> </w:t>
      </w:r>
      <w:r w:rsidRPr="00A872BB">
        <w:rPr>
          <w:noProof/>
          <w:sz w:val="22"/>
          <w:szCs w:val="22"/>
        </w:rPr>
        <w:t>of</w:t>
      </w:r>
      <w:r w:rsidRPr="00A872BB">
        <w:rPr>
          <w:noProof/>
          <w:spacing w:val="-9"/>
          <w:sz w:val="22"/>
          <w:szCs w:val="22"/>
        </w:rPr>
        <w:t xml:space="preserve"> </w:t>
      </w:r>
      <w:r w:rsidRPr="00A872BB">
        <w:rPr>
          <w:noProof/>
          <w:spacing w:val="-2"/>
          <w:sz w:val="22"/>
          <w:szCs w:val="22"/>
        </w:rPr>
        <w:t>Duties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_Toc109630062 \h </w:instrText>
      </w:r>
      <w:r w:rsidRPr="00A872BB">
        <w:rPr>
          <w:noProof/>
          <w:sz w:val="22"/>
          <w:szCs w:val="22"/>
        </w:rPr>
      </w:r>
      <w:r w:rsidRPr="00A872BB">
        <w:rPr>
          <w:noProof/>
          <w:sz w:val="22"/>
          <w:szCs w:val="22"/>
        </w:rPr>
        <w:fldChar w:fldCharType="separate"/>
      </w:r>
      <w:r w:rsidR="00194F74">
        <w:rPr>
          <w:noProof/>
          <w:sz w:val="22"/>
          <w:szCs w:val="22"/>
        </w:rPr>
        <w:t>20</w:t>
      </w:r>
      <w:r w:rsidRPr="00A872BB">
        <w:rPr>
          <w:noProof/>
          <w:sz w:val="22"/>
          <w:szCs w:val="22"/>
        </w:rPr>
        <w:fldChar w:fldCharType="end"/>
      </w:r>
    </w:p>
    <w:p w14:paraId="320A2BB9"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Purchase</w:t>
      </w:r>
      <w:r w:rsidRPr="00A872BB">
        <w:rPr>
          <w:noProof/>
          <w:spacing w:val="-9"/>
          <w:sz w:val="22"/>
          <w:szCs w:val="22"/>
        </w:rPr>
        <w:t xml:space="preserve"> </w:t>
      </w:r>
      <w:r w:rsidRPr="00A872BB">
        <w:rPr>
          <w:noProof/>
          <w:spacing w:val="-2"/>
          <w:sz w:val="22"/>
          <w:szCs w:val="22"/>
        </w:rPr>
        <w:t>Ordering</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_Toc109630063 \h </w:instrText>
      </w:r>
      <w:r w:rsidRPr="00A872BB">
        <w:rPr>
          <w:noProof/>
          <w:sz w:val="22"/>
          <w:szCs w:val="22"/>
        </w:rPr>
      </w:r>
      <w:r w:rsidRPr="00A872BB">
        <w:rPr>
          <w:noProof/>
          <w:sz w:val="22"/>
          <w:szCs w:val="22"/>
        </w:rPr>
        <w:fldChar w:fldCharType="separate"/>
      </w:r>
      <w:r w:rsidR="00194F74">
        <w:rPr>
          <w:noProof/>
          <w:sz w:val="22"/>
          <w:szCs w:val="22"/>
        </w:rPr>
        <w:t>20</w:t>
      </w:r>
      <w:r w:rsidRPr="00A872BB">
        <w:rPr>
          <w:noProof/>
          <w:sz w:val="22"/>
          <w:szCs w:val="22"/>
        </w:rPr>
        <w:fldChar w:fldCharType="end"/>
      </w:r>
    </w:p>
    <w:p w14:paraId="4B3C211D"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Payment</w:t>
      </w:r>
      <w:r w:rsidRPr="00A872BB">
        <w:rPr>
          <w:noProof/>
          <w:spacing w:val="-5"/>
          <w:sz w:val="22"/>
          <w:szCs w:val="22"/>
        </w:rPr>
        <w:t xml:space="preserve"> </w:t>
      </w:r>
      <w:r w:rsidRPr="00A872BB">
        <w:rPr>
          <w:noProof/>
          <w:sz w:val="22"/>
          <w:szCs w:val="22"/>
        </w:rPr>
        <w:t>of</w:t>
      </w:r>
      <w:r w:rsidRPr="00A872BB">
        <w:rPr>
          <w:noProof/>
          <w:spacing w:val="-5"/>
          <w:sz w:val="22"/>
          <w:szCs w:val="22"/>
        </w:rPr>
        <w:t xml:space="preserve"> </w:t>
      </w:r>
      <w:r w:rsidRPr="00A872BB">
        <w:rPr>
          <w:noProof/>
          <w:sz w:val="22"/>
          <w:szCs w:val="22"/>
        </w:rPr>
        <w:t>Grants</w:t>
      </w:r>
      <w:r w:rsidRPr="00A872BB">
        <w:rPr>
          <w:noProof/>
          <w:spacing w:val="-3"/>
          <w:sz w:val="22"/>
          <w:szCs w:val="22"/>
        </w:rPr>
        <w:t xml:space="preserve"> </w:t>
      </w:r>
      <w:r w:rsidRPr="00A872BB">
        <w:rPr>
          <w:noProof/>
          <w:sz w:val="22"/>
          <w:szCs w:val="22"/>
        </w:rPr>
        <w:t>and</w:t>
      </w:r>
      <w:r w:rsidRPr="00A872BB">
        <w:rPr>
          <w:noProof/>
          <w:spacing w:val="-5"/>
          <w:sz w:val="22"/>
          <w:szCs w:val="22"/>
        </w:rPr>
        <w:t xml:space="preserve"> </w:t>
      </w:r>
      <w:r w:rsidRPr="00A872BB">
        <w:rPr>
          <w:noProof/>
          <w:spacing w:val="-2"/>
          <w:sz w:val="22"/>
          <w:szCs w:val="22"/>
        </w:rPr>
        <w:t>Donations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_Toc109630064 \h </w:instrText>
      </w:r>
      <w:r w:rsidRPr="00A872BB">
        <w:rPr>
          <w:noProof/>
          <w:sz w:val="22"/>
          <w:szCs w:val="22"/>
        </w:rPr>
      </w:r>
      <w:r w:rsidRPr="00A872BB">
        <w:rPr>
          <w:noProof/>
          <w:sz w:val="22"/>
          <w:szCs w:val="22"/>
        </w:rPr>
        <w:fldChar w:fldCharType="separate"/>
      </w:r>
      <w:r w:rsidR="00194F74">
        <w:rPr>
          <w:noProof/>
          <w:sz w:val="22"/>
          <w:szCs w:val="22"/>
        </w:rPr>
        <w:t>20</w:t>
      </w:r>
      <w:r w:rsidRPr="00A872BB">
        <w:rPr>
          <w:noProof/>
          <w:sz w:val="22"/>
          <w:szCs w:val="22"/>
        </w:rPr>
        <w:fldChar w:fldCharType="end"/>
      </w:r>
    </w:p>
    <w:p w14:paraId="5CCF2542"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Payment of Salaries and Wages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_Toc109630065 \h </w:instrText>
      </w:r>
      <w:r w:rsidRPr="00A872BB">
        <w:rPr>
          <w:noProof/>
          <w:sz w:val="22"/>
          <w:szCs w:val="22"/>
        </w:rPr>
      </w:r>
      <w:r w:rsidRPr="00A872BB">
        <w:rPr>
          <w:noProof/>
          <w:sz w:val="22"/>
          <w:szCs w:val="22"/>
        </w:rPr>
        <w:fldChar w:fldCharType="separate"/>
      </w:r>
      <w:r w:rsidR="00194F74">
        <w:rPr>
          <w:noProof/>
          <w:sz w:val="22"/>
          <w:szCs w:val="22"/>
        </w:rPr>
        <w:t>21</w:t>
      </w:r>
      <w:r w:rsidRPr="00A872BB">
        <w:rPr>
          <w:noProof/>
          <w:sz w:val="22"/>
          <w:szCs w:val="22"/>
        </w:rPr>
        <w:fldChar w:fldCharType="end"/>
      </w:r>
    </w:p>
    <w:p w14:paraId="11D53902"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Loans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_Toc109630066 \h </w:instrText>
      </w:r>
      <w:r w:rsidRPr="00A872BB">
        <w:rPr>
          <w:noProof/>
          <w:sz w:val="22"/>
          <w:szCs w:val="22"/>
        </w:rPr>
      </w:r>
      <w:r w:rsidRPr="00A872BB">
        <w:rPr>
          <w:noProof/>
          <w:sz w:val="22"/>
          <w:szCs w:val="22"/>
        </w:rPr>
        <w:fldChar w:fldCharType="separate"/>
      </w:r>
      <w:r w:rsidR="00194F74">
        <w:rPr>
          <w:noProof/>
          <w:sz w:val="22"/>
          <w:szCs w:val="22"/>
        </w:rPr>
        <w:t>21</w:t>
      </w:r>
      <w:r w:rsidRPr="00A872BB">
        <w:rPr>
          <w:noProof/>
          <w:sz w:val="22"/>
          <w:szCs w:val="22"/>
        </w:rPr>
        <w:fldChar w:fldCharType="end"/>
      </w:r>
    </w:p>
    <w:p w14:paraId="3BF8C803"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Insurance Arrangements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_Toc109630067 \h </w:instrText>
      </w:r>
      <w:r w:rsidRPr="00A872BB">
        <w:rPr>
          <w:noProof/>
          <w:sz w:val="22"/>
          <w:szCs w:val="22"/>
        </w:rPr>
      </w:r>
      <w:r w:rsidRPr="00A872BB">
        <w:rPr>
          <w:noProof/>
          <w:sz w:val="22"/>
          <w:szCs w:val="22"/>
        </w:rPr>
        <w:fldChar w:fldCharType="separate"/>
      </w:r>
      <w:r w:rsidR="00194F74">
        <w:rPr>
          <w:noProof/>
          <w:sz w:val="22"/>
          <w:szCs w:val="22"/>
        </w:rPr>
        <w:t>21</w:t>
      </w:r>
      <w:r w:rsidRPr="00A872BB">
        <w:rPr>
          <w:noProof/>
          <w:sz w:val="22"/>
          <w:szCs w:val="22"/>
        </w:rPr>
        <w:fldChar w:fldCharType="end"/>
      </w:r>
    </w:p>
    <w:p w14:paraId="521DDD1A"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Taxation</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_Toc109630068 \h </w:instrText>
      </w:r>
      <w:r w:rsidRPr="00A872BB">
        <w:rPr>
          <w:noProof/>
          <w:sz w:val="22"/>
          <w:szCs w:val="22"/>
        </w:rPr>
      </w:r>
      <w:r w:rsidRPr="00A872BB">
        <w:rPr>
          <w:noProof/>
          <w:sz w:val="22"/>
          <w:szCs w:val="22"/>
        </w:rPr>
        <w:fldChar w:fldCharType="separate"/>
      </w:r>
      <w:r w:rsidR="00194F74">
        <w:rPr>
          <w:noProof/>
          <w:sz w:val="22"/>
          <w:szCs w:val="22"/>
        </w:rPr>
        <w:t>22</w:t>
      </w:r>
      <w:r w:rsidRPr="00A872BB">
        <w:rPr>
          <w:noProof/>
          <w:sz w:val="22"/>
          <w:szCs w:val="22"/>
        </w:rPr>
        <w:fldChar w:fldCharType="end"/>
      </w:r>
    </w:p>
    <w:p w14:paraId="5EB80942" w14:textId="77777777" w:rsidR="00A872BB" w:rsidRPr="00A872BB" w:rsidRDefault="00A872BB" w:rsidP="00A872BB">
      <w:pPr>
        <w:pStyle w:val="TOC1"/>
        <w:tabs>
          <w:tab w:val="right" w:pos="9460"/>
        </w:tabs>
        <w:spacing w:before="0"/>
        <w:rPr>
          <w:rFonts w:eastAsiaTheme="minorEastAsia"/>
          <w:b w:val="0"/>
          <w:bCs w:val="0"/>
          <w:noProof/>
          <w:sz w:val="22"/>
          <w:szCs w:val="22"/>
          <w:lang w:val="en-GB" w:eastAsia="en-GB"/>
        </w:rPr>
      </w:pPr>
      <w:r w:rsidRPr="00A872BB">
        <w:rPr>
          <w:noProof/>
          <w:sz w:val="22"/>
          <w:szCs w:val="22"/>
        </w:rPr>
        <w:t>Update,</w:t>
      </w:r>
      <w:r w:rsidRPr="00A872BB">
        <w:rPr>
          <w:noProof/>
          <w:spacing w:val="-8"/>
          <w:sz w:val="22"/>
          <w:szCs w:val="22"/>
        </w:rPr>
        <w:t xml:space="preserve"> </w:t>
      </w:r>
      <w:r w:rsidRPr="00A872BB">
        <w:rPr>
          <w:noProof/>
          <w:sz w:val="22"/>
          <w:szCs w:val="22"/>
        </w:rPr>
        <w:t>Suspension</w:t>
      </w:r>
      <w:r w:rsidRPr="00A872BB">
        <w:rPr>
          <w:noProof/>
          <w:spacing w:val="-7"/>
          <w:sz w:val="22"/>
          <w:szCs w:val="22"/>
        </w:rPr>
        <w:t xml:space="preserve"> </w:t>
      </w:r>
      <w:r w:rsidRPr="00A872BB">
        <w:rPr>
          <w:noProof/>
          <w:sz w:val="22"/>
          <w:szCs w:val="22"/>
        </w:rPr>
        <w:t>and</w:t>
      </w:r>
      <w:r w:rsidRPr="00A872BB">
        <w:rPr>
          <w:noProof/>
          <w:spacing w:val="-7"/>
          <w:sz w:val="22"/>
          <w:szCs w:val="22"/>
        </w:rPr>
        <w:t xml:space="preserve"> </w:t>
      </w:r>
      <w:r w:rsidRPr="00A872BB">
        <w:rPr>
          <w:noProof/>
          <w:sz w:val="22"/>
          <w:szCs w:val="22"/>
        </w:rPr>
        <w:t>Revision</w:t>
      </w:r>
      <w:r w:rsidRPr="00A872BB">
        <w:rPr>
          <w:noProof/>
          <w:spacing w:val="-6"/>
          <w:sz w:val="22"/>
          <w:szCs w:val="22"/>
        </w:rPr>
        <w:t xml:space="preserve"> </w:t>
      </w:r>
      <w:r w:rsidRPr="00A872BB">
        <w:rPr>
          <w:noProof/>
          <w:sz w:val="22"/>
          <w:szCs w:val="22"/>
        </w:rPr>
        <w:t>of</w:t>
      </w:r>
      <w:r w:rsidRPr="00A872BB">
        <w:rPr>
          <w:noProof/>
          <w:spacing w:val="-6"/>
          <w:sz w:val="22"/>
          <w:szCs w:val="22"/>
        </w:rPr>
        <w:t xml:space="preserve"> </w:t>
      </w:r>
      <w:r w:rsidRPr="00A872BB">
        <w:rPr>
          <w:noProof/>
          <w:sz w:val="22"/>
          <w:szCs w:val="22"/>
        </w:rPr>
        <w:t>the</w:t>
      </w:r>
      <w:r w:rsidRPr="00A872BB">
        <w:rPr>
          <w:noProof/>
          <w:spacing w:val="-6"/>
          <w:sz w:val="22"/>
          <w:szCs w:val="22"/>
        </w:rPr>
        <w:t xml:space="preserve"> </w:t>
      </w:r>
      <w:r w:rsidRPr="00A872BB">
        <w:rPr>
          <w:noProof/>
          <w:sz w:val="22"/>
          <w:szCs w:val="22"/>
        </w:rPr>
        <w:t>Financial</w:t>
      </w:r>
      <w:r w:rsidRPr="00A872BB">
        <w:rPr>
          <w:noProof/>
          <w:spacing w:val="-5"/>
          <w:sz w:val="22"/>
          <w:szCs w:val="22"/>
        </w:rPr>
        <w:t xml:space="preserve"> </w:t>
      </w:r>
      <w:r w:rsidRPr="00A872BB">
        <w:rPr>
          <w:noProof/>
          <w:spacing w:val="-2"/>
          <w:sz w:val="22"/>
          <w:szCs w:val="22"/>
        </w:rPr>
        <w:t>Regulations</w:t>
      </w:r>
      <w:r w:rsidRPr="00A872BB">
        <w:rPr>
          <w:noProof/>
          <w:sz w:val="22"/>
          <w:szCs w:val="22"/>
        </w:rPr>
        <w:tab/>
      </w:r>
      <w:r w:rsidRPr="00A872BB">
        <w:rPr>
          <w:noProof/>
          <w:sz w:val="22"/>
          <w:szCs w:val="22"/>
        </w:rPr>
        <w:fldChar w:fldCharType="begin"/>
      </w:r>
      <w:r w:rsidRPr="00A872BB">
        <w:rPr>
          <w:noProof/>
          <w:sz w:val="22"/>
          <w:szCs w:val="22"/>
        </w:rPr>
        <w:instrText xml:space="preserve"> PAGEREF _Toc109630069 \h </w:instrText>
      </w:r>
      <w:r w:rsidRPr="00A872BB">
        <w:rPr>
          <w:noProof/>
          <w:sz w:val="22"/>
          <w:szCs w:val="22"/>
        </w:rPr>
      </w:r>
      <w:r w:rsidRPr="00A872BB">
        <w:rPr>
          <w:noProof/>
          <w:sz w:val="22"/>
          <w:szCs w:val="22"/>
        </w:rPr>
        <w:fldChar w:fldCharType="separate"/>
      </w:r>
      <w:r w:rsidR="00194F74">
        <w:rPr>
          <w:noProof/>
          <w:sz w:val="22"/>
          <w:szCs w:val="22"/>
        </w:rPr>
        <w:t>22</w:t>
      </w:r>
      <w:r w:rsidRPr="00A872BB">
        <w:rPr>
          <w:noProof/>
          <w:sz w:val="22"/>
          <w:szCs w:val="22"/>
        </w:rPr>
        <w:fldChar w:fldCharType="end"/>
      </w:r>
    </w:p>
    <w:p w14:paraId="55480882" w14:textId="77777777" w:rsidR="00A872BB" w:rsidRPr="00194F74" w:rsidRDefault="00A872BB" w:rsidP="00194F74">
      <w:pPr>
        <w:pStyle w:val="Heading1"/>
        <w:spacing w:before="0" w:after="120"/>
        <w:rPr>
          <w:rFonts w:asciiTheme="minorHAnsi" w:hAnsiTheme="minorHAnsi" w:cstheme="minorHAnsi"/>
          <w:sz w:val="22"/>
          <w:szCs w:val="22"/>
        </w:rPr>
      </w:pPr>
      <w:r w:rsidRPr="00A872BB">
        <w:rPr>
          <w:rFonts w:asciiTheme="minorHAnsi" w:hAnsiTheme="minorHAnsi" w:cstheme="minorHAnsi"/>
          <w:sz w:val="22"/>
          <w:szCs w:val="22"/>
        </w:rPr>
        <w:fldChar w:fldCharType="end"/>
      </w:r>
      <w:bookmarkStart w:id="3" w:name="_Toc109630030"/>
    </w:p>
    <w:p w14:paraId="477B53C5" w14:textId="77777777" w:rsidR="009E5E2A" w:rsidRDefault="004D524C" w:rsidP="00A872BB">
      <w:pPr>
        <w:pStyle w:val="Heading1"/>
        <w:spacing w:before="0" w:after="120"/>
      </w:pPr>
      <w:r>
        <w:lastRenderedPageBreak/>
        <w:t>Legislation</w:t>
      </w:r>
      <w:bookmarkEnd w:id="2"/>
      <w:bookmarkEnd w:id="3"/>
    </w:p>
    <w:p w14:paraId="61497FA9" w14:textId="77777777" w:rsidR="00736B48" w:rsidRDefault="00000000" w:rsidP="001C28E9">
      <w:pPr>
        <w:pStyle w:val="ListParagraph"/>
        <w:numPr>
          <w:ilvl w:val="1"/>
          <w:numId w:val="27"/>
        </w:numPr>
        <w:tabs>
          <w:tab w:val="left" w:pos="826"/>
        </w:tabs>
        <w:spacing w:before="186" w:line="276" w:lineRule="auto"/>
        <w:ind w:left="825" w:right="155" w:hanging="708"/>
        <w:jc w:val="both"/>
        <w:rPr>
          <w:sz w:val="24"/>
        </w:rPr>
      </w:pPr>
      <w:r>
        <w:rPr>
          <w:sz w:val="24"/>
        </w:rPr>
        <w:t>Local</w:t>
      </w:r>
      <w:r>
        <w:rPr>
          <w:spacing w:val="-11"/>
          <w:sz w:val="24"/>
        </w:rPr>
        <w:t xml:space="preserve"> </w:t>
      </w:r>
      <w:r>
        <w:rPr>
          <w:sz w:val="24"/>
        </w:rPr>
        <w:t>councils</w:t>
      </w:r>
      <w:r>
        <w:rPr>
          <w:spacing w:val="-10"/>
          <w:sz w:val="24"/>
        </w:rPr>
        <w:t xml:space="preserve"> </w:t>
      </w:r>
      <w:r>
        <w:rPr>
          <w:sz w:val="24"/>
        </w:rPr>
        <w:t>i.e.</w:t>
      </w:r>
      <w:r>
        <w:rPr>
          <w:spacing w:val="-10"/>
          <w:sz w:val="24"/>
        </w:rPr>
        <w:t xml:space="preserve"> </w:t>
      </w:r>
      <w:r w:rsidR="00D15CBB">
        <w:rPr>
          <w:sz w:val="24"/>
        </w:rPr>
        <w:t>Parish</w:t>
      </w:r>
      <w:r>
        <w:rPr>
          <w:spacing w:val="-12"/>
          <w:sz w:val="24"/>
        </w:rPr>
        <w:t xml:space="preserve"> </w:t>
      </w:r>
      <w:r>
        <w:rPr>
          <w:sz w:val="24"/>
        </w:rPr>
        <w:t>and</w:t>
      </w:r>
      <w:r>
        <w:rPr>
          <w:spacing w:val="-12"/>
          <w:sz w:val="24"/>
        </w:rPr>
        <w:t xml:space="preserve"> </w:t>
      </w:r>
      <w:r>
        <w:rPr>
          <w:sz w:val="24"/>
        </w:rPr>
        <w:t>parish</w:t>
      </w:r>
      <w:r>
        <w:rPr>
          <w:spacing w:val="-9"/>
          <w:sz w:val="24"/>
        </w:rPr>
        <w:t xml:space="preserve"> </w:t>
      </w:r>
      <w:r>
        <w:rPr>
          <w:sz w:val="24"/>
        </w:rPr>
        <w:t>councils</w:t>
      </w:r>
      <w:r>
        <w:rPr>
          <w:spacing w:val="-10"/>
          <w:sz w:val="24"/>
        </w:rPr>
        <w:t xml:space="preserve"> </w:t>
      </w:r>
      <w:r>
        <w:rPr>
          <w:sz w:val="24"/>
        </w:rPr>
        <w:t>have</w:t>
      </w:r>
      <w:r>
        <w:rPr>
          <w:spacing w:val="-9"/>
          <w:sz w:val="24"/>
        </w:rPr>
        <w:t xml:space="preserve"> </w:t>
      </w:r>
      <w:r>
        <w:rPr>
          <w:sz w:val="24"/>
        </w:rPr>
        <w:t>been</w:t>
      </w:r>
      <w:r>
        <w:rPr>
          <w:spacing w:val="-12"/>
          <w:sz w:val="24"/>
        </w:rPr>
        <w:t xml:space="preserve"> </w:t>
      </w:r>
      <w:r>
        <w:rPr>
          <w:sz w:val="24"/>
        </w:rPr>
        <w:t>given</w:t>
      </w:r>
      <w:r>
        <w:rPr>
          <w:spacing w:val="-9"/>
          <w:sz w:val="24"/>
        </w:rPr>
        <w:t xml:space="preserve"> </w:t>
      </w:r>
      <w:r>
        <w:rPr>
          <w:sz w:val="24"/>
        </w:rPr>
        <w:t>statutory</w:t>
      </w:r>
      <w:r>
        <w:rPr>
          <w:spacing w:val="-10"/>
          <w:sz w:val="24"/>
        </w:rPr>
        <w:t xml:space="preserve"> </w:t>
      </w:r>
      <w:r>
        <w:rPr>
          <w:sz w:val="24"/>
        </w:rPr>
        <w:t>powers</w:t>
      </w:r>
      <w:r>
        <w:rPr>
          <w:spacing w:val="-10"/>
          <w:sz w:val="24"/>
        </w:rPr>
        <w:t xml:space="preserve"> </w:t>
      </w:r>
      <w:r>
        <w:rPr>
          <w:sz w:val="24"/>
        </w:rPr>
        <w:t>by the government to raise money through taxation (council tax) in the form of the precept,</w:t>
      </w:r>
      <w:r>
        <w:rPr>
          <w:spacing w:val="-6"/>
          <w:sz w:val="24"/>
        </w:rPr>
        <w:t xml:space="preserve"> </w:t>
      </w:r>
      <w:r>
        <w:rPr>
          <w:sz w:val="24"/>
        </w:rPr>
        <w:t>and</w:t>
      </w:r>
      <w:r>
        <w:rPr>
          <w:spacing w:val="-6"/>
          <w:sz w:val="24"/>
        </w:rPr>
        <w:t xml:space="preserve"> </w:t>
      </w:r>
      <w:r>
        <w:rPr>
          <w:sz w:val="24"/>
        </w:rPr>
        <w:t>a</w:t>
      </w:r>
      <w:r>
        <w:rPr>
          <w:spacing w:val="-6"/>
          <w:sz w:val="24"/>
        </w:rPr>
        <w:t xml:space="preserve"> </w:t>
      </w:r>
      <w:r>
        <w:rPr>
          <w:sz w:val="24"/>
        </w:rPr>
        <w:t>range</w:t>
      </w:r>
      <w:r>
        <w:rPr>
          <w:spacing w:val="-6"/>
          <w:sz w:val="24"/>
        </w:rPr>
        <w:t xml:space="preserve"> </w:t>
      </w:r>
      <w:r>
        <w:rPr>
          <w:sz w:val="24"/>
        </w:rPr>
        <w:t>of</w:t>
      </w:r>
      <w:r>
        <w:rPr>
          <w:spacing w:val="-4"/>
          <w:sz w:val="24"/>
        </w:rPr>
        <w:t xml:space="preserve"> </w:t>
      </w:r>
      <w:r>
        <w:rPr>
          <w:sz w:val="24"/>
        </w:rPr>
        <w:t>powers</w:t>
      </w:r>
      <w:r>
        <w:rPr>
          <w:spacing w:val="-5"/>
          <w:sz w:val="24"/>
        </w:rPr>
        <w:t xml:space="preserve"> </w:t>
      </w:r>
      <w:r>
        <w:rPr>
          <w:sz w:val="24"/>
        </w:rPr>
        <w:t>to</w:t>
      </w:r>
      <w:r>
        <w:rPr>
          <w:spacing w:val="-4"/>
          <w:sz w:val="24"/>
        </w:rPr>
        <w:t xml:space="preserve"> </w:t>
      </w:r>
      <w:r>
        <w:rPr>
          <w:sz w:val="24"/>
        </w:rPr>
        <w:t>spend</w:t>
      </w:r>
      <w:r>
        <w:rPr>
          <w:spacing w:val="-4"/>
          <w:sz w:val="24"/>
        </w:rPr>
        <w:t xml:space="preserve"> </w:t>
      </w:r>
      <w:r>
        <w:rPr>
          <w:sz w:val="24"/>
        </w:rPr>
        <w:t>this</w:t>
      </w:r>
      <w:r>
        <w:rPr>
          <w:spacing w:val="-7"/>
          <w:sz w:val="24"/>
        </w:rPr>
        <w:t xml:space="preserve"> </w:t>
      </w:r>
      <w:r>
        <w:rPr>
          <w:sz w:val="24"/>
        </w:rPr>
        <w:t>public</w:t>
      </w:r>
      <w:r>
        <w:rPr>
          <w:spacing w:val="-7"/>
          <w:sz w:val="24"/>
        </w:rPr>
        <w:t xml:space="preserve"> </w:t>
      </w:r>
      <w:r>
        <w:rPr>
          <w:sz w:val="24"/>
        </w:rPr>
        <w:t>money</w:t>
      </w:r>
      <w:r>
        <w:rPr>
          <w:spacing w:val="-7"/>
          <w:sz w:val="24"/>
        </w:rPr>
        <w:t xml:space="preserve"> </w:t>
      </w:r>
      <w:r>
        <w:rPr>
          <w:sz w:val="24"/>
        </w:rPr>
        <w:t>to</w:t>
      </w:r>
      <w:r>
        <w:rPr>
          <w:spacing w:val="-5"/>
          <w:sz w:val="24"/>
        </w:rPr>
        <w:t xml:space="preserve"> </w:t>
      </w:r>
      <w:r>
        <w:rPr>
          <w:sz w:val="24"/>
        </w:rPr>
        <w:t>deliver</w:t>
      </w:r>
      <w:r>
        <w:rPr>
          <w:spacing w:val="-5"/>
          <w:sz w:val="24"/>
        </w:rPr>
        <w:t xml:space="preserve"> </w:t>
      </w:r>
      <w:r>
        <w:rPr>
          <w:sz w:val="24"/>
        </w:rPr>
        <w:t>local</w:t>
      </w:r>
      <w:r>
        <w:rPr>
          <w:spacing w:val="-7"/>
          <w:sz w:val="24"/>
        </w:rPr>
        <w:t xml:space="preserve"> </w:t>
      </w:r>
      <w:r>
        <w:rPr>
          <w:sz w:val="24"/>
        </w:rPr>
        <w:t xml:space="preserve">public </w:t>
      </w:r>
      <w:r>
        <w:rPr>
          <w:spacing w:val="-2"/>
          <w:sz w:val="24"/>
        </w:rPr>
        <w:t>services.</w:t>
      </w:r>
    </w:p>
    <w:p w14:paraId="5BB36117" w14:textId="77777777" w:rsidR="00736B48" w:rsidRDefault="00000000" w:rsidP="001C28E9">
      <w:pPr>
        <w:pStyle w:val="ListParagraph"/>
        <w:numPr>
          <w:ilvl w:val="1"/>
          <w:numId w:val="27"/>
        </w:numPr>
        <w:tabs>
          <w:tab w:val="left" w:pos="826"/>
        </w:tabs>
        <w:spacing w:line="276" w:lineRule="auto"/>
        <w:ind w:left="825" w:right="156" w:hanging="708"/>
        <w:jc w:val="both"/>
        <w:rPr>
          <w:sz w:val="24"/>
        </w:rPr>
      </w:pPr>
      <w:r>
        <w:rPr>
          <w:sz w:val="24"/>
        </w:rPr>
        <w:t>The Council must ensure that is has the legal power to act and use a specific statutory</w:t>
      </w:r>
      <w:r>
        <w:rPr>
          <w:spacing w:val="-1"/>
          <w:sz w:val="24"/>
        </w:rPr>
        <w:t xml:space="preserve"> </w:t>
      </w:r>
      <w:r>
        <w:rPr>
          <w:sz w:val="24"/>
        </w:rPr>
        <w:t>power to</w:t>
      </w:r>
      <w:r>
        <w:rPr>
          <w:spacing w:val="-1"/>
          <w:sz w:val="24"/>
        </w:rPr>
        <w:t xml:space="preserve"> </w:t>
      </w:r>
      <w:r>
        <w:rPr>
          <w:sz w:val="24"/>
        </w:rPr>
        <w:t>undertake an activity and incur</w:t>
      </w:r>
      <w:r>
        <w:rPr>
          <w:spacing w:val="-1"/>
          <w:sz w:val="24"/>
        </w:rPr>
        <w:t xml:space="preserve"> </w:t>
      </w:r>
      <w:r>
        <w:rPr>
          <w:sz w:val="24"/>
        </w:rPr>
        <w:t>expenditure. The</w:t>
      </w:r>
      <w:r>
        <w:rPr>
          <w:spacing w:val="-2"/>
          <w:sz w:val="24"/>
        </w:rPr>
        <w:t xml:space="preserve"> </w:t>
      </w:r>
      <w:proofErr w:type="gramStart"/>
      <w:r w:rsidR="00D15CBB">
        <w:rPr>
          <w:sz w:val="24"/>
        </w:rPr>
        <w:t xml:space="preserve">Parish </w:t>
      </w:r>
      <w:r>
        <w:rPr>
          <w:sz w:val="24"/>
        </w:rPr>
        <w:t xml:space="preserve"> Clerk</w:t>
      </w:r>
      <w:proofErr w:type="gramEnd"/>
      <w:r>
        <w:rPr>
          <w:sz w:val="24"/>
        </w:rPr>
        <w:t>, as the Council’s ‘Proper Officer’, is responsible for advising the Council of the lawfulness of specific decisions to act, to provide services or incur expenditure.</w:t>
      </w:r>
    </w:p>
    <w:p w14:paraId="0BA0A260" w14:textId="77777777" w:rsidR="00736B48" w:rsidRDefault="00000000" w:rsidP="001C28E9">
      <w:pPr>
        <w:pStyle w:val="ListParagraph"/>
        <w:numPr>
          <w:ilvl w:val="1"/>
          <w:numId w:val="27"/>
        </w:numPr>
        <w:tabs>
          <w:tab w:val="left" w:pos="826"/>
        </w:tabs>
        <w:spacing w:before="230" w:line="276" w:lineRule="auto"/>
        <w:ind w:left="825" w:right="151" w:hanging="708"/>
        <w:jc w:val="both"/>
        <w:rPr>
          <w:sz w:val="24"/>
        </w:rPr>
      </w:pPr>
      <w:r>
        <w:rPr>
          <w:sz w:val="24"/>
        </w:rPr>
        <w:t xml:space="preserve">Legislation permits local councils to exercise a wide range of statutory or discretionary powers and these powers cover a wide range of services and activities. In addition, in the absence of a specific power, the General Power of Competence allows eligible councils to do anything that an individual can do (unless specifically prohibited). </w:t>
      </w:r>
      <w:r w:rsidR="00D15CBB">
        <w:rPr>
          <w:sz w:val="24"/>
        </w:rPr>
        <w:t>Hawthorn</w:t>
      </w:r>
      <w:r>
        <w:rPr>
          <w:sz w:val="24"/>
        </w:rPr>
        <w:t xml:space="preserve"> </w:t>
      </w:r>
      <w:r w:rsidR="00D15CBB">
        <w:rPr>
          <w:sz w:val="24"/>
        </w:rPr>
        <w:t>Parish</w:t>
      </w:r>
      <w:r>
        <w:rPr>
          <w:sz w:val="24"/>
        </w:rPr>
        <w:t xml:space="preserve"> Council has adopted this </w:t>
      </w:r>
      <w:r>
        <w:rPr>
          <w:spacing w:val="-2"/>
          <w:sz w:val="24"/>
        </w:rPr>
        <w:t>power.</w:t>
      </w:r>
    </w:p>
    <w:p w14:paraId="2C81E962" w14:textId="77777777" w:rsidR="00736B48" w:rsidRDefault="00000000" w:rsidP="001C28E9">
      <w:pPr>
        <w:pStyle w:val="ListParagraph"/>
        <w:numPr>
          <w:ilvl w:val="1"/>
          <w:numId w:val="27"/>
        </w:numPr>
        <w:tabs>
          <w:tab w:val="left" w:pos="826"/>
        </w:tabs>
        <w:spacing w:line="276" w:lineRule="auto"/>
        <w:ind w:left="825" w:right="155" w:hanging="708"/>
        <w:jc w:val="both"/>
        <w:rPr>
          <w:sz w:val="24"/>
        </w:rPr>
      </w:pPr>
      <w:r>
        <w:rPr>
          <w:sz w:val="24"/>
        </w:rPr>
        <w:t>Financial rules and procedures have been set by the Government through various</w:t>
      </w:r>
      <w:r>
        <w:rPr>
          <w:spacing w:val="-12"/>
          <w:sz w:val="24"/>
        </w:rPr>
        <w:t xml:space="preserve"> </w:t>
      </w:r>
      <w:r>
        <w:rPr>
          <w:sz w:val="24"/>
        </w:rPr>
        <w:t>statutes</w:t>
      </w:r>
      <w:r>
        <w:rPr>
          <w:spacing w:val="-12"/>
          <w:sz w:val="24"/>
        </w:rPr>
        <w:t xml:space="preserve"> </w:t>
      </w:r>
      <w:r>
        <w:rPr>
          <w:sz w:val="24"/>
        </w:rPr>
        <w:t>such</w:t>
      </w:r>
      <w:r>
        <w:rPr>
          <w:spacing w:val="-11"/>
          <w:sz w:val="24"/>
        </w:rPr>
        <w:t xml:space="preserve"> </w:t>
      </w:r>
      <w:r>
        <w:rPr>
          <w:sz w:val="24"/>
        </w:rPr>
        <w:t>as</w:t>
      </w:r>
      <w:r>
        <w:rPr>
          <w:spacing w:val="-12"/>
          <w:sz w:val="24"/>
        </w:rPr>
        <w:t xml:space="preserve"> </w:t>
      </w:r>
      <w:r>
        <w:rPr>
          <w:sz w:val="24"/>
        </w:rPr>
        <w:t>the</w:t>
      </w:r>
      <w:r>
        <w:rPr>
          <w:spacing w:val="-13"/>
          <w:sz w:val="24"/>
        </w:rPr>
        <w:t xml:space="preserve"> </w:t>
      </w:r>
      <w:r>
        <w:rPr>
          <w:sz w:val="24"/>
        </w:rPr>
        <w:t>Local</w:t>
      </w:r>
      <w:r>
        <w:rPr>
          <w:spacing w:val="-12"/>
          <w:sz w:val="24"/>
        </w:rPr>
        <w:t xml:space="preserve"> </w:t>
      </w:r>
      <w:r>
        <w:rPr>
          <w:sz w:val="24"/>
        </w:rPr>
        <w:t>Government</w:t>
      </w:r>
      <w:r>
        <w:rPr>
          <w:spacing w:val="-11"/>
          <w:sz w:val="24"/>
        </w:rPr>
        <w:t xml:space="preserve"> </w:t>
      </w:r>
      <w:r>
        <w:rPr>
          <w:sz w:val="24"/>
        </w:rPr>
        <w:t>Act</w:t>
      </w:r>
      <w:r>
        <w:rPr>
          <w:spacing w:val="-13"/>
          <w:sz w:val="24"/>
        </w:rPr>
        <w:t xml:space="preserve"> </w:t>
      </w:r>
      <w:r>
        <w:rPr>
          <w:sz w:val="24"/>
        </w:rPr>
        <w:t>1972</w:t>
      </w:r>
      <w:r>
        <w:rPr>
          <w:spacing w:val="-11"/>
          <w:sz w:val="24"/>
        </w:rPr>
        <w:t xml:space="preserve"> </w:t>
      </w:r>
      <w:r>
        <w:rPr>
          <w:sz w:val="24"/>
        </w:rPr>
        <w:t>and</w:t>
      </w:r>
      <w:r>
        <w:rPr>
          <w:spacing w:val="-13"/>
          <w:sz w:val="24"/>
        </w:rPr>
        <w:t xml:space="preserve"> </w:t>
      </w:r>
      <w:r>
        <w:rPr>
          <w:sz w:val="24"/>
        </w:rPr>
        <w:t>the</w:t>
      </w:r>
      <w:r>
        <w:rPr>
          <w:spacing w:val="-13"/>
          <w:sz w:val="24"/>
        </w:rPr>
        <w:t xml:space="preserve"> </w:t>
      </w:r>
      <w:r>
        <w:rPr>
          <w:sz w:val="24"/>
        </w:rPr>
        <w:t>Local</w:t>
      </w:r>
      <w:r>
        <w:rPr>
          <w:spacing w:val="-12"/>
          <w:sz w:val="24"/>
        </w:rPr>
        <w:t xml:space="preserve"> </w:t>
      </w:r>
      <w:r>
        <w:rPr>
          <w:sz w:val="24"/>
        </w:rPr>
        <w:t>Audit</w:t>
      </w:r>
      <w:r>
        <w:rPr>
          <w:spacing w:val="-14"/>
          <w:sz w:val="24"/>
        </w:rPr>
        <w:t xml:space="preserve"> </w:t>
      </w:r>
      <w:r>
        <w:rPr>
          <w:sz w:val="24"/>
        </w:rPr>
        <w:t>and Accountability Act 2014 and regulations such as the Accounts and Audit Regulations 2015, which are designed to protect the Council and ensure that it does not take any unnecessary risks with public money or community assets.</w:t>
      </w:r>
    </w:p>
    <w:p w14:paraId="0EE32A66" w14:textId="77777777" w:rsidR="00736B48" w:rsidRDefault="00000000" w:rsidP="001C28E9">
      <w:pPr>
        <w:pStyle w:val="ListParagraph"/>
        <w:numPr>
          <w:ilvl w:val="1"/>
          <w:numId w:val="27"/>
        </w:numPr>
        <w:tabs>
          <w:tab w:val="left" w:pos="826"/>
        </w:tabs>
        <w:spacing w:before="228" w:line="276" w:lineRule="auto"/>
        <w:ind w:left="825" w:right="153" w:hanging="708"/>
        <w:jc w:val="both"/>
        <w:rPr>
          <w:sz w:val="24"/>
        </w:rPr>
      </w:pPr>
      <w:r>
        <w:rPr>
          <w:sz w:val="24"/>
        </w:rPr>
        <w:t>The</w:t>
      </w:r>
      <w:r>
        <w:rPr>
          <w:spacing w:val="-2"/>
          <w:sz w:val="24"/>
        </w:rPr>
        <w:t xml:space="preserve"> </w:t>
      </w:r>
      <w:r>
        <w:rPr>
          <w:sz w:val="24"/>
        </w:rPr>
        <w:t>Council</w:t>
      </w:r>
      <w:r>
        <w:rPr>
          <w:spacing w:val="-3"/>
          <w:sz w:val="24"/>
        </w:rPr>
        <w:t xml:space="preserve"> </w:t>
      </w:r>
      <w:r>
        <w:rPr>
          <w:sz w:val="24"/>
        </w:rPr>
        <w:t>has</w:t>
      </w:r>
      <w:r>
        <w:rPr>
          <w:spacing w:val="-2"/>
          <w:sz w:val="24"/>
        </w:rPr>
        <w:t xml:space="preserve"> </w:t>
      </w:r>
      <w:r>
        <w:rPr>
          <w:sz w:val="24"/>
        </w:rPr>
        <w:t>a</w:t>
      </w:r>
      <w:r>
        <w:rPr>
          <w:spacing w:val="-1"/>
          <w:sz w:val="24"/>
        </w:rPr>
        <w:t xml:space="preserve"> </w:t>
      </w:r>
      <w:r>
        <w:rPr>
          <w:sz w:val="24"/>
        </w:rPr>
        <w:t>specific</w:t>
      </w:r>
      <w:r>
        <w:rPr>
          <w:spacing w:val="-2"/>
          <w:sz w:val="24"/>
        </w:rPr>
        <w:t xml:space="preserve"> </w:t>
      </w:r>
      <w:r>
        <w:rPr>
          <w:sz w:val="24"/>
        </w:rPr>
        <w:t>responsibility</w:t>
      </w:r>
      <w:r>
        <w:rPr>
          <w:spacing w:val="-2"/>
          <w:sz w:val="24"/>
        </w:rPr>
        <w:t xml:space="preserve"> </w:t>
      </w:r>
      <w:r>
        <w:rPr>
          <w:sz w:val="24"/>
        </w:rPr>
        <w:t>in</w:t>
      </w:r>
      <w:r>
        <w:rPr>
          <w:spacing w:val="-2"/>
          <w:sz w:val="24"/>
        </w:rPr>
        <w:t xml:space="preserve"> </w:t>
      </w:r>
      <w:r>
        <w:rPr>
          <w:sz w:val="24"/>
        </w:rPr>
        <w:t>law</w:t>
      </w:r>
      <w:r>
        <w:rPr>
          <w:spacing w:val="-3"/>
          <w:sz w:val="24"/>
        </w:rPr>
        <w:t xml:space="preserve"> </w:t>
      </w:r>
      <w:r>
        <w:rPr>
          <w:sz w:val="24"/>
        </w:rPr>
        <w:t xml:space="preserve">for </w:t>
      </w:r>
      <w:r>
        <w:rPr>
          <w:i/>
          <w:sz w:val="24"/>
        </w:rPr>
        <w:t>‘making</w:t>
      </w:r>
      <w:r>
        <w:rPr>
          <w:i/>
          <w:spacing w:val="-1"/>
          <w:sz w:val="24"/>
        </w:rPr>
        <w:t xml:space="preserve"> </w:t>
      </w:r>
      <w:r>
        <w:rPr>
          <w:i/>
          <w:sz w:val="24"/>
        </w:rPr>
        <w:t>arrangements</w:t>
      </w:r>
      <w:r>
        <w:rPr>
          <w:i/>
          <w:spacing w:val="-2"/>
          <w:sz w:val="24"/>
        </w:rPr>
        <w:t xml:space="preserve"> </w:t>
      </w:r>
      <w:r>
        <w:rPr>
          <w:i/>
          <w:sz w:val="24"/>
        </w:rPr>
        <w:t>for</w:t>
      </w:r>
      <w:r>
        <w:rPr>
          <w:i/>
          <w:spacing w:val="-2"/>
          <w:sz w:val="24"/>
        </w:rPr>
        <w:t xml:space="preserve"> </w:t>
      </w:r>
      <w:r>
        <w:rPr>
          <w:i/>
          <w:sz w:val="24"/>
        </w:rPr>
        <w:t>the proper administration of its financial affairs, ensuring that its financial management</w:t>
      </w:r>
      <w:r>
        <w:rPr>
          <w:i/>
          <w:spacing w:val="-10"/>
          <w:sz w:val="24"/>
        </w:rPr>
        <w:t xml:space="preserve"> </w:t>
      </w:r>
      <w:r>
        <w:rPr>
          <w:i/>
          <w:sz w:val="24"/>
        </w:rPr>
        <w:t>is</w:t>
      </w:r>
      <w:r>
        <w:rPr>
          <w:i/>
          <w:spacing w:val="-11"/>
          <w:sz w:val="24"/>
        </w:rPr>
        <w:t xml:space="preserve"> </w:t>
      </w:r>
      <w:r>
        <w:rPr>
          <w:i/>
          <w:sz w:val="24"/>
        </w:rPr>
        <w:t>adequate</w:t>
      </w:r>
      <w:r>
        <w:rPr>
          <w:i/>
          <w:spacing w:val="-9"/>
          <w:sz w:val="24"/>
        </w:rPr>
        <w:t xml:space="preserve"> </w:t>
      </w:r>
      <w:r>
        <w:rPr>
          <w:i/>
          <w:sz w:val="24"/>
        </w:rPr>
        <w:t>and</w:t>
      </w:r>
      <w:r>
        <w:rPr>
          <w:i/>
          <w:spacing w:val="-9"/>
          <w:sz w:val="24"/>
        </w:rPr>
        <w:t xml:space="preserve"> </w:t>
      </w:r>
      <w:r>
        <w:rPr>
          <w:i/>
          <w:sz w:val="24"/>
        </w:rPr>
        <w:t>effective,</w:t>
      </w:r>
      <w:r>
        <w:rPr>
          <w:i/>
          <w:spacing w:val="-5"/>
          <w:sz w:val="24"/>
        </w:rPr>
        <w:t xml:space="preserve"> </w:t>
      </w:r>
      <w:r>
        <w:rPr>
          <w:i/>
          <w:sz w:val="24"/>
        </w:rPr>
        <w:t>and</w:t>
      </w:r>
      <w:r>
        <w:rPr>
          <w:i/>
          <w:spacing w:val="-9"/>
          <w:sz w:val="24"/>
        </w:rPr>
        <w:t xml:space="preserve"> </w:t>
      </w:r>
      <w:r>
        <w:rPr>
          <w:i/>
          <w:sz w:val="24"/>
        </w:rPr>
        <w:t>that</w:t>
      </w:r>
      <w:r>
        <w:rPr>
          <w:i/>
          <w:spacing w:val="-10"/>
          <w:sz w:val="24"/>
        </w:rPr>
        <w:t xml:space="preserve"> </w:t>
      </w:r>
      <w:r>
        <w:rPr>
          <w:i/>
          <w:sz w:val="24"/>
        </w:rPr>
        <w:t>the</w:t>
      </w:r>
      <w:r>
        <w:rPr>
          <w:i/>
          <w:spacing w:val="-9"/>
          <w:sz w:val="24"/>
        </w:rPr>
        <w:t xml:space="preserve"> </w:t>
      </w:r>
      <w:r>
        <w:rPr>
          <w:i/>
          <w:sz w:val="24"/>
        </w:rPr>
        <w:t>council</w:t>
      </w:r>
      <w:r>
        <w:rPr>
          <w:i/>
          <w:spacing w:val="-11"/>
          <w:sz w:val="24"/>
        </w:rPr>
        <w:t xml:space="preserve"> </w:t>
      </w:r>
      <w:r>
        <w:rPr>
          <w:i/>
          <w:sz w:val="24"/>
        </w:rPr>
        <w:t>has</w:t>
      </w:r>
      <w:r>
        <w:rPr>
          <w:i/>
          <w:spacing w:val="-10"/>
          <w:sz w:val="24"/>
        </w:rPr>
        <w:t xml:space="preserve"> </w:t>
      </w:r>
      <w:r>
        <w:rPr>
          <w:i/>
          <w:sz w:val="24"/>
        </w:rPr>
        <w:t>a</w:t>
      </w:r>
      <w:r>
        <w:rPr>
          <w:i/>
          <w:spacing w:val="-9"/>
          <w:sz w:val="24"/>
        </w:rPr>
        <w:t xml:space="preserve"> </w:t>
      </w:r>
      <w:r>
        <w:rPr>
          <w:i/>
          <w:sz w:val="24"/>
        </w:rPr>
        <w:t>sound</w:t>
      </w:r>
      <w:r>
        <w:rPr>
          <w:i/>
          <w:spacing w:val="-9"/>
          <w:sz w:val="24"/>
        </w:rPr>
        <w:t xml:space="preserve"> </w:t>
      </w:r>
      <w:r>
        <w:rPr>
          <w:i/>
          <w:sz w:val="24"/>
        </w:rPr>
        <w:t>system of</w:t>
      </w:r>
      <w:r>
        <w:rPr>
          <w:i/>
          <w:spacing w:val="-17"/>
          <w:sz w:val="24"/>
        </w:rPr>
        <w:t xml:space="preserve"> </w:t>
      </w:r>
      <w:r>
        <w:rPr>
          <w:i/>
          <w:sz w:val="24"/>
        </w:rPr>
        <w:t>internal</w:t>
      </w:r>
      <w:r>
        <w:rPr>
          <w:i/>
          <w:spacing w:val="-17"/>
          <w:sz w:val="24"/>
        </w:rPr>
        <w:t xml:space="preserve"> </w:t>
      </w:r>
      <w:r>
        <w:rPr>
          <w:i/>
          <w:sz w:val="24"/>
        </w:rPr>
        <w:t>control</w:t>
      </w:r>
      <w:r>
        <w:rPr>
          <w:i/>
          <w:spacing w:val="-16"/>
          <w:sz w:val="24"/>
        </w:rPr>
        <w:t xml:space="preserve"> </w:t>
      </w:r>
      <w:r>
        <w:rPr>
          <w:i/>
          <w:sz w:val="24"/>
        </w:rPr>
        <w:t>which</w:t>
      </w:r>
      <w:r>
        <w:rPr>
          <w:i/>
          <w:spacing w:val="-17"/>
          <w:sz w:val="24"/>
        </w:rPr>
        <w:t xml:space="preserve"> </w:t>
      </w:r>
      <w:r>
        <w:rPr>
          <w:i/>
          <w:sz w:val="24"/>
        </w:rPr>
        <w:t>facilitates</w:t>
      </w:r>
      <w:r>
        <w:rPr>
          <w:i/>
          <w:spacing w:val="-17"/>
          <w:sz w:val="24"/>
        </w:rPr>
        <w:t xml:space="preserve"> </w:t>
      </w:r>
      <w:r>
        <w:rPr>
          <w:i/>
          <w:sz w:val="24"/>
        </w:rPr>
        <w:t>the</w:t>
      </w:r>
      <w:r>
        <w:rPr>
          <w:i/>
          <w:spacing w:val="-17"/>
          <w:sz w:val="24"/>
        </w:rPr>
        <w:t xml:space="preserve"> </w:t>
      </w:r>
      <w:r>
        <w:rPr>
          <w:i/>
          <w:sz w:val="24"/>
        </w:rPr>
        <w:t>effective</w:t>
      </w:r>
      <w:r>
        <w:rPr>
          <w:i/>
          <w:spacing w:val="-16"/>
          <w:sz w:val="24"/>
        </w:rPr>
        <w:t xml:space="preserve"> </w:t>
      </w:r>
      <w:r>
        <w:rPr>
          <w:i/>
          <w:sz w:val="24"/>
        </w:rPr>
        <w:t>exercise</w:t>
      </w:r>
      <w:r>
        <w:rPr>
          <w:i/>
          <w:spacing w:val="-17"/>
          <w:sz w:val="24"/>
        </w:rPr>
        <w:t xml:space="preserve"> </w:t>
      </w:r>
      <w:r>
        <w:rPr>
          <w:i/>
          <w:sz w:val="24"/>
        </w:rPr>
        <w:t>of</w:t>
      </w:r>
      <w:r>
        <w:rPr>
          <w:i/>
          <w:spacing w:val="-17"/>
          <w:sz w:val="24"/>
        </w:rPr>
        <w:t xml:space="preserve"> </w:t>
      </w:r>
      <w:r>
        <w:rPr>
          <w:i/>
          <w:sz w:val="24"/>
        </w:rPr>
        <w:t>the</w:t>
      </w:r>
      <w:r>
        <w:rPr>
          <w:i/>
          <w:spacing w:val="-16"/>
          <w:sz w:val="24"/>
        </w:rPr>
        <w:t xml:space="preserve"> </w:t>
      </w:r>
      <w:r>
        <w:rPr>
          <w:i/>
          <w:sz w:val="24"/>
        </w:rPr>
        <w:t>council’s</w:t>
      </w:r>
      <w:r>
        <w:rPr>
          <w:i/>
          <w:spacing w:val="-17"/>
          <w:sz w:val="24"/>
        </w:rPr>
        <w:t xml:space="preserve"> </w:t>
      </w:r>
      <w:r>
        <w:rPr>
          <w:i/>
          <w:sz w:val="24"/>
        </w:rPr>
        <w:t>functions, including arrangements for the management of risk”.</w:t>
      </w:r>
    </w:p>
    <w:p w14:paraId="3BDE3DB5" w14:textId="77777777" w:rsidR="00736B48" w:rsidRDefault="00000000" w:rsidP="001C28E9">
      <w:pPr>
        <w:pStyle w:val="ListParagraph"/>
        <w:numPr>
          <w:ilvl w:val="1"/>
          <w:numId w:val="27"/>
        </w:numPr>
        <w:tabs>
          <w:tab w:val="left" w:pos="826"/>
        </w:tabs>
        <w:spacing w:line="276" w:lineRule="auto"/>
        <w:ind w:left="825" w:right="152" w:hanging="708"/>
        <w:jc w:val="both"/>
        <w:rPr>
          <w:sz w:val="24"/>
        </w:rPr>
      </w:pPr>
      <w:r>
        <w:rPr>
          <w:sz w:val="24"/>
        </w:rPr>
        <w:t>In</w:t>
      </w:r>
      <w:r>
        <w:rPr>
          <w:spacing w:val="-6"/>
          <w:sz w:val="24"/>
        </w:rPr>
        <w:t xml:space="preserve"> </w:t>
      </w:r>
      <w:r>
        <w:rPr>
          <w:sz w:val="24"/>
        </w:rPr>
        <w:t>doing</w:t>
      </w:r>
      <w:r>
        <w:rPr>
          <w:spacing w:val="-8"/>
          <w:sz w:val="24"/>
        </w:rPr>
        <w:t xml:space="preserve"> </w:t>
      </w:r>
      <w:r>
        <w:rPr>
          <w:sz w:val="24"/>
        </w:rPr>
        <w:t>so,</w:t>
      </w:r>
      <w:r>
        <w:rPr>
          <w:spacing w:val="-9"/>
          <w:sz w:val="24"/>
        </w:rPr>
        <w:t xml:space="preserve"> </w:t>
      </w:r>
      <w:r>
        <w:rPr>
          <w:sz w:val="24"/>
        </w:rPr>
        <w:t>the</w:t>
      </w:r>
      <w:r>
        <w:rPr>
          <w:spacing w:val="-8"/>
          <w:sz w:val="24"/>
        </w:rPr>
        <w:t xml:space="preserve"> </w:t>
      </w:r>
      <w:r>
        <w:rPr>
          <w:sz w:val="24"/>
        </w:rPr>
        <w:t>Council</w:t>
      </w:r>
      <w:r>
        <w:rPr>
          <w:spacing w:val="-8"/>
          <w:sz w:val="24"/>
        </w:rPr>
        <w:t xml:space="preserve"> </w:t>
      </w:r>
      <w:r>
        <w:rPr>
          <w:sz w:val="24"/>
        </w:rPr>
        <w:t>is</w:t>
      </w:r>
      <w:r>
        <w:rPr>
          <w:spacing w:val="-7"/>
          <w:sz w:val="24"/>
        </w:rPr>
        <w:t xml:space="preserve"> </w:t>
      </w:r>
      <w:r>
        <w:rPr>
          <w:sz w:val="24"/>
        </w:rPr>
        <w:t>required</w:t>
      </w:r>
      <w:r>
        <w:rPr>
          <w:spacing w:val="-8"/>
          <w:sz w:val="24"/>
        </w:rPr>
        <w:t xml:space="preserve"> </w:t>
      </w:r>
      <w:r>
        <w:rPr>
          <w:sz w:val="24"/>
        </w:rPr>
        <w:t>to</w:t>
      </w:r>
      <w:r>
        <w:rPr>
          <w:spacing w:val="-8"/>
          <w:sz w:val="24"/>
        </w:rPr>
        <w:t xml:space="preserve"> </w:t>
      </w:r>
      <w:r>
        <w:rPr>
          <w:sz w:val="24"/>
        </w:rPr>
        <w:t>comply</w:t>
      </w:r>
      <w:r>
        <w:rPr>
          <w:spacing w:val="-10"/>
          <w:sz w:val="24"/>
        </w:rPr>
        <w:t xml:space="preserve"> </w:t>
      </w:r>
      <w:r>
        <w:rPr>
          <w:sz w:val="24"/>
        </w:rPr>
        <w:t>with</w:t>
      </w:r>
      <w:r>
        <w:rPr>
          <w:spacing w:val="-2"/>
          <w:sz w:val="24"/>
        </w:rPr>
        <w:t xml:space="preserve"> </w:t>
      </w:r>
      <w:r>
        <w:rPr>
          <w:i/>
          <w:sz w:val="24"/>
        </w:rPr>
        <w:t>‘proper</w:t>
      </w:r>
      <w:r>
        <w:rPr>
          <w:i/>
          <w:spacing w:val="-10"/>
          <w:sz w:val="24"/>
        </w:rPr>
        <w:t xml:space="preserve"> </w:t>
      </w:r>
      <w:r>
        <w:rPr>
          <w:i/>
          <w:sz w:val="24"/>
        </w:rPr>
        <w:t>practices’</w:t>
      </w:r>
      <w:r>
        <w:rPr>
          <w:i/>
          <w:spacing w:val="-5"/>
          <w:sz w:val="24"/>
        </w:rPr>
        <w:t xml:space="preserve"> </w:t>
      </w:r>
      <w:r>
        <w:rPr>
          <w:sz w:val="24"/>
        </w:rPr>
        <w:t>in</w:t>
      </w:r>
      <w:r>
        <w:rPr>
          <w:spacing w:val="-6"/>
          <w:sz w:val="24"/>
        </w:rPr>
        <w:t xml:space="preserve"> </w:t>
      </w:r>
      <w:r>
        <w:rPr>
          <w:sz w:val="24"/>
        </w:rPr>
        <w:t>relation</w:t>
      </w:r>
      <w:r>
        <w:rPr>
          <w:spacing w:val="-6"/>
          <w:sz w:val="24"/>
        </w:rPr>
        <w:t xml:space="preserve"> </w:t>
      </w:r>
      <w:r>
        <w:rPr>
          <w:sz w:val="24"/>
        </w:rPr>
        <w:t xml:space="preserve">to financial management. These proper practices are set out in the </w:t>
      </w:r>
      <w:r>
        <w:rPr>
          <w:i/>
          <w:sz w:val="24"/>
        </w:rPr>
        <w:t xml:space="preserve">Joint Panel on </w:t>
      </w:r>
      <w:r>
        <w:rPr>
          <w:i/>
          <w:spacing w:val="-2"/>
          <w:sz w:val="24"/>
        </w:rPr>
        <w:t>Accountability</w:t>
      </w:r>
      <w:r>
        <w:rPr>
          <w:i/>
          <w:spacing w:val="-9"/>
          <w:sz w:val="24"/>
        </w:rPr>
        <w:t xml:space="preserve"> </w:t>
      </w:r>
      <w:r>
        <w:rPr>
          <w:i/>
          <w:spacing w:val="-2"/>
          <w:sz w:val="24"/>
        </w:rPr>
        <w:t>and</w:t>
      </w:r>
      <w:r>
        <w:rPr>
          <w:i/>
          <w:spacing w:val="-8"/>
          <w:sz w:val="24"/>
        </w:rPr>
        <w:t xml:space="preserve"> </w:t>
      </w:r>
      <w:r>
        <w:rPr>
          <w:i/>
          <w:spacing w:val="-2"/>
          <w:sz w:val="24"/>
        </w:rPr>
        <w:t>Governance –</w:t>
      </w:r>
      <w:r>
        <w:rPr>
          <w:i/>
          <w:spacing w:val="-8"/>
          <w:sz w:val="24"/>
        </w:rPr>
        <w:t xml:space="preserve"> </w:t>
      </w:r>
      <w:r>
        <w:rPr>
          <w:i/>
          <w:spacing w:val="-2"/>
          <w:sz w:val="24"/>
        </w:rPr>
        <w:t>Practitioners’</w:t>
      </w:r>
      <w:r>
        <w:rPr>
          <w:i/>
          <w:spacing w:val="-8"/>
          <w:sz w:val="24"/>
        </w:rPr>
        <w:t xml:space="preserve"> </w:t>
      </w:r>
      <w:r>
        <w:rPr>
          <w:i/>
          <w:spacing w:val="-2"/>
          <w:sz w:val="24"/>
        </w:rPr>
        <w:t>Guide</w:t>
      </w:r>
      <w:r>
        <w:rPr>
          <w:i/>
          <w:spacing w:val="-15"/>
          <w:sz w:val="24"/>
        </w:rPr>
        <w:t xml:space="preserve"> </w:t>
      </w:r>
      <w:r>
        <w:rPr>
          <w:spacing w:val="-2"/>
          <w:sz w:val="24"/>
        </w:rPr>
        <w:t>which</w:t>
      </w:r>
      <w:r>
        <w:rPr>
          <w:spacing w:val="-5"/>
          <w:sz w:val="24"/>
        </w:rPr>
        <w:t xml:space="preserve"> </w:t>
      </w:r>
      <w:r>
        <w:rPr>
          <w:spacing w:val="-2"/>
          <w:sz w:val="24"/>
        </w:rPr>
        <w:t>is</w:t>
      </w:r>
      <w:r>
        <w:rPr>
          <w:spacing w:val="-7"/>
          <w:sz w:val="24"/>
        </w:rPr>
        <w:t xml:space="preserve"> </w:t>
      </w:r>
      <w:r>
        <w:rPr>
          <w:spacing w:val="-2"/>
          <w:sz w:val="24"/>
        </w:rPr>
        <w:t>updated</w:t>
      </w:r>
      <w:r>
        <w:rPr>
          <w:spacing w:val="-5"/>
          <w:sz w:val="24"/>
        </w:rPr>
        <w:t xml:space="preserve"> </w:t>
      </w:r>
      <w:r>
        <w:rPr>
          <w:spacing w:val="-2"/>
          <w:sz w:val="24"/>
        </w:rPr>
        <w:t>each</w:t>
      </w:r>
      <w:r>
        <w:rPr>
          <w:spacing w:val="-5"/>
          <w:sz w:val="24"/>
        </w:rPr>
        <w:t xml:space="preserve"> </w:t>
      </w:r>
      <w:r>
        <w:rPr>
          <w:spacing w:val="-2"/>
          <w:sz w:val="24"/>
        </w:rPr>
        <w:t xml:space="preserve">year </w:t>
      </w:r>
      <w:r>
        <w:rPr>
          <w:sz w:val="24"/>
        </w:rPr>
        <w:t>and</w:t>
      </w:r>
      <w:r>
        <w:rPr>
          <w:spacing w:val="-6"/>
          <w:sz w:val="24"/>
        </w:rPr>
        <w:t xml:space="preserve"> </w:t>
      </w:r>
      <w:r>
        <w:rPr>
          <w:sz w:val="24"/>
        </w:rPr>
        <w:t>published</w:t>
      </w:r>
      <w:r>
        <w:rPr>
          <w:spacing w:val="-6"/>
          <w:sz w:val="24"/>
        </w:rPr>
        <w:t xml:space="preserve"> </w:t>
      </w:r>
      <w:r>
        <w:rPr>
          <w:sz w:val="24"/>
        </w:rPr>
        <w:t>by</w:t>
      </w:r>
      <w:r>
        <w:rPr>
          <w:spacing w:val="-7"/>
          <w:sz w:val="24"/>
        </w:rPr>
        <w:t xml:space="preserve"> </w:t>
      </w:r>
      <w:r>
        <w:rPr>
          <w:sz w:val="24"/>
        </w:rPr>
        <w:t>the</w:t>
      </w:r>
      <w:r>
        <w:rPr>
          <w:spacing w:val="-6"/>
          <w:sz w:val="24"/>
        </w:rPr>
        <w:t xml:space="preserve"> </w:t>
      </w:r>
      <w:r>
        <w:rPr>
          <w:sz w:val="24"/>
        </w:rPr>
        <w:t>National</w:t>
      </w:r>
      <w:r>
        <w:rPr>
          <w:spacing w:val="-5"/>
          <w:sz w:val="24"/>
        </w:rPr>
        <w:t xml:space="preserve"> </w:t>
      </w:r>
      <w:r>
        <w:rPr>
          <w:sz w:val="24"/>
        </w:rPr>
        <w:t>Association</w:t>
      </w:r>
      <w:r>
        <w:rPr>
          <w:spacing w:val="-6"/>
          <w:sz w:val="24"/>
        </w:rPr>
        <w:t xml:space="preserve"> </w:t>
      </w:r>
      <w:r>
        <w:rPr>
          <w:sz w:val="24"/>
        </w:rPr>
        <w:t>of</w:t>
      </w:r>
      <w:r>
        <w:rPr>
          <w:spacing w:val="-6"/>
          <w:sz w:val="24"/>
        </w:rPr>
        <w:t xml:space="preserve"> </w:t>
      </w:r>
      <w:r>
        <w:rPr>
          <w:sz w:val="24"/>
        </w:rPr>
        <w:t>Local</w:t>
      </w:r>
      <w:r>
        <w:rPr>
          <w:spacing w:val="-7"/>
          <w:sz w:val="24"/>
        </w:rPr>
        <w:t xml:space="preserve"> </w:t>
      </w:r>
      <w:r>
        <w:rPr>
          <w:sz w:val="24"/>
        </w:rPr>
        <w:t>Councils.</w:t>
      </w:r>
      <w:r>
        <w:rPr>
          <w:spacing w:val="-4"/>
          <w:sz w:val="24"/>
        </w:rPr>
        <w:t xml:space="preserve"> </w:t>
      </w:r>
      <w:r>
        <w:rPr>
          <w:sz w:val="24"/>
        </w:rPr>
        <w:t>A</w:t>
      </w:r>
      <w:r>
        <w:rPr>
          <w:spacing w:val="-6"/>
          <w:sz w:val="24"/>
        </w:rPr>
        <w:t xml:space="preserve"> </w:t>
      </w:r>
      <w:r>
        <w:rPr>
          <w:sz w:val="24"/>
        </w:rPr>
        <w:t>copy</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latest version of this document is attached at Appendix A.</w:t>
      </w:r>
    </w:p>
    <w:p w14:paraId="57F21A80" w14:textId="77777777" w:rsidR="00736B48" w:rsidRDefault="00000000" w:rsidP="001C28E9">
      <w:pPr>
        <w:pStyle w:val="ListParagraph"/>
        <w:numPr>
          <w:ilvl w:val="1"/>
          <w:numId w:val="27"/>
        </w:numPr>
        <w:tabs>
          <w:tab w:val="left" w:pos="826"/>
        </w:tabs>
        <w:spacing w:line="276" w:lineRule="auto"/>
        <w:ind w:left="825" w:right="152" w:hanging="708"/>
        <w:jc w:val="both"/>
        <w:rPr>
          <w:sz w:val="24"/>
        </w:rPr>
      </w:pPr>
      <w:r>
        <w:rPr>
          <w:sz w:val="24"/>
        </w:rPr>
        <w:t xml:space="preserve">By law, the council must ensure that one of its officers has responsibility for its financial affairs. </w:t>
      </w:r>
      <w:r w:rsidR="00F6283B">
        <w:rPr>
          <w:sz w:val="24"/>
        </w:rPr>
        <w:t>At Hawthorn Parish Council t</w:t>
      </w:r>
      <w:r>
        <w:rPr>
          <w:sz w:val="24"/>
        </w:rPr>
        <w:t xml:space="preserve">he </w:t>
      </w:r>
      <w:r w:rsidR="0027710C">
        <w:rPr>
          <w:sz w:val="24"/>
        </w:rPr>
        <w:t xml:space="preserve">Parish </w:t>
      </w:r>
      <w:proofErr w:type="gramStart"/>
      <w:r w:rsidR="0027710C">
        <w:rPr>
          <w:sz w:val="24"/>
        </w:rPr>
        <w:t xml:space="preserve">Clerk </w:t>
      </w:r>
      <w:r>
        <w:rPr>
          <w:sz w:val="24"/>
        </w:rPr>
        <w:t xml:space="preserve"> is</w:t>
      </w:r>
      <w:proofErr w:type="gramEnd"/>
      <w:r>
        <w:rPr>
          <w:sz w:val="24"/>
        </w:rPr>
        <w:t xml:space="preserve"> the Council’s Responsible Financial Officer in accordance with Section 151 of the Local Government Act 1972, and, acting under the direction of the Council, is responsible for the proper administration of the Council’s financial affairs in accordance with all relevant laws, acts, regulations, and proper practices.</w:t>
      </w:r>
    </w:p>
    <w:p w14:paraId="7DEF80DB" w14:textId="77777777" w:rsidR="00883183" w:rsidRPr="009E5E2A" w:rsidRDefault="00000000" w:rsidP="00883183">
      <w:pPr>
        <w:pStyle w:val="ListParagraph"/>
        <w:numPr>
          <w:ilvl w:val="1"/>
          <w:numId w:val="27"/>
        </w:numPr>
        <w:tabs>
          <w:tab w:val="left" w:pos="826"/>
        </w:tabs>
        <w:spacing w:before="226" w:line="276" w:lineRule="auto"/>
        <w:ind w:left="825" w:right="155" w:hanging="708"/>
        <w:jc w:val="both"/>
      </w:pPr>
      <w:r>
        <w:rPr>
          <w:sz w:val="24"/>
        </w:rPr>
        <w:t>The Council’s financial accounting year runs from 1</w:t>
      </w:r>
      <w:r>
        <w:rPr>
          <w:position w:val="8"/>
          <w:sz w:val="16"/>
        </w:rPr>
        <w:t>st</w:t>
      </w:r>
      <w:r>
        <w:rPr>
          <w:spacing w:val="35"/>
          <w:position w:val="8"/>
          <w:sz w:val="16"/>
        </w:rPr>
        <w:t xml:space="preserve"> </w:t>
      </w:r>
      <w:r>
        <w:rPr>
          <w:sz w:val="24"/>
        </w:rPr>
        <w:t>April to 31</w:t>
      </w:r>
      <w:r>
        <w:rPr>
          <w:position w:val="8"/>
          <w:sz w:val="16"/>
        </w:rPr>
        <w:t>st</w:t>
      </w:r>
      <w:r>
        <w:rPr>
          <w:spacing w:val="35"/>
          <w:position w:val="8"/>
          <w:sz w:val="16"/>
        </w:rPr>
        <w:t xml:space="preserve"> </w:t>
      </w:r>
      <w:r>
        <w:rPr>
          <w:sz w:val="24"/>
        </w:rPr>
        <w:t>March in line with the government and other public authorities.</w:t>
      </w:r>
      <w:bookmarkStart w:id="4" w:name="2.0__Introduction_to_the_Financial_Regul"/>
      <w:bookmarkEnd w:id="4"/>
    </w:p>
    <w:p w14:paraId="682F4206" w14:textId="77777777" w:rsidR="009E5E2A" w:rsidRDefault="009E5E2A" w:rsidP="009E5E2A">
      <w:pPr>
        <w:pStyle w:val="ListParagraph"/>
        <w:tabs>
          <w:tab w:val="left" w:pos="826"/>
        </w:tabs>
        <w:spacing w:before="226" w:line="276" w:lineRule="auto"/>
        <w:ind w:right="155" w:firstLine="0"/>
        <w:jc w:val="left"/>
      </w:pPr>
    </w:p>
    <w:p w14:paraId="7804D2BE" w14:textId="77777777" w:rsidR="005E0213" w:rsidRDefault="005E0213" w:rsidP="009E5E2A">
      <w:pPr>
        <w:pStyle w:val="ListParagraph"/>
        <w:tabs>
          <w:tab w:val="left" w:pos="826"/>
        </w:tabs>
        <w:spacing w:before="226" w:line="276" w:lineRule="auto"/>
        <w:ind w:right="155" w:firstLine="0"/>
        <w:jc w:val="left"/>
      </w:pPr>
    </w:p>
    <w:p w14:paraId="6C15B8CF" w14:textId="77777777" w:rsidR="00194F74" w:rsidRPr="00883183" w:rsidRDefault="00194F74" w:rsidP="009E5E2A">
      <w:pPr>
        <w:pStyle w:val="ListParagraph"/>
        <w:tabs>
          <w:tab w:val="left" w:pos="826"/>
        </w:tabs>
        <w:spacing w:before="226" w:line="276" w:lineRule="auto"/>
        <w:ind w:right="155" w:firstLine="0"/>
        <w:jc w:val="left"/>
      </w:pPr>
    </w:p>
    <w:p w14:paraId="185FCBB9" w14:textId="77777777" w:rsidR="00736B48" w:rsidRDefault="00883183" w:rsidP="009E5E2A">
      <w:pPr>
        <w:pStyle w:val="Heading1"/>
      </w:pPr>
      <w:r>
        <w:lastRenderedPageBreak/>
        <w:t xml:space="preserve"> </w:t>
      </w:r>
      <w:bookmarkStart w:id="5" w:name="_Toc109629942"/>
      <w:bookmarkStart w:id="6" w:name="_Toc109630031"/>
      <w:r>
        <w:t>Introduction</w:t>
      </w:r>
      <w:bookmarkEnd w:id="5"/>
      <w:bookmarkEnd w:id="6"/>
      <w:r w:rsidRPr="009E5E2A">
        <w:rPr>
          <w:spacing w:val="-7"/>
        </w:rPr>
        <w:t xml:space="preserve"> </w:t>
      </w:r>
    </w:p>
    <w:p w14:paraId="2E1728B0" w14:textId="77777777" w:rsidR="00736B48" w:rsidRDefault="00000000" w:rsidP="001C28E9">
      <w:pPr>
        <w:pStyle w:val="ListParagraph"/>
        <w:numPr>
          <w:ilvl w:val="1"/>
          <w:numId w:val="26"/>
        </w:numPr>
        <w:tabs>
          <w:tab w:val="left" w:pos="826"/>
        </w:tabs>
        <w:spacing w:before="186" w:line="276" w:lineRule="auto"/>
        <w:ind w:left="825" w:right="160" w:hanging="708"/>
        <w:jc w:val="both"/>
        <w:rPr>
          <w:sz w:val="24"/>
        </w:rPr>
      </w:pPr>
      <w:r>
        <w:rPr>
          <w:sz w:val="24"/>
        </w:rPr>
        <w:t>These Financial Regulations form part of the Council’s Constitution and provide the</w:t>
      </w:r>
      <w:r>
        <w:rPr>
          <w:spacing w:val="-3"/>
          <w:sz w:val="24"/>
        </w:rPr>
        <w:t xml:space="preserve"> </w:t>
      </w:r>
      <w:r>
        <w:rPr>
          <w:sz w:val="24"/>
        </w:rPr>
        <w:t>framework</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management</w:t>
      </w:r>
      <w:r>
        <w:rPr>
          <w:spacing w:val="-3"/>
          <w:sz w:val="24"/>
        </w:rPr>
        <w:t xml:space="preserve"> </w:t>
      </w:r>
      <w:r>
        <w:rPr>
          <w:sz w:val="24"/>
        </w:rPr>
        <w:t>of</w:t>
      </w:r>
      <w:r>
        <w:rPr>
          <w:spacing w:val="-3"/>
          <w:sz w:val="24"/>
        </w:rPr>
        <w:t xml:space="preserve"> </w:t>
      </w:r>
      <w:r>
        <w:rPr>
          <w:sz w:val="24"/>
        </w:rPr>
        <w:t>the Council’s</w:t>
      </w:r>
      <w:r>
        <w:rPr>
          <w:spacing w:val="-1"/>
          <w:sz w:val="24"/>
        </w:rPr>
        <w:t xml:space="preserve"> </w:t>
      </w:r>
      <w:r>
        <w:rPr>
          <w:sz w:val="24"/>
        </w:rPr>
        <w:t>finances</w:t>
      </w:r>
      <w:r>
        <w:rPr>
          <w:spacing w:val="-1"/>
          <w:sz w:val="24"/>
        </w:rPr>
        <w:t xml:space="preserve"> </w:t>
      </w:r>
      <w:r>
        <w:rPr>
          <w:sz w:val="24"/>
        </w:rPr>
        <w:t>in accordance with all relevant statutory requirements and proper practices.</w:t>
      </w:r>
    </w:p>
    <w:p w14:paraId="4980AF6B" w14:textId="77777777" w:rsidR="00736B48" w:rsidRDefault="00000000" w:rsidP="001C28E9">
      <w:pPr>
        <w:pStyle w:val="ListParagraph"/>
        <w:numPr>
          <w:ilvl w:val="1"/>
          <w:numId w:val="26"/>
        </w:numPr>
        <w:tabs>
          <w:tab w:val="left" w:pos="826"/>
        </w:tabs>
        <w:spacing w:before="230" w:line="276" w:lineRule="auto"/>
        <w:ind w:left="825" w:right="153" w:hanging="708"/>
        <w:jc w:val="both"/>
        <w:rPr>
          <w:sz w:val="24"/>
        </w:rPr>
      </w:pPr>
      <w:r>
        <w:rPr>
          <w:sz w:val="24"/>
        </w:rPr>
        <w:t xml:space="preserve">The Financial Regulations govern how the Council will control and manage its financial affairs and give direction and instructions to the </w:t>
      </w:r>
      <w:proofErr w:type="gramStart"/>
      <w:r w:rsidR="0027710C">
        <w:rPr>
          <w:sz w:val="24"/>
        </w:rPr>
        <w:t xml:space="preserve">RFO </w:t>
      </w:r>
      <w:r>
        <w:rPr>
          <w:sz w:val="24"/>
        </w:rPr>
        <w:t xml:space="preserve"> on</w:t>
      </w:r>
      <w:proofErr w:type="gramEnd"/>
      <w:r>
        <w:rPr>
          <w:sz w:val="24"/>
        </w:rPr>
        <w:t xml:space="preserve"> how to conduct the financial management of the Council.</w:t>
      </w:r>
    </w:p>
    <w:p w14:paraId="68D680A6" w14:textId="77777777" w:rsidR="00736B48" w:rsidRDefault="00000000" w:rsidP="001C28E9">
      <w:pPr>
        <w:pStyle w:val="ListParagraph"/>
        <w:numPr>
          <w:ilvl w:val="1"/>
          <w:numId w:val="26"/>
        </w:numPr>
        <w:tabs>
          <w:tab w:val="left" w:pos="826"/>
        </w:tabs>
        <w:spacing w:line="276" w:lineRule="auto"/>
        <w:ind w:left="825" w:right="156" w:hanging="708"/>
        <w:jc w:val="both"/>
        <w:rPr>
          <w:sz w:val="24"/>
        </w:rPr>
      </w:pPr>
      <w:r>
        <w:rPr>
          <w:sz w:val="24"/>
        </w:rPr>
        <w:t>The</w:t>
      </w:r>
      <w:r>
        <w:rPr>
          <w:spacing w:val="-2"/>
          <w:sz w:val="24"/>
        </w:rPr>
        <w:t xml:space="preserve"> </w:t>
      </w:r>
      <w:r>
        <w:rPr>
          <w:sz w:val="24"/>
        </w:rPr>
        <w:t>Financial</w:t>
      </w:r>
      <w:r>
        <w:rPr>
          <w:spacing w:val="-1"/>
          <w:sz w:val="24"/>
        </w:rPr>
        <w:t xml:space="preserve"> </w:t>
      </w:r>
      <w:r>
        <w:rPr>
          <w:sz w:val="24"/>
        </w:rPr>
        <w:t>Regulations</w:t>
      </w:r>
      <w:r>
        <w:rPr>
          <w:spacing w:val="-2"/>
          <w:sz w:val="24"/>
        </w:rPr>
        <w:t xml:space="preserve"> </w:t>
      </w:r>
      <w:r>
        <w:rPr>
          <w:sz w:val="24"/>
        </w:rPr>
        <w:t>apply</w:t>
      </w:r>
      <w:r>
        <w:rPr>
          <w:spacing w:val="-3"/>
          <w:sz w:val="24"/>
        </w:rPr>
        <w:t xml:space="preserve"> </w:t>
      </w:r>
      <w:r>
        <w:rPr>
          <w:sz w:val="24"/>
        </w:rPr>
        <w:t>to</w:t>
      </w:r>
      <w:r>
        <w:rPr>
          <w:spacing w:val="-1"/>
          <w:sz w:val="24"/>
        </w:rPr>
        <w:t xml:space="preserve"> </w:t>
      </w:r>
      <w:r>
        <w:rPr>
          <w:sz w:val="24"/>
        </w:rPr>
        <w:t>every</w:t>
      </w:r>
      <w:r>
        <w:rPr>
          <w:spacing w:val="-2"/>
          <w:sz w:val="24"/>
        </w:rPr>
        <w:t xml:space="preserve"> </w:t>
      </w:r>
      <w:r>
        <w:rPr>
          <w:sz w:val="24"/>
        </w:rPr>
        <w:t>member</w:t>
      </w:r>
      <w:r>
        <w:rPr>
          <w:spacing w:val="-2"/>
          <w:sz w:val="24"/>
        </w:rPr>
        <w:t xml:space="preserve"> </w:t>
      </w:r>
      <w:r>
        <w:rPr>
          <w:sz w:val="24"/>
        </w:rPr>
        <w:t>and</w:t>
      </w:r>
      <w:r>
        <w:rPr>
          <w:spacing w:val="-2"/>
          <w:sz w:val="24"/>
        </w:rPr>
        <w:t xml:space="preserve"> </w:t>
      </w:r>
      <w:r>
        <w:rPr>
          <w:sz w:val="24"/>
        </w:rPr>
        <w:t>officer</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Council</w:t>
      </w:r>
      <w:r>
        <w:rPr>
          <w:spacing w:val="-3"/>
          <w:sz w:val="24"/>
        </w:rPr>
        <w:t xml:space="preserve"> </w:t>
      </w:r>
      <w:r>
        <w:rPr>
          <w:sz w:val="24"/>
        </w:rPr>
        <w:t>and to</w:t>
      </w:r>
      <w:r>
        <w:rPr>
          <w:spacing w:val="-3"/>
          <w:sz w:val="24"/>
        </w:rPr>
        <w:t xml:space="preserve"> </w:t>
      </w:r>
      <w:r>
        <w:rPr>
          <w:sz w:val="24"/>
        </w:rPr>
        <w:t>anyone</w:t>
      </w:r>
      <w:r>
        <w:rPr>
          <w:spacing w:val="-6"/>
          <w:sz w:val="24"/>
        </w:rPr>
        <w:t xml:space="preserve"> </w:t>
      </w:r>
      <w:r>
        <w:rPr>
          <w:sz w:val="24"/>
        </w:rPr>
        <w:t>acting</w:t>
      </w:r>
      <w:r>
        <w:rPr>
          <w:spacing w:val="-6"/>
          <w:sz w:val="24"/>
        </w:rPr>
        <w:t xml:space="preserve"> </w:t>
      </w:r>
      <w:r>
        <w:rPr>
          <w:sz w:val="24"/>
        </w:rPr>
        <w:t>on</w:t>
      </w:r>
      <w:r>
        <w:rPr>
          <w:spacing w:val="-4"/>
          <w:sz w:val="24"/>
        </w:rPr>
        <w:t xml:space="preserve"> </w:t>
      </w:r>
      <w:r>
        <w:rPr>
          <w:sz w:val="24"/>
        </w:rPr>
        <w:t>their</w:t>
      </w:r>
      <w:r>
        <w:rPr>
          <w:spacing w:val="-6"/>
          <w:sz w:val="24"/>
        </w:rPr>
        <w:t xml:space="preserve"> </w:t>
      </w:r>
      <w:r>
        <w:rPr>
          <w:sz w:val="24"/>
        </w:rPr>
        <w:t>behalf.</w:t>
      </w:r>
      <w:r>
        <w:rPr>
          <w:spacing w:val="-4"/>
          <w:sz w:val="24"/>
        </w:rPr>
        <w:t xml:space="preserve"> </w:t>
      </w:r>
      <w:r>
        <w:rPr>
          <w:sz w:val="24"/>
        </w:rPr>
        <w:t>They</w:t>
      </w:r>
      <w:r>
        <w:rPr>
          <w:spacing w:val="-4"/>
          <w:sz w:val="24"/>
        </w:rPr>
        <w:t xml:space="preserve"> </w:t>
      </w:r>
      <w:r>
        <w:rPr>
          <w:sz w:val="24"/>
        </w:rPr>
        <w:t>identify</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responsibilities</w:t>
      </w:r>
      <w:r>
        <w:rPr>
          <w:spacing w:val="-4"/>
          <w:sz w:val="24"/>
        </w:rPr>
        <w:t xml:space="preserve"> </w:t>
      </w:r>
      <w:r>
        <w:rPr>
          <w:sz w:val="24"/>
        </w:rPr>
        <w:t>of</w:t>
      </w:r>
      <w:r>
        <w:rPr>
          <w:spacing w:val="-4"/>
          <w:sz w:val="24"/>
        </w:rPr>
        <w:t xml:space="preserve"> </w:t>
      </w:r>
      <w:r>
        <w:rPr>
          <w:sz w:val="24"/>
        </w:rPr>
        <w:t>the Council</w:t>
      </w:r>
      <w:r>
        <w:rPr>
          <w:spacing w:val="-4"/>
          <w:sz w:val="24"/>
        </w:rPr>
        <w:t xml:space="preserve"> </w:t>
      </w:r>
      <w:r>
        <w:rPr>
          <w:sz w:val="24"/>
        </w:rPr>
        <w:t>as</w:t>
      </w:r>
      <w:r>
        <w:rPr>
          <w:spacing w:val="-6"/>
          <w:sz w:val="24"/>
        </w:rPr>
        <w:t xml:space="preserve"> </w:t>
      </w:r>
      <w:r>
        <w:rPr>
          <w:sz w:val="24"/>
        </w:rPr>
        <w:t>a</w:t>
      </w:r>
      <w:r>
        <w:rPr>
          <w:spacing w:val="-2"/>
          <w:sz w:val="24"/>
        </w:rPr>
        <w:t xml:space="preserve"> </w:t>
      </w:r>
      <w:r>
        <w:rPr>
          <w:sz w:val="24"/>
        </w:rPr>
        <w:t>whole</w:t>
      </w:r>
      <w:r>
        <w:rPr>
          <w:spacing w:val="-5"/>
          <w:sz w:val="24"/>
        </w:rPr>
        <w:t xml:space="preserve"> </w:t>
      </w:r>
      <w:r>
        <w:rPr>
          <w:sz w:val="24"/>
        </w:rPr>
        <w:t>and</w:t>
      </w:r>
      <w:r>
        <w:rPr>
          <w:spacing w:val="-5"/>
          <w:sz w:val="24"/>
        </w:rPr>
        <w:t xml:space="preserve"> </w:t>
      </w:r>
      <w:r>
        <w:rPr>
          <w:sz w:val="24"/>
        </w:rPr>
        <w:t>working</w:t>
      </w:r>
      <w:r>
        <w:rPr>
          <w:spacing w:val="-5"/>
          <w:sz w:val="24"/>
        </w:rPr>
        <w:t xml:space="preserve"> </w:t>
      </w:r>
      <w:r>
        <w:rPr>
          <w:sz w:val="24"/>
        </w:rPr>
        <w:t>groups,</w:t>
      </w:r>
      <w:r>
        <w:rPr>
          <w:spacing w:val="-3"/>
          <w:sz w:val="24"/>
        </w:rPr>
        <w:t xml:space="preserve"> </w:t>
      </w:r>
      <w:r>
        <w:rPr>
          <w:sz w:val="24"/>
        </w:rPr>
        <w:t xml:space="preserve">individual Members of the </w:t>
      </w:r>
      <w:proofErr w:type="gramStart"/>
      <w:r>
        <w:rPr>
          <w:sz w:val="24"/>
        </w:rPr>
        <w:t>Council</w:t>
      </w:r>
      <w:proofErr w:type="gramEnd"/>
      <w:r w:rsidR="0027710C">
        <w:rPr>
          <w:sz w:val="24"/>
        </w:rPr>
        <w:t xml:space="preserve"> and </w:t>
      </w:r>
      <w:r>
        <w:rPr>
          <w:sz w:val="24"/>
        </w:rPr>
        <w:t xml:space="preserve">the </w:t>
      </w:r>
      <w:r w:rsidR="00D15CBB">
        <w:rPr>
          <w:sz w:val="24"/>
        </w:rPr>
        <w:t>Parish</w:t>
      </w:r>
      <w:r>
        <w:rPr>
          <w:sz w:val="24"/>
        </w:rPr>
        <w:t xml:space="preserve"> Cler</w:t>
      </w:r>
      <w:r w:rsidR="0027710C">
        <w:rPr>
          <w:sz w:val="24"/>
        </w:rPr>
        <w:t>k</w:t>
      </w:r>
    </w:p>
    <w:p w14:paraId="081245E9" w14:textId="77777777" w:rsidR="00736B48" w:rsidRDefault="00000000" w:rsidP="001C28E9">
      <w:pPr>
        <w:pStyle w:val="ListParagraph"/>
        <w:numPr>
          <w:ilvl w:val="1"/>
          <w:numId w:val="26"/>
        </w:numPr>
        <w:tabs>
          <w:tab w:val="left" w:pos="826"/>
        </w:tabs>
        <w:spacing w:line="276" w:lineRule="auto"/>
        <w:ind w:left="825" w:right="153" w:hanging="708"/>
        <w:jc w:val="both"/>
        <w:rPr>
          <w:sz w:val="24"/>
        </w:rPr>
      </w:pPr>
      <w:r>
        <w:rPr>
          <w:sz w:val="24"/>
        </w:rPr>
        <w:t xml:space="preserve">In support of these Financial Regulations, the </w:t>
      </w:r>
      <w:r w:rsidR="002B6AA9">
        <w:rPr>
          <w:sz w:val="24"/>
        </w:rPr>
        <w:t>RFO</w:t>
      </w:r>
      <w:r>
        <w:rPr>
          <w:sz w:val="24"/>
        </w:rPr>
        <w:t xml:space="preserve"> will determine on</w:t>
      </w:r>
      <w:r>
        <w:rPr>
          <w:spacing w:val="-11"/>
          <w:sz w:val="24"/>
        </w:rPr>
        <w:t xml:space="preserve"> </w:t>
      </w:r>
      <w:r>
        <w:rPr>
          <w:sz w:val="24"/>
        </w:rPr>
        <w:t>behalf</w:t>
      </w:r>
      <w:r>
        <w:rPr>
          <w:spacing w:val="-14"/>
          <w:sz w:val="24"/>
        </w:rPr>
        <w:t xml:space="preserve"> </w:t>
      </w:r>
      <w:r>
        <w:rPr>
          <w:sz w:val="24"/>
        </w:rPr>
        <w:t>of</w:t>
      </w:r>
      <w:r>
        <w:rPr>
          <w:spacing w:val="-11"/>
          <w:sz w:val="24"/>
        </w:rPr>
        <w:t xml:space="preserve"> </w:t>
      </w:r>
      <w:r>
        <w:rPr>
          <w:sz w:val="24"/>
        </w:rPr>
        <w:t>the</w:t>
      </w:r>
      <w:r>
        <w:rPr>
          <w:spacing w:val="-11"/>
          <w:sz w:val="24"/>
        </w:rPr>
        <w:t xml:space="preserve"> </w:t>
      </w:r>
      <w:r>
        <w:rPr>
          <w:sz w:val="24"/>
        </w:rPr>
        <w:t>Council,</w:t>
      </w:r>
      <w:r>
        <w:rPr>
          <w:spacing w:val="-11"/>
          <w:sz w:val="24"/>
        </w:rPr>
        <w:t xml:space="preserve"> </w:t>
      </w:r>
      <w:r>
        <w:rPr>
          <w:sz w:val="24"/>
        </w:rPr>
        <w:t>its</w:t>
      </w:r>
      <w:r>
        <w:rPr>
          <w:spacing w:val="-12"/>
          <w:sz w:val="24"/>
        </w:rPr>
        <w:t xml:space="preserve"> </w:t>
      </w:r>
      <w:r>
        <w:rPr>
          <w:sz w:val="24"/>
        </w:rPr>
        <w:t>accounting</w:t>
      </w:r>
      <w:r>
        <w:rPr>
          <w:spacing w:val="-11"/>
          <w:sz w:val="24"/>
        </w:rPr>
        <w:t xml:space="preserve"> </w:t>
      </w:r>
      <w:r>
        <w:rPr>
          <w:sz w:val="24"/>
        </w:rPr>
        <w:t>policies,</w:t>
      </w:r>
      <w:r>
        <w:rPr>
          <w:spacing w:val="-11"/>
          <w:sz w:val="24"/>
        </w:rPr>
        <w:t xml:space="preserve"> </w:t>
      </w:r>
      <w:r>
        <w:rPr>
          <w:sz w:val="24"/>
        </w:rPr>
        <w:t>procedures,</w:t>
      </w:r>
      <w:r>
        <w:rPr>
          <w:spacing w:val="-11"/>
          <w:sz w:val="24"/>
        </w:rPr>
        <w:t xml:space="preserve"> </w:t>
      </w:r>
      <w:r>
        <w:rPr>
          <w:sz w:val="24"/>
        </w:rPr>
        <w:t>records,</w:t>
      </w:r>
      <w:r>
        <w:rPr>
          <w:spacing w:val="-13"/>
          <w:sz w:val="24"/>
        </w:rPr>
        <w:t xml:space="preserve"> </w:t>
      </w:r>
      <w:r>
        <w:rPr>
          <w:sz w:val="24"/>
        </w:rPr>
        <w:t>and</w:t>
      </w:r>
      <w:r>
        <w:rPr>
          <w:spacing w:val="-11"/>
          <w:sz w:val="24"/>
        </w:rPr>
        <w:t xml:space="preserve"> </w:t>
      </w:r>
      <w:r>
        <w:rPr>
          <w:sz w:val="24"/>
        </w:rPr>
        <w:t>control systems,</w:t>
      </w:r>
      <w:r>
        <w:rPr>
          <w:spacing w:val="-6"/>
          <w:sz w:val="24"/>
        </w:rPr>
        <w:t xml:space="preserve"> </w:t>
      </w:r>
      <w:r>
        <w:rPr>
          <w:sz w:val="24"/>
        </w:rPr>
        <w:t>ensure</w:t>
      </w:r>
      <w:r>
        <w:rPr>
          <w:spacing w:val="-4"/>
          <w:sz w:val="24"/>
        </w:rPr>
        <w:t xml:space="preserve"> </w:t>
      </w:r>
      <w:r>
        <w:rPr>
          <w:sz w:val="24"/>
        </w:rPr>
        <w:t>that</w:t>
      </w:r>
      <w:r>
        <w:rPr>
          <w:spacing w:val="-6"/>
          <w:sz w:val="24"/>
        </w:rPr>
        <w:t xml:space="preserve"> </w:t>
      </w:r>
      <w:r>
        <w:rPr>
          <w:sz w:val="24"/>
        </w:rPr>
        <w:t>these</w:t>
      </w:r>
      <w:r>
        <w:rPr>
          <w:spacing w:val="-6"/>
          <w:sz w:val="24"/>
        </w:rPr>
        <w:t xml:space="preserve"> </w:t>
      </w:r>
      <w:r>
        <w:rPr>
          <w:sz w:val="24"/>
        </w:rPr>
        <w:t>are</w:t>
      </w:r>
      <w:r>
        <w:rPr>
          <w:spacing w:val="-4"/>
          <w:sz w:val="24"/>
        </w:rPr>
        <w:t xml:space="preserve"> </w:t>
      </w:r>
      <w:r>
        <w:rPr>
          <w:sz w:val="24"/>
        </w:rPr>
        <w:t>observed</w:t>
      </w:r>
      <w:r>
        <w:rPr>
          <w:spacing w:val="-4"/>
          <w:sz w:val="24"/>
        </w:rPr>
        <w:t xml:space="preserve"> </w:t>
      </w:r>
      <w:r>
        <w:rPr>
          <w:sz w:val="24"/>
        </w:rPr>
        <w:t>and</w:t>
      </w:r>
      <w:r>
        <w:rPr>
          <w:spacing w:val="-6"/>
          <w:sz w:val="24"/>
        </w:rPr>
        <w:t xml:space="preserve"> </w:t>
      </w:r>
      <w:r>
        <w:rPr>
          <w:sz w:val="24"/>
        </w:rPr>
        <w:t>kept</w:t>
      </w:r>
      <w:r>
        <w:rPr>
          <w:spacing w:val="-6"/>
          <w:sz w:val="24"/>
        </w:rPr>
        <w:t xml:space="preserve"> </w:t>
      </w:r>
      <w:r>
        <w:rPr>
          <w:sz w:val="24"/>
        </w:rPr>
        <w:t>up</w:t>
      </w:r>
      <w:r>
        <w:rPr>
          <w:spacing w:val="-6"/>
          <w:sz w:val="24"/>
        </w:rPr>
        <w:t xml:space="preserve"> </w:t>
      </w:r>
      <w:r>
        <w:rPr>
          <w:sz w:val="24"/>
        </w:rPr>
        <w:t>to</w:t>
      </w:r>
      <w:r>
        <w:rPr>
          <w:spacing w:val="-6"/>
          <w:sz w:val="24"/>
        </w:rPr>
        <w:t xml:space="preserve"> </w:t>
      </w:r>
      <w:r>
        <w:rPr>
          <w:sz w:val="24"/>
        </w:rPr>
        <w:t>date</w:t>
      </w:r>
      <w:r>
        <w:rPr>
          <w:spacing w:val="-4"/>
          <w:sz w:val="24"/>
        </w:rPr>
        <w:t xml:space="preserve"> </w:t>
      </w:r>
      <w:r>
        <w:rPr>
          <w:sz w:val="24"/>
        </w:rPr>
        <w:t>in</w:t>
      </w:r>
      <w:r>
        <w:rPr>
          <w:spacing w:val="-6"/>
          <w:sz w:val="24"/>
        </w:rPr>
        <w:t xml:space="preserve"> </w:t>
      </w:r>
      <w:r>
        <w:rPr>
          <w:sz w:val="24"/>
        </w:rPr>
        <w:t>accordance</w:t>
      </w:r>
      <w:r>
        <w:rPr>
          <w:spacing w:val="-4"/>
          <w:sz w:val="24"/>
        </w:rPr>
        <w:t xml:space="preserve"> </w:t>
      </w:r>
      <w:r>
        <w:rPr>
          <w:sz w:val="24"/>
        </w:rPr>
        <w:t>with proper practices, produce the Council’s accounts, budgets, and financial plans, operate</w:t>
      </w:r>
      <w:r>
        <w:rPr>
          <w:spacing w:val="-8"/>
          <w:sz w:val="24"/>
        </w:rPr>
        <w:t xml:space="preserve"> </w:t>
      </w:r>
      <w:r>
        <w:rPr>
          <w:sz w:val="24"/>
        </w:rPr>
        <w:t>a</w:t>
      </w:r>
      <w:r>
        <w:rPr>
          <w:spacing w:val="-8"/>
          <w:sz w:val="24"/>
        </w:rPr>
        <w:t xml:space="preserve"> </w:t>
      </w:r>
      <w:r>
        <w:rPr>
          <w:sz w:val="24"/>
        </w:rPr>
        <w:t>sound</w:t>
      </w:r>
      <w:r>
        <w:rPr>
          <w:spacing w:val="-8"/>
          <w:sz w:val="24"/>
        </w:rPr>
        <w:t xml:space="preserve"> </w:t>
      </w:r>
      <w:r>
        <w:rPr>
          <w:sz w:val="24"/>
        </w:rPr>
        <w:t>system</w:t>
      </w:r>
      <w:r>
        <w:rPr>
          <w:spacing w:val="-8"/>
          <w:sz w:val="24"/>
        </w:rPr>
        <w:t xml:space="preserve"> </w:t>
      </w:r>
      <w:r>
        <w:rPr>
          <w:sz w:val="24"/>
        </w:rPr>
        <w:t>of</w:t>
      </w:r>
      <w:r>
        <w:rPr>
          <w:spacing w:val="-9"/>
          <w:sz w:val="24"/>
        </w:rPr>
        <w:t xml:space="preserve"> </w:t>
      </w:r>
      <w:r>
        <w:rPr>
          <w:sz w:val="24"/>
        </w:rPr>
        <w:t>budget</w:t>
      </w:r>
      <w:r>
        <w:rPr>
          <w:spacing w:val="-9"/>
          <w:sz w:val="24"/>
        </w:rPr>
        <w:t xml:space="preserve"> </w:t>
      </w:r>
      <w:r>
        <w:rPr>
          <w:sz w:val="24"/>
        </w:rPr>
        <w:t>monitoring</w:t>
      </w:r>
      <w:r>
        <w:rPr>
          <w:spacing w:val="-8"/>
          <w:sz w:val="24"/>
        </w:rPr>
        <w:t xml:space="preserve"> </w:t>
      </w:r>
      <w:r>
        <w:rPr>
          <w:sz w:val="24"/>
        </w:rPr>
        <w:t>and</w:t>
      </w:r>
      <w:r>
        <w:rPr>
          <w:spacing w:val="-8"/>
          <w:sz w:val="24"/>
        </w:rPr>
        <w:t xml:space="preserve"> </w:t>
      </w:r>
      <w:r>
        <w:rPr>
          <w:sz w:val="24"/>
        </w:rPr>
        <w:t>control,</w:t>
      </w:r>
      <w:r>
        <w:rPr>
          <w:spacing w:val="-9"/>
          <w:sz w:val="24"/>
        </w:rPr>
        <w:t xml:space="preserve"> </w:t>
      </w:r>
      <w:r>
        <w:rPr>
          <w:sz w:val="24"/>
        </w:rPr>
        <w:t>and</w:t>
      </w:r>
      <w:r>
        <w:rPr>
          <w:spacing w:val="-11"/>
          <w:sz w:val="24"/>
        </w:rPr>
        <w:t xml:space="preserve"> </w:t>
      </w:r>
      <w:r>
        <w:rPr>
          <w:sz w:val="24"/>
        </w:rPr>
        <w:t>assist</w:t>
      </w:r>
      <w:r>
        <w:rPr>
          <w:spacing w:val="-9"/>
          <w:sz w:val="24"/>
        </w:rPr>
        <w:t xml:space="preserve"> </w:t>
      </w:r>
      <w:r>
        <w:rPr>
          <w:sz w:val="24"/>
        </w:rPr>
        <w:t>the</w:t>
      </w:r>
      <w:r>
        <w:rPr>
          <w:spacing w:val="-6"/>
          <w:sz w:val="24"/>
        </w:rPr>
        <w:t xml:space="preserve"> </w:t>
      </w:r>
      <w:r>
        <w:rPr>
          <w:sz w:val="24"/>
        </w:rPr>
        <w:t xml:space="preserve">Council in securing economy, efficiency, and effectiveness in the use of taxpayers’ </w:t>
      </w:r>
      <w:r>
        <w:rPr>
          <w:spacing w:val="-2"/>
          <w:sz w:val="24"/>
        </w:rPr>
        <w:t>money.</w:t>
      </w:r>
    </w:p>
    <w:p w14:paraId="4010BACF" w14:textId="77777777" w:rsidR="00736B48" w:rsidRDefault="00000000" w:rsidP="001C28E9">
      <w:pPr>
        <w:pStyle w:val="ListParagraph"/>
        <w:numPr>
          <w:ilvl w:val="1"/>
          <w:numId w:val="26"/>
        </w:numPr>
        <w:tabs>
          <w:tab w:val="left" w:pos="826"/>
        </w:tabs>
        <w:spacing w:before="228" w:line="276" w:lineRule="auto"/>
        <w:ind w:left="825" w:right="161" w:hanging="708"/>
        <w:jc w:val="both"/>
        <w:rPr>
          <w:sz w:val="24"/>
        </w:rPr>
      </w:pPr>
      <w:r>
        <w:rPr>
          <w:sz w:val="24"/>
        </w:rPr>
        <w:t>The</w:t>
      </w:r>
      <w:r>
        <w:rPr>
          <w:spacing w:val="-6"/>
          <w:sz w:val="24"/>
        </w:rPr>
        <w:t xml:space="preserve"> </w:t>
      </w:r>
      <w:r w:rsidR="002B6AA9">
        <w:rPr>
          <w:sz w:val="24"/>
        </w:rPr>
        <w:t>RFO</w:t>
      </w:r>
      <w:r>
        <w:rPr>
          <w:spacing w:val="-8"/>
          <w:sz w:val="24"/>
        </w:rPr>
        <w:t xml:space="preserve"> </w:t>
      </w:r>
      <w:r>
        <w:rPr>
          <w:sz w:val="24"/>
        </w:rPr>
        <w:t>will</w:t>
      </w:r>
      <w:r>
        <w:rPr>
          <w:spacing w:val="-7"/>
          <w:sz w:val="24"/>
        </w:rPr>
        <w:t xml:space="preserve"> </w:t>
      </w:r>
      <w:r>
        <w:rPr>
          <w:sz w:val="24"/>
        </w:rPr>
        <w:t>issue</w:t>
      </w:r>
      <w:r>
        <w:rPr>
          <w:spacing w:val="-5"/>
          <w:sz w:val="24"/>
        </w:rPr>
        <w:t xml:space="preserve"> </w:t>
      </w:r>
      <w:r>
        <w:rPr>
          <w:sz w:val="24"/>
        </w:rPr>
        <w:t>supporting</w:t>
      </w:r>
      <w:r>
        <w:rPr>
          <w:spacing w:val="-6"/>
          <w:sz w:val="24"/>
        </w:rPr>
        <w:t xml:space="preserve"> </w:t>
      </w:r>
      <w:r>
        <w:rPr>
          <w:sz w:val="24"/>
        </w:rPr>
        <w:t>financial</w:t>
      </w:r>
      <w:r>
        <w:rPr>
          <w:spacing w:val="-6"/>
          <w:sz w:val="24"/>
        </w:rPr>
        <w:t xml:space="preserve"> </w:t>
      </w:r>
      <w:r>
        <w:rPr>
          <w:sz w:val="24"/>
        </w:rPr>
        <w:t>policies</w:t>
      </w:r>
      <w:r>
        <w:rPr>
          <w:spacing w:val="-6"/>
          <w:sz w:val="24"/>
        </w:rPr>
        <w:t xml:space="preserve"> </w:t>
      </w:r>
      <w:r>
        <w:rPr>
          <w:sz w:val="24"/>
        </w:rPr>
        <w:t>and</w:t>
      </w:r>
      <w:r>
        <w:rPr>
          <w:spacing w:val="-6"/>
          <w:sz w:val="24"/>
        </w:rPr>
        <w:t xml:space="preserve"> </w:t>
      </w:r>
      <w:r>
        <w:rPr>
          <w:sz w:val="24"/>
        </w:rPr>
        <w:t>procedures,</w:t>
      </w:r>
      <w:r>
        <w:rPr>
          <w:spacing w:val="-6"/>
          <w:sz w:val="24"/>
        </w:rPr>
        <w:t xml:space="preserve"> </w:t>
      </w:r>
      <w:r>
        <w:rPr>
          <w:sz w:val="24"/>
        </w:rPr>
        <w:t>as well as financial management information, advice, training, and guidance in support of the requirements of these Financial Regulations.</w:t>
      </w:r>
    </w:p>
    <w:p w14:paraId="5CDB75C2" w14:textId="77777777" w:rsidR="00736B48" w:rsidRDefault="00000000" w:rsidP="001C28E9">
      <w:pPr>
        <w:pStyle w:val="ListParagraph"/>
        <w:numPr>
          <w:ilvl w:val="1"/>
          <w:numId w:val="26"/>
        </w:numPr>
        <w:tabs>
          <w:tab w:val="left" w:pos="826"/>
        </w:tabs>
        <w:spacing w:line="276" w:lineRule="auto"/>
        <w:ind w:left="825" w:right="151" w:hanging="708"/>
        <w:jc w:val="both"/>
        <w:rPr>
          <w:sz w:val="24"/>
        </w:rPr>
      </w:pPr>
      <w:r>
        <w:rPr>
          <w:sz w:val="24"/>
        </w:rPr>
        <w:t>Please note that the framework for the procurement of all works, goods, materials, and services on behalf of the Council, as well as the Council’s tendering and contract procedures are provided for separately in the Council’s Constitution within the Standing Orders for Contracts and Procurement.</w:t>
      </w:r>
    </w:p>
    <w:p w14:paraId="6A417628" w14:textId="77777777" w:rsidR="00736B48" w:rsidRDefault="002B6AA9" w:rsidP="001C28E9">
      <w:pPr>
        <w:pStyle w:val="ListParagraph"/>
        <w:numPr>
          <w:ilvl w:val="1"/>
          <w:numId w:val="26"/>
        </w:numPr>
        <w:tabs>
          <w:tab w:val="left" w:pos="826"/>
        </w:tabs>
        <w:spacing w:line="276" w:lineRule="auto"/>
        <w:ind w:left="825" w:right="159" w:hanging="708"/>
        <w:jc w:val="both"/>
        <w:rPr>
          <w:sz w:val="24"/>
        </w:rPr>
      </w:pPr>
      <w:r>
        <w:rPr>
          <w:sz w:val="24"/>
        </w:rPr>
        <w:t xml:space="preserve">The Parish </w:t>
      </w:r>
      <w:proofErr w:type="gramStart"/>
      <w:r>
        <w:rPr>
          <w:sz w:val="24"/>
        </w:rPr>
        <w:t>Clerk  has</w:t>
      </w:r>
      <w:proofErr w:type="gramEnd"/>
      <w:r>
        <w:rPr>
          <w:sz w:val="24"/>
        </w:rPr>
        <w:t xml:space="preserve"> a responsibility under the requirements of these Financial Regulations for taking reasonable action to ensure the security of</w:t>
      </w:r>
      <w:r>
        <w:rPr>
          <w:spacing w:val="-13"/>
          <w:sz w:val="24"/>
        </w:rPr>
        <w:t xml:space="preserve"> </w:t>
      </w:r>
      <w:r>
        <w:rPr>
          <w:sz w:val="24"/>
        </w:rPr>
        <w:t>all</w:t>
      </w:r>
      <w:r>
        <w:rPr>
          <w:spacing w:val="-15"/>
          <w:sz w:val="24"/>
        </w:rPr>
        <w:t xml:space="preserve"> </w:t>
      </w:r>
      <w:r>
        <w:rPr>
          <w:sz w:val="24"/>
        </w:rPr>
        <w:t>assets</w:t>
      </w:r>
      <w:r>
        <w:rPr>
          <w:spacing w:val="-14"/>
          <w:sz w:val="24"/>
        </w:rPr>
        <w:t xml:space="preserve"> </w:t>
      </w:r>
      <w:r>
        <w:rPr>
          <w:sz w:val="24"/>
        </w:rPr>
        <w:t>ensuring</w:t>
      </w:r>
      <w:r>
        <w:rPr>
          <w:spacing w:val="-13"/>
          <w:sz w:val="24"/>
        </w:rPr>
        <w:t xml:space="preserve"> </w:t>
      </w:r>
      <w:r>
        <w:rPr>
          <w:sz w:val="24"/>
        </w:rPr>
        <w:t>that</w:t>
      </w:r>
      <w:r>
        <w:rPr>
          <w:spacing w:val="-16"/>
          <w:sz w:val="24"/>
        </w:rPr>
        <w:t xml:space="preserve"> </w:t>
      </w:r>
      <w:r>
        <w:rPr>
          <w:sz w:val="24"/>
        </w:rPr>
        <w:t>all</w:t>
      </w:r>
      <w:r>
        <w:rPr>
          <w:spacing w:val="-15"/>
          <w:sz w:val="24"/>
        </w:rPr>
        <w:t xml:space="preserve"> </w:t>
      </w:r>
      <w:r>
        <w:rPr>
          <w:sz w:val="24"/>
        </w:rPr>
        <w:t>expenditure</w:t>
      </w:r>
      <w:r>
        <w:rPr>
          <w:spacing w:val="-14"/>
          <w:sz w:val="24"/>
        </w:rPr>
        <w:t xml:space="preserve"> </w:t>
      </w:r>
      <w:r>
        <w:rPr>
          <w:sz w:val="24"/>
        </w:rPr>
        <w:t>incurred</w:t>
      </w:r>
      <w:r>
        <w:rPr>
          <w:spacing w:val="-13"/>
          <w:sz w:val="24"/>
        </w:rPr>
        <w:t xml:space="preserve"> </w:t>
      </w:r>
      <w:r>
        <w:rPr>
          <w:sz w:val="24"/>
        </w:rPr>
        <w:t>is</w:t>
      </w:r>
      <w:r>
        <w:rPr>
          <w:spacing w:val="-15"/>
          <w:sz w:val="24"/>
        </w:rPr>
        <w:t xml:space="preserve"> </w:t>
      </w:r>
      <w:r>
        <w:rPr>
          <w:sz w:val="24"/>
        </w:rPr>
        <w:t>legal</w:t>
      </w:r>
      <w:r>
        <w:rPr>
          <w:spacing w:val="-15"/>
          <w:sz w:val="24"/>
        </w:rPr>
        <w:t xml:space="preserve"> </w:t>
      </w:r>
      <w:r>
        <w:rPr>
          <w:sz w:val="24"/>
        </w:rPr>
        <w:t xml:space="preserve">and properly </w:t>
      </w:r>
      <w:proofErr w:type="spellStart"/>
      <w:r>
        <w:rPr>
          <w:sz w:val="24"/>
        </w:rPr>
        <w:t>authorised</w:t>
      </w:r>
      <w:proofErr w:type="spellEnd"/>
      <w:r>
        <w:rPr>
          <w:sz w:val="24"/>
        </w:rPr>
        <w:t>, that all cash and other income is properly collected, accounted for and banked, and for securing value for money in the use of taxpayers’ money.</w:t>
      </w:r>
    </w:p>
    <w:p w14:paraId="6C5EBED6" w14:textId="77777777" w:rsidR="00736B48" w:rsidRPr="009E5E2A" w:rsidRDefault="00000000" w:rsidP="009E5E2A">
      <w:pPr>
        <w:pStyle w:val="ListParagraph"/>
        <w:numPr>
          <w:ilvl w:val="1"/>
          <w:numId w:val="26"/>
        </w:numPr>
        <w:tabs>
          <w:tab w:val="left" w:pos="826"/>
        </w:tabs>
        <w:spacing w:line="276" w:lineRule="auto"/>
        <w:ind w:left="825" w:right="154" w:hanging="708"/>
        <w:jc w:val="both"/>
      </w:pPr>
      <w:r>
        <w:rPr>
          <w:sz w:val="24"/>
        </w:rPr>
        <w:t>The Financial Regulations may only be amended or varied by resolution of the Council</w:t>
      </w:r>
      <w:r>
        <w:rPr>
          <w:spacing w:val="-13"/>
          <w:sz w:val="24"/>
        </w:rPr>
        <w:t xml:space="preserve"> </w:t>
      </w:r>
      <w:r>
        <w:rPr>
          <w:sz w:val="24"/>
        </w:rPr>
        <w:t>and</w:t>
      </w:r>
      <w:r>
        <w:rPr>
          <w:spacing w:val="-11"/>
          <w:sz w:val="24"/>
        </w:rPr>
        <w:t xml:space="preserve"> </w:t>
      </w:r>
      <w:r>
        <w:rPr>
          <w:sz w:val="24"/>
        </w:rPr>
        <w:t>will</w:t>
      </w:r>
      <w:r>
        <w:rPr>
          <w:spacing w:val="-14"/>
          <w:sz w:val="24"/>
        </w:rPr>
        <w:t xml:space="preserve"> </w:t>
      </w:r>
      <w:r>
        <w:rPr>
          <w:sz w:val="24"/>
        </w:rPr>
        <w:t>be</w:t>
      </w:r>
      <w:r>
        <w:rPr>
          <w:spacing w:val="-12"/>
          <w:sz w:val="24"/>
        </w:rPr>
        <w:t xml:space="preserve"> </w:t>
      </w:r>
      <w:r>
        <w:rPr>
          <w:sz w:val="24"/>
        </w:rPr>
        <w:t>reviewed</w:t>
      </w:r>
      <w:r>
        <w:rPr>
          <w:spacing w:val="-11"/>
          <w:sz w:val="24"/>
        </w:rPr>
        <w:t xml:space="preserve"> </w:t>
      </w:r>
      <w:r>
        <w:rPr>
          <w:sz w:val="24"/>
        </w:rPr>
        <w:t>and</w:t>
      </w:r>
      <w:r>
        <w:rPr>
          <w:spacing w:val="-14"/>
          <w:sz w:val="24"/>
        </w:rPr>
        <w:t xml:space="preserve"> </w:t>
      </w:r>
      <w:r>
        <w:rPr>
          <w:sz w:val="24"/>
        </w:rPr>
        <w:t>updated</w:t>
      </w:r>
      <w:r>
        <w:rPr>
          <w:spacing w:val="-12"/>
          <w:sz w:val="24"/>
        </w:rPr>
        <w:t xml:space="preserve"> </w:t>
      </w:r>
      <w:r>
        <w:rPr>
          <w:sz w:val="24"/>
        </w:rPr>
        <w:t>annually</w:t>
      </w:r>
      <w:r>
        <w:rPr>
          <w:spacing w:val="-13"/>
          <w:sz w:val="24"/>
        </w:rPr>
        <w:t xml:space="preserve"> </w:t>
      </w:r>
      <w:r>
        <w:rPr>
          <w:sz w:val="24"/>
        </w:rPr>
        <w:t>by</w:t>
      </w:r>
      <w:r>
        <w:rPr>
          <w:spacing w:val="-13"/>
          <w:sz w:val="24"/>
        </w:rPr>
        <w:t xml:space="preserve"> </w:t>
      </w:r>
      <w:r>
        <w:rPr>
          <w:sz w:val="24"/>
        </w:rPr>
        <w:t>the</w:t>
      </w:r>
      <w:r>
        <w:rPr>
          <w:spacing w:val="-12"/>
          <w:sz w:val="24"/>
        </w:rPr>
        <w:t xml:space="preserve"> </w:t>
      </w:r>
      <w:r w:rsidR="002B6AA9">
        <w:rPr>
          <w:sz w:val="24"/>
        </w:rPr>
        <w:t>RFO</w:t>
      </w:r>
      <w:r>
        <w:rPr>
          <w:sz w:val="24"/>
        </w:rPr>
        <w:t>.</w:t>
      </w:r>
      <w:r>
        <w:rPr>
          <w:spacing w:val="-13"/>
          <w:sz w:val="24"/>
        </w:rPr>
        <w:t xml:space="preserve"> </w:t>
      </w:r>
      <w:r>
        <w:rPr>
          <w:sz w:val="24"/>
        </w:rPr>
        <w:t>Any revisions will be submitted to Council for approval.</w:t>
      </w:r>
      <w:bookmarkStart w:id="7" w:name="3.0_Financial_Management_Responsibilitie"/>
      <w:bookmarkEnd w:id="7"/>
      <w:r w:rsidR="009E5E2A">
        <w:t xml:space="preserve"> </w:t>
      </w:r>
      <w:r>
        <w:t>Financial</w:t>
      </w:r>
      <w:r>
        <w:rPr>
          <w:spacing w:val="-12"/>
        </w:rPr>
        <w:t xml:space="preserve"> </w:t>
      </w:r>
      <w:r>
        <w:t>Management</w:t>
      </w:r>
      <w:r>
        <w:rPr>
          <w:spacing w:val="-10"/>
        </w:rPr>
        <w:t xml:space="preserve"> </w:t>
      </w:r>
      <w:r>
        <w:rPr>
          <w:spacing w:val="-2"/>
        </w:rPr>
        <w:t>Responsibilities</w:t>
      </w:r>
    </w:p>
    <w:p w14:paraId="09CBFD93" w14:textId="77777777" w:rsidR="009E5E2A" w:rsidRPr="009E5E2A" w:rsidRDefault="009E5E2A" w:rsidP="005E0213">
      <w:pPr>
        <w:tabs>
          <w:tab w:val="left" w:pos="826"/>
        </w:tabs>
        <w:spacing w:line="276" w:lineRule="auto"/>
        <w:ind w:left="117" w:right="154"/>
      </w:pPr>
    </w:p>
    <w:p w14:paraId="71CB9E2E" w14:textId="77777777" w:rsidR="009E5E2A" w:rsidRDefault="009E5E2A" w:rsidP="009E5E2A">
      <w:pPr>
        <w:pStyle w:val="Heading1"/>
      </w:pPr>
      <w:bookmarkStart w:id="8" w:name="_Toc109629943"/>
      <w:bookmarkStart w:id="9" w:name="_Toc109630032"/>
      <w:r>
        <w:t>Responsibilities</w:t>
      </w:r>
      <w:bookmarkEnd w:id="8"/>
      <w:bookmarkEnd w:id="9"/>
    </w:p>
    <w:p w14:paraId="2B804A3E" w14:textId="77777777" w:rsidR="00736B48" w:rsidRDefault="00000000" w:rsidP="001C28E9">
      <w:pPr>
        <w:pStyle w:val="ListParagraph"/>
        <w:numPr>
          <w:ilvl w:val="1"/>
          <w:numId w:val="25"/>
        </w:numPr>
        <w:tabs>
          <w:tab w:val="left" w:pos="826"/>
        </w:tabs>
        <w:spacing w:line="276" w:lineRule="auto"/>
        <w:ind w:left="825" w:right="152" w:hanging="708"/>
        <w:jc w:val="both"/>
        <w:rPr>
          <w:sz w:val="24"/>
        </w:rPr>
      </w:pPr>
      <w:r>
        <w:rPr>
          <w:sz w:val="24"/>
        </w:rPr>
        <w:t xml:space="preserve">The financial management responsibilities are </w:t>
      </w:r>
      <w:proofErr w:type="spellStart"/>
      <w:r>
        <w:rPr>
          <w:sz w:val="24"/>
        </w:rPr>
        <w:t>summarised</w:t>
      </w:r>
      <w:proofErr w:type="spellEnd"/>
      <w:r>
        <w:rPr>
          <w:sz w:val="24"/>
        </w:rPr>
        <w:t xml:space="preserve"> in this section of the Financial Regulations.</w:t>
      </w:r>
    </w:p>
    <w:p w14:paraId="73ACE5D7" w14:textId="77777777" w:rsidR="005E0213" w:rsidRPr="00D50093" w:rsidRDefault="005E0213" w:rsidP="00D50093">
      <w:pPr>
        <w:tabs>
          <w:tab w:val="left" w:pos="826"/>
        </w:tabs>
        <w:spacing w:line="276" w:lineRule="auto"/>
        <w:ind w:left="117" w:right="152"/>
        <w:rPr>
          <w:sz w:val="24"/>
        </w:rPr>
      </w:pPr>
    </w:p>
    <w:p w14:paraId="4AFA6796" w14:textId="77777777" w:rsidR="00736B48" w:rsidRDefault="00000000" w:rsidP="005E0213">
      <w:pPr>
        <w:pStyle w:val="Heading2"/>
      </w:pPr>
      <w:bookmarkStart w:id="10" w:name="The_Council"/>
      <w:bookmarkStart w:id="11" w:name="_Toc109629944"/>
      <w:bookmarkStart w:id="12" w:name="_Toc109630033"/>
      <w:bookmarkEnd w:id="10"/>
      <w:r>
        <w:t>The</w:t>
      </w:r>
      <w:r>
        <w:rPr>
          <w:spacing w:val="-4"/>
        </w:rPr>
        <w:t xml:space="preserve"> </w:t>
      </w:r>
      <w:r>
        <w:t>Council</w:t>
      </w:r>
      <w:bookmarkEnd w:id="11"/>
      <w:bookmarkEnd w:id="12"/>
    </w:p>
    <w:p w14:paraId="0364B059" w14:textId="77777777" w:rsidR="00736B48" w:rsidRDefault="00000000" w:rsidP="001C28E9">
      <w:pPr>
        <w:pStyle w:val="ListParagraph"/>
        <w:numPr>
          <w:ilvl w:val="1"/>
          <w:numId w:val="25"/>
        </w:numPr>
        <w:tabs>
          <w:tab w:val="left" w:pos="826"/>
        </w:tabs>
        <w:spacing w:line="276" w:lineRule="auto"/>
        <w:ind w:left="825" w:right="156" w:hanging="708"/>
        <w:jc w:val="both"/>
        <w:rPr>
          <w:sz w:val="24"/>
        </w:rPr>
      </w:pPr>
      <w:r>
        <w:rPr>
          <w:sz w:val="24"/>
        </w:rPr>
        <w:t xml:space="preserve">The Council is responsible for adopting the Financial Regulations and Standing Orders, and which provide the framework and guidelines within which the Council operates and carries out its business, and for monitoring and ensuring </w:t>
      </w:r>
      <w:r>
        <w:rPr>
          <w:sz w:val="24"/>
        </w:rPr>
        <w:lastRenderedPageBreak/>
        <w:t>compliance with these requirements.</w:t>
      </w:r>
    </w:p>
    <w:p w14:paraId="48CE0B6A" w14:textId="77777777" w:rsidR="00736B48" w:rsidRDefault="00000000" w:rsidP="001C28E9">
      <w:pPr>
        <w:pStyle w:val="ListParagraph"/>
        <w:numPr>
          <w:ilvl w:val="1"/>
          <w:numId w:val="25"/>
        </w:numPr>
        <w:tabs>
          <w:tab w:val="left" w:pos="826"/>
        </w:tabs>
        <w:spacing w:before="207" w:line="276" w:lineRule="auto"/>
        <w:ind w:left="825" w:right="152" w:hanging="708"/>
        <w:jc w:val="both"/>
        <w:rPr>
          <w:sz w:val="24"/>
        </w:rPr>
      </w:pPr>
      <w:r>
        <w:rPr>
          <w:sz w:val="24"/>
        </w:rPr>
        <w:t xml:space="preserve">The Council is responsible, by law, for the overall financial management of the Council, and the following specified decisions which cannot be delegated </w:t>
      </w:r>
      <w:proofErr w:type="gramStart"/>
      <w:r>
        <w:rPr>
          <w:spacing w:val="-2"/>
          <w:sz w:val="24"/>
        </w:rPr>
        <w:t>elsewhere:-</w:t>
      </w:r>
      <w:proofErr w:type="gramEnd"/>
    </w:p>
    <w:p w14:paraId="2398CD7B" w14:textId="77777777" w:rsidR="00736B48" w:rsidRDefault="00000000" w:rsidP="001C28E9">
      <w:pPr>
        <w:pStyle w:val="ListParagraph"/>
        <w:numPr>
          <w:ilvl w:val="2"/>
          <w:numId w:val="25"/>
        </w:numPr>
        <w:tabs>
          <w:tab w:val="left" w:pos="1533"/>
          <w:tab w:val="left" w:pos="1534"/>
        </w:tabs>
        <w:spacing w:before="185" w:line="276" w:lineRule="auto"/>
        <w:ind w:left="1533" w:hanging="424"/>
        <w:jc w:val="left"/>
        <w:rPr>
          <w:sz w:val="24"/>
        </w:rPr>
      </w:pPr>
      <w:r>
        <w:rPr>
          <w:sz w:val="24"/>
        </w:rPr>
        <w:t>Setting</w:t>
      </w:r>
      <w:r>
        <w:rPr>
          <w:spacing w:val="-4"/>
          <w:sz w:val="24"/>
        </w:rPr>
        <w:t xml:space="preserve"> </w:t>
      </w:r>
      <w:r>
        <w:rPr>
          <w:sz w:val="24"/>
        </w:rPr>
        <w:t>the</w:t>
      </w:r>
      <w:r>
        <w:rPr>
          <w:spacing w:val="-3"/>
          <w:sz w:val="24"/>
        </w:rPr>
        <w:t xml:space="preserve"> </w:t>
      </w:r>
      <w:r>
        <w:rPr>
          <w:sz w:val="24"/>
        </w:rPr>
        <w:t>Council</w:t>
      </w:r>
      <w:r>
        <w:rPr>
          <w:spacing w:val="-6"/>
          <w:sz w:val="24"/>
        </w:rPr>
        <w:t xml:space="preserve"> </w:t>
      </w:r>
      <w:proofErr w:type="gramStart"/>
      <w:r>
        <w:rPr>
          <w:spacing w:val="-2"/>
          <w:sz w:val="24"/>
        </w:rPr>
        <w:t>Precept;</w:t>
      </w:r>
      <w:proofErr w:type="gramEnd"/>
    </w:p>
    <w:p w14:paraId="380FB7B5" w14:textId="77777777" w:rsidR="00736B48" w:rsidRDefault="00000000" w:rsidP="001C28E9">
      <w:pPr>
        <w:pStyle w:val="ListParagraph"/>
        <w:numPr>
          <w:ilvl w:val="2"/>
          <w:numId w:val="25"/>
        </w:numPr>
        <w:tabs>
          <w:tab w:val="left" w:pos="1535"/>
          <w:tab w:val="left" w:pos="1536"/>
        </w:tabs>
        <w:spacing w:before="0" w:line="276" w:lineRule="auto"/>
        <w:ind w:right="153" w:hanging="425"/>
        <w:jc w:val="left"/>
        <w:rPr>
          <w:sz w:val="20"/>
        </w:rPr>
      </w:pPr>
      <w:r>
        <w:rPr>
          <w:sz w:val="24"/>
        </w:rPr>
        <w:t xml:space="preserve">Approving the Annual Governance and Accountability Return, including the Accounting Statements and Annual Governance </w:t>
      </w:r>
      <w:proofErr w:type="gramStart"/>
      <w:r>
        <w:rPr>
          <w:sz w:val="24"/>
        </w:rPr>
        <w:t>Statement;</w:t>
      </w:r>
      <w:proofErr w:type="gramEnd"/>
    </w:p>
    <w:p w14:paraId="4E07744B" w14:textId="77777777" w:rsidR="00736B48" w:rsidRDefault="00000000" w:rsidP="001C28E9">
      <w:pPr>
        <w:pStyle w:val="ListParagraph"/>
        <w:numPr>
          <w:ilvl w:val="2"/>
          <w:numId w:val="25"/>
        </w:numPr>
        <w:tabs>
          <w:tab w:val="left" w:pos="1535"/>
          <w:tab w:val="left" w:pos="1536"/>
        </w:tabs>
        <w:spacing w:before="0" w:line="276" w:lineRule="auto"/>
        <w:ind w:hanging="426"/>
        <w:jc w:val="left"/>
        <w:rPr>
          <w:sz w:val="24"/>
        </w:rPr>
      </w:pPr>
      <w:r>
        <w:rPr>
          <w:sz w:val="24"/>
        </w:rPr>
        <w:t>Approving</w:t>
      </w:r>
      <w:r>
        <w:rPr>
          <w:spacing w:val="-5"/>
          <w:sz w:val="24"/>
        </w:rPr>
        <w:t xml:space="preserve"> </w:t>
      </w:r>
      <w:r>
        <w:rPr>
          <w:sz w:val="24"/>
        </w:rPr>
        <w:t>new</w:t>
      </w:r>
      <w:r>
        <w:rPr>
          <w:spacing w:val="-3"/>
          <w:sz w:val="24"/>
        </w:rPr>
        <w:t xml:space="preserve"> </w:t>
      </w:r>
      <w:r>
        <w:rPr>
          <w:sz w:val="24"/>
        </w:rPr>
        <w:t>borrowing</w:t>
      </w:r>
      <w:r>
        <w:rPr>
          <w:spacing w:val="-2"/>
          <w:sz w:val="24"/>
        </w:rPr>
        <w:t xml:space="preserve"> </w:t>
      </w:r>
      <w:r>
        <w:rPr>
          <w:sz w:val="24"/>
        </w:rPr>
        <w:t>and</w:t>
      </w:r>
      <w:r>
        <w:rPr>
          <w:spacing w:val="-2"/>
          <w:sz w:val="24"/>
        </w:rPr>
        <w:t xml:space="preserve"> </w:t>
      </w:r>
      <w:r>
        <w:rPr>
          <w:sz w:val="24"/>
        </w:rPr>
        <w:t>changes</w:t>
      </w:r>
      <w:r>
        <w:rPr>
          <w:spacing w:val="-4"/>
          <w:sz w:val="24"/>
        </w:rPr>
        <w:t xml:space="preserve"> </w:t>
      </w:r>
      <w:r>
        <w:rPr>
          <w:sz w:val="24"/>
        </w:rPr>
        <w:t>to</w:t>
      </w:r>
      <w:r>
        <w:rPr>
          <w:spacing w:val="-1"/>
          <w:sz w:val="24"/>
        </w:rPr>
        <w:t xml:space="preserve"> </w:t>
      </w:r>
      <w:r>
        <w:rPr>
          <w:sz w:val="24"/>
        </w:rPr>
        <w:t>the</w:t>
      </w:r>
      <w:r>
        <w:rPr>
          <w:spacing w:val="-4"/>
          <w:sz w:val="24"/>
        </w:rPr>
        <w:t xml:space="preserve"> </w:t>
      </w:r>
      <w:r>
        <w:rPr>
          <w:sz w:val="24"/>
        </w:rPr>
        <w:t>bank</w:t>
      </w:r>
      <w:r>
        <w:rPr>
          <w:spacing w:val="-4"/>
          <w:sz w:val="24"/>
        </w:rPr>
        <w:t xml:space="preserve"> </w:t>
      </w:r>
      <w:proofErr w:type="gramStart"/>
      <w:r>
        <w:rPr>
          <w:spacing w:val="-2"/>
          <w:sz w:val="24"/>
        </w:rPr>
        <w:t>mandate;</w:t>
      </w:r>
      <w:proofErr w:type="gramEnd"/>
    </w:p>
    <w:p w14:paraId="0F053D69" w14:textId="77777777" w:rsidR="00736B48" w:rsidRDefault="00000000" w:rsidP="001C28E9">
      <w:pPr>
        <w:pStyle w:val="ListParagraph"/>
        <w:numPr>
          <w:ilvl w:val="2"/>
          <w:numId w:val="25"/>
        </w:numPr>
        <w:tabs>
          <w:tab w:val="left" w:pos="1535"/>
          <w:tab w:val="left" w:pos="1536"/>
        </w:tabs>
        <w:spacing w:before="0" w:line="276" w:lineRule="auto"/>
        <w:ind w:hanging="426"/>
        <w:jc w:val="left"/>
        <w:rPr>
          <w:sz w:val="24"/>
        </w:rPr>
      </w:pPr>
      <w:r>
        <w:rPr>
          <w:sz w:val="24"/>
        </w:rPr>
        <w:t>Writing</w:t>
      </w:r>
      <w:r>
        <w:rPr>
          <w:spacing w:val="-1"/>
          <w:sz w:val="24"/>
        </w:rPr>
        <w:t xml:space="preserve"> </w:t>
      </w:r>
      <w:r>
        <w:rPr>
          <w:sz w:val="24"/>
        </w:rPr>
        <w:t>off</w:t>
      </w:r>
      <w:r>
        <w:rPr>
          <w:spacing w:val="-1"/>
          <w:sz w:val="24"/>
        </w:rPr>
        <w:t xml:space="preserve"> </w:t>
      </w:r>
      <w:proofErr w:type="gramStart"/>
      <w:r>
        <w:rPr>
          <w:spacing w:val="-2"/>
          <w:sz w:val="24"/>
        </w:rPr>
        <w:t>debts;</w:t>
      </w:r>
      <w:proofErr w:type="gramEnd"/>
    </w:p>
    <w:p w14:paraId="5711A8A7" w14:textId="77777777" w:rsidR="00736B48" w:rsidRDefault="00000000" w:rsidP="001C28E9">
      <w:pPr>
        <w:pStyle w:val="ListParagraph"/>
        <w:numPr>
          <w:ilvl w:val="2"/>
          <w:numId w:val="25"/>
        </w:numPr>
        <w:tabs>
          <w:tab w:val="left" w:pos="1535"/>
          <w:tab w:val="left" w:pos="1536"/>
        </w:tabs>
        <w:spacing w:before="0" w:line="276" w:lineRule="auto"/>
        <w:ind w:hanging="426"/>
        <w:jc w:val="left"/>
        <w:rPr>
          <w:sz w:val="24"/>
        </w:rPr>
      </w:pPr>
      <w:r>
        <w:rPr>
          <w:sz w:val="24"/>
        </w:rPr>
        <w:t>Declaring</w:t>
      </w:r>
      <w:r>
        <w:rPr>
          <w:spacing w:val="-6"/>
          <w:sz w:val="24"/>
        </w:rPr>
        <w:t xml:space="preserve"> </w:t>
      </w:r>
      <w:r>
        <w:rPr>
          <w:sz w:val="24"/>
        </w:rPr>
        <w:t>eligibility</w:t>
      </w:r>
      <w:r>
        <w:rPr>
          <w:spacing w:val="-3"/>
          <w:sz w:val="24"/>
        </w:rPr>
        <w:t xml:space="preserve"> </w:t>
      </w:r>
      <w:r>
        <w:rPr>
          <w:sz w:val="24"/>
        </w:rPr>
        <w:t>to</w:t>
      </w:r>
      <w:r>
        <w:rPr>
          <w:spacing w:val="-3"/>
          <w:sz w:val="24"/>
        </w:rPr>
        <w:t xml:space="preserve"> </w:t>
      </w:r>
      <w:r>
        <w:rPr>
          <w:sz w:val="24"/>
        </w:rPr>
        <w:t>adopt</w:t>
      </w:r>
      <w:r>
        <w:rPr>
          <w:spacing w:val="-4"/>
          <w:sz w:val="24"/>
        </w:rPr>
        <w:t xml:space="preserve"> </w:t>
      </w:r>
      <w:r>
        <w:rPr>
          <w:sz w:val="24"/>
        </w:rPr>
        <w:t>the</w:t>
      </w:r>
      <w:r>
        <w:rPr>
          <w:spacing w:val="-3"/>
          <w:sz w:val="24"/>
        </w:rPr>
        <w:t xml:space="preserve"> </w:t>
      </w:r>
      <w:r>
        <w:rPr>
          <w:sz w:val="24"/>
        </w:rPr>
        <w:t>General</w:t>
      </w:r>
      <w:r>
        <w:rPr>
          <w:spacing w:val="-3"/>
          <w:sz w:val="24"/>
        </w:rPr>
        <w:t xml:space="preserve"> </w:t>
      </w:r>
      <w:r>
        <w:rPr>
          <w:sz w:val="24"/>
        </w:rPr>
        <w:t>Power</w:t>
      </w:r>
      <w:r>
        <w:rPr>
          <w:spacing w:val="-3"/>
          <w:sz w:val="24"/>
        </w:rPr>
        <w:t xml:space="preserve"> </w:t>
      </w:r>
      <w:r>
        <w:rPr>
          <w:sz w:val="24"/>
        </w:rPr>
        <w:t>of</w:t>
      </w:r>
      <w:r>
        <w:rPr>
          <w:spacing w:val="-3"/>
          <w:sz w:val="24"/>
        </w:rPr>
        <w:t xml:space="preserve"> </w:t>
      </w:r>
      <w:proofErr w:type="gramStart"/>
      <w:r>
        <w:rPr>
          <w:spacing w:val="-2"/>
          <w:sz w:val="24"/>
        </w:rPr>
        <w:t>Competence;</w:t>
      </w:r>
      <w:proofErr w:type="gramEnd"/>
    </w:p>
    <w:p w14:paraId="5B8001C2" w14:textId="77777777" w:rsidR="00736B48" w:rsidRDefault="00000000" w:rsidP="001C28E9">
      <w:pPr>
        <w:pStyle w:val="ListParagraph"/>
        <w:numPr>
          <w:ilvl w:val="2"/>
          <w:numId w:val="25"/>
        </w:numPr>
        <w:tabs>
          <w:tab w:val="left" w:pos="1535"/>
          <w:tab w:val="left" w:pos="1536"/>
        </w:tabs>
        <w:spacing w:before="0" w:line="276" w:lineRule="auto"/>
        <w:ind w:right="156" w:hanging="425"/>
        <w:jc w:val="left"/>
        <w:rPr>
          <w:sz w:val="20"/>
        </w:rPr>
      </w:pPr>
      <w:r>
        <w:rPr>
          <w:sz w:val="24"/>
        </w:rPr>
        <w:t>Receiving external audit reports and</w:t>
      </w:r>
      <w:r>
        <w:rPr>
          <w:spacing w:val="-1"/>
          <w:sz w:val="24"/>
        </w:rPr>
        <w:t xml:space="preserve"> </w:t>
      </w:r>
      <w:r>
        <w:rPr>
          <w:sz w:val="24"/>
        </w:rPr>
        <w:t>addressing the recommendations of any external audit report; and</w:t>
      </w:r>
    </w:p>
    <w:p w14:paraId="58D04950" w14:textId="77777777" w:rsidR="00736B48" w:rsidRPr="00A40FFD" w:rsidRDefault="00000000" w:rsidP="001C28E9">
      <w:pPr>
        <w:pStyle w:val="ListParagraph"/>
        <w:numPr>
          <w:ilvl w:val="2"/>
          <w:numId w:val="25"/>
        </w:numPr>
        <w:tabs>
          <w:tab w:val="left" w:pos="1535"/>
          <w:tab w:val="left" w:pos="1536"/>
        </w:tabs>
        <w:spacing w:before="0" w:line="276" w:lineRule="auto"/>
        <w:ind w:hanging="426"/>
        <w:jc w:val="left"/>
        <w:rPr>
          <w:sz w:val="24"/>
        </w:rPr>
      </w:pPr>
      <w:r>
        <w:rPr>
          <w:sz w:val="24"/>
        </w:rPr>
        <w:t>Approving</w:t>
      </w:r>
      <w:r>
        <w:rPr>
          <w:spacing w:val="-2"/>
          <w:sz w:val="24"/>
        </w:rPr>
        <w:t xml:space="preserve"> </w:t>
      </w:r>
      <w:r>
        <w:rPr>
          <w:sz w:val="24"/>
        </w:rPr>
        <w:t>amendments</w:t>
      </w:r>
      <w:r>
        <w:rPr>
          <w:spacing w:val="-2"/>
          <w:sz w:val="24"/>
        </w:rPr>
        <w:t xml:space="preserve"> </w:t>
      </w:r>
      <w:r>
        <w:rPr>
          <w:sz w:val="24"/>
        </w:rPr>
        <w:t>or</w:t>
      </w:r>
      <w:r>
        <w:rPr>
          <w:spacing w:val="-1"/>
          <w:sz w:val="24"/>
        </w:rPr>
        <w:t xml:space="preserve"> </w:t>
      </w:r>
      <w:r>
        <w:rPr>
          <w:sz w:val="24"/>
        </w:rPr>
        <w:t>variations</w:t>
      </w:r>
      <w:r>
        <w:rPr>
          <w:spacing w:val="-5"/>
          <w:sz w:val="24"/>
        </w:rPr>
        <w:t xml:space="preserve"> </w:t>
      </w:r>
      <w:r>
        <w:rPr>
          <w:sz w:val="24"/>
        </w:rPr>
        <w:t>to</w:t>
      </w:r>
      <w:r>
        <w:rPr>
          <w:spacing w:val="-3"/>
          <w:sz w:val="24"/>
        </w:rPr>
        <w:t xml:space="preserve"> </w:t>
      </w:r>
      <w:r>
        <w:rPr>
          <w:sz w:val="24"/>
        </w:rPr>
        <w:t>these</w:t>
      </w:r>
      <w:r>
        <w:rPr>
          <w:spacing w:val="-4"/>
          <w:sz w:val="24"/>
        </w:rPr>
        <w:t xml:space="preserve"> </w:t>
      </w:r>
      <w:r>
        <w:rPr>
          <w:sz w:val="24"/>
        </w:rPr>
        <w:t>Financial</w:t>
      </w:r>
      <w:r>
        <w:rPr>
          <w:spacing w:val="-1"/>
          <w:sz w:val="24"/>
        </w:rPr>
        <w:t xml:space="preserve"> </w:t>
      </w:r>
      <w:r>
        <w:rPr>
          <w:spacing w:val="-2"/>
          <w:sz w:val="24"/>
        </w:rPr>
        <w:t>Regulations.</w:t>
      </w:r>
    </w:p>
    <w:p w14:paraId="49997A19" w14:textId="77777777" w:rsidR="00A40FFD" w:rsidRDefault="00A40FFD" w:rsidP="001C28E9">
      <w:pPr>
        <w:pStyle w:val="ListParagraph"/>
        <w:numPr>
          <w:ilvl w:val="2"/>
          <w:numId w:val="25"/>
        </w:numPr>
        <w:tabs>
          <w:tab w:val="left" w:pos="1535"/>
          <w:tab w:val="left" w:pos="1536"/>
        </w:tabs>
        <w:spacing w:before="0" w:line="276" w:lineRule="auto"/>
        <w:ind w:hanging="426"/>
        <w:jc w:val="left"/>
        <w:rPr>
          <w:sz w:val="24"/>
        </w:rPr>
      </w:pPr>
      <w:r>
        <w:rPr>
          <w:sz w:val="24"/>
        </w:rPr>
        <w:t>Monitoring</w:t>
      </w:r>
      <w:r>
        <w:rPr>
          <w:spacing w:val="-13"/>
          <w:sz w:val="24"/>
        </w:rPr>
        <w:t xml:space="preserve"> </w:t>
      </w:r>
      <w:r>
        <w:rPr>
          <w:sz w:val="24"/>
        </w:rPr>
        <w:t>and</w:t>
      </w:r>
      <w:r>
        <w:rPr>
          <w:spacing w:val="-13"/>
          <w:sz w:val="24"/>
        </w:rPr>
        <w:t xml:space="preserve"> </w:t>
      </w:r>
      <w:r>
        <w:rPr>
          <w:sz w:val="24"/>
        </w:rPr>
        <w:t>ensuring compliance with the Financial Regulations and discharging financial functions and responsibilities in accordance with the Regulations.</w:t>
      </w:r>
    </w:p>
    <w:p w14:paraId="1FEDEA79" w14:textId="77777777" w:rsidR="00736B48" w:rsidRDefault="002B6AA9" w:rsidP="001C28E9">
      <w:pPr>
        <w:pStyle w:val="Heading2"/>
        <w:spacing w:before="199" w:line="276" w:lineRule="auto"/>
      </w:pPr>
      <w:bookmarkStart w:id="13" w:name="Policy_and_Resources_Committee"/>
      <w:bookmarkStart w:id="14" w:name="Finance_Manager"/>
      <w:bookmarkStart w:id="15" w:name="_Toc109629945"/>
      <w:bookmarkStart w:id="16" w:name="_Toc109630034"/>
      <w:bookmarkEnd w:id="13"/>
      <w:bookmarkEnd w:id="14"/>
      <w:r>
        <w:t>RFO</w:t>
      </w:r>
      <w:bookmarkEnd w:id="15"/>
      <w:bookmarkEnd w:id="16"/>
    </w:p>
    <w:p w14:paraId="0548F230" w14:textId="77777777" w:rsidR="00A40FFD" w:rsidRPr="001C28E9" w:rsidRDefault="00000000" w:rsidP="001C28E9">
      <w:pPr>
        <w:pStyle w:val="ListParagraph"/>
        <w:numPr>
          <w:ilvl w:val="1"/>
          <w:numId w:val="25"/>
        </w:numPr>
        <w:tabs>
          <w:tab w:val="left" w:pos="826"/>
        </w:tabs>
        <w:spacing w:before="185" w:line="276" w:lineRule="auto"/>
        <w:ind w:left="825" w:right="159" w:hanging="708"/>
        <w:jc w:val="both"/>
        <w:rPr>
          <w:sz w:val="24"/>
        </w:rPr>
      </w:pPr>
      <w:r>
        <w:rPr>
          <w:sz w:val="24"/>
        </w:rPr>
        <w:t xml:space="preserve">The </w:t>
      </w:r>
      <w:r w:rsidR="00A40FFD">
        <w:rPr>
          <w:sz w:val="24"/>
        </w:rPr>
        <w:t xml:space="preserve">Parish </w:t>
      </w:r>
      <w:proofErr w:type="gramStart"/>
      <w:r w:rsidR="00A40FFD">
        <w:rPr>
          <w:sz w:val="24"/>
        </w:rPr>
        <w:t xml:space="preserve">Clerk </w:t>
      </w:r>
      <w:r>
        <w:rPr>
          <w:sz w:val="24"/>
        </w:rPr>
        <w:t xml:space="preserve"> is</w:t>
      </w:r>
      <w:proofErr w:type="gramEnd"/>
      <w:r>
        <w:rPr>
          <w:sz w:val="24"/>
        </w:rPr>
        <w:t xml:space="preserve"> the Council’s Responsible Financial Officer in accordance with Section 151 of the Local Government Act 1972, and, acting under the policy direction of the Council, is responsible for the proper administration of the Council’s financial affairs in accordance with all relevant laws, acts, regulations, and proper practices.</w:t>
      </w:r>
    </w:p>
    <w:p w14:paraId="5A7FC0D3" w14:textId="77777777" w:rsidR="001C28E9" w:rsidRPr="001C28E9" w:rsidRDefault="001C28E9" w:rsidP="00BF03C0">
      <w:pPr>
        <w:pStyle w:val="ListParagraph"/>
        <w:ind w:firstLine="0"/>
      </w:pPr>
      <w:r w:rsidRPr="001C28E9">
        <w:t xml:space="preserve">The RFO is responsible for the following areas of financial </w:t>
      </w:r>
      <w:proofErr w:type="gramStart"/>
      <w:r w:rsidRPr="001C28E9">
        <w:rPr>
          <w:spacing w:val="-2"/>
        </w:rPr>
        <w:t>management:-</w:t>
      </w:r>
      <w:proofErr w:type="gramEnd"/>
    </w:p>
    <w:p w14:paraId="721550FD" w14:textId="77777777" w:rsidR="001C28E9" w:rsidRDefault="001C28E9" w:rsidP="001C28E9">
      <w:pPr>
        <w:pStyle w:val="ListParagraph"/>
        <w:numPr>
          <w:ilvl w:val="2"/>
          <w:numId w:val="25"/>
        </w:numPr>
        <w:tabs>
          <w:tab w:val="left" w:pos="1394"/>
        </w:tabs>
        <w:spacing w:before="185" w:line="276" w:lineRule="auto"/>
        <w:ind w:left="1394" w:right="151" w:hanging="425"/>
        <w:rPr>
          <w:sz w:val="20"/>
        </w:rPr>
      </w:pPr>
      <w:r>
        <w:rPr>
          <w:sz w:val="24"/>
        </w:rPr>
        <w:t>Advising</w:t>
      </w:r>
      <w:r>
        <w:rPr>
          <w:spacing w:val="-17"/>
          <w:sz w:val="24"/>
        </w:rPr>
        <w:t xml:space="preserve"> </w:t>
      </w:r>
      <w:r>
        <w:rPr>
          <w:sz w:val="24"/>
        </w:rPr>
        <w:t>the</w:t>
      </w:r>
      <w:r>
        <w:rPr>
          <w:spacing w:val="-17"/>
          <w:sz w:val="24"/>
        </w:rPr>
        <w:t xml:space="preserve"> </w:t>
      </w:r>
      <w:r>
        <w:rPr>
          <w:sz w:val="24"/>
        </w:rPr>
        <w:t>Council whether</w:t>
      </w:r>
      <w:r>
        <w:rPr>
          <w:spacing w:val="-16"/>
          <w:sz w:val="24"/>
        </w:rPr>
        <w:t xml:space="preserve"> </w:t>
      </w:r>
      <w:r>
        <w:rPr>
          <w:sz w:val="24"/>
        </w:rPr>
        <w:t>a</w:t>
      </w:r>
      <w:r>
        <w:rPr>
          <w:spacing w:val="-17"/>
          <w:sz w:val="24"/>
        </w:rPr>
        <w:t xml:space="preserve"> </w:t>
      </w:r>
      <w:r>
        <w:rPr>
          <w:sz w:val="24"/>
        </w:rPr>
        <w:t xml:space="preserve">decision is likely to be lawful and in accordance with the Financial Regulations and Standing Orders for Contracts and </w:t>
      </w:r>
      <w:proofErr w:type="gramStart"/>
      <w:r>
        <w:rPr>
          <w:sz w:val="24"/>
        </w:rPr>
        <w:t>Procurement;</w:t>
      </w:r>
      <w:proofErr w:type="gramEnd"/>
    </w:p>
    <w:p w14:paraId="36D10128" w14:textId="77777777" w:rsidR="001C28E9" w:rsidRDefault="001C28E9" w:rsidP="001C28E9">
      <w:pPr>
        <w:pStyle w:val="ListParagraph"/>
        <w:numPr>
          <w:ilvl w:val="2"/>
          <w:numId w:val="25"/>
        </w:numPr>
        <w:tabs>
          <w:tab w:val="left" w:pos="1394"/>
        </w:tabs>
        <w:spacing w:before="1" w:line="276" w:lineRule="auto"/>
        <w:ind w:left="1394" w:right="153" w:hanging="425"/>
        <w:rPr>
          <w:sz w:val="20"/>
        </w:rPr>
      </w:pPr>
      <w:r>
        <w:rPr>
          <w:sz w:val="24"/>
        </w:rPr>
        <w:t xml:space="preserve">Determining and maintaining on behalf of the Council, its accounting systems, internal controls, financial records, accounting policies and financial procedures, and ensuring that these are observed, in order to ensure compliance with the Financial </w:t>
      </w:r>
      <w:proofErr w:type="gramStart"/>
      <w:r>
        <w:rPr>
          <w:sz w:val="24"/>
        </w:rPr>
        <w:t>Regulations;</w:t>
      </w:r>
      <w:proofErr w:type="gramEnd"/>
    </w:p>
    <w:p w14:paraId="0B263021" w14:textId="77777777" w:rsidR="001C28E9" w:rsidRDefault="001C28E9" w:rsidP="001C28E9">
      <w:pPr>
        <w:pStyle w:val="ListParagraph"/>
        <w:numPr>
          <w:ilvl w:val="2"/>
          <w:numId w:val="25"/>
        </w:numPr>
        <w:tabs>
          <w:tab w:val="left" w:pos="1394"/>
        </w:tabs>
        <w:spacing w:before="0" w:line="276" w:lineRule="auto"/>
        <w:ind w:left="1394" w:hanging="425"/>
        <w:rPr>
          <w:sz w:val="20"/>
        </w:rPr>
      </w:pPr>
      <w:r>
        <w:rPr>
          <w:sz w:val="24"/>
        </w:rPr>
        <w:t>Reporting</w:t>
      </w:r>
      <w:r>
        <w:rPr>
          <w:spacing w:val="-7"/>
          <w:sz w:val="24"/>
        </w:rPr>
        <w:t xml:space="preserve"> </w:t>
      </w:r>
      <w:r>
        <w:rPr>
          <w:sz w:val="24"/>
        </w:rPr>
        <w:t>on</w:t>
      </w:r>
      <w:r>
        <w:rPr>
          <w:spacing w:val="-4"/>
          <w:sz w:val="24"/>
        </w:rPr>
        <w:t xml:space="preserve"> </w:t>
      </w:r>
      <w:r>
        <w:rPr>
          <w:sz w:val="24"/>
        </w:rPr>
        <w:t>the</w:t>
      </w:r>
      <w:r>
        <w:rPr>
          <w:spacing w:val="-2"/>
          <w:sz w:val="24"/>
        </w:rPr>
        <w:t xml:space="preserve"> </w:t>
      </w:r>
      <w:r>
        <w:rPr>
          <w:sz w:val="24"/>
        </w:rPr>
        <w:t>Council’s</w:t>
      </w:r>
      <w:r>
        <w:rPr>
          <w:spacing w:val="-4"/>
          <w:sz w:val="24"/>
        </w:rPr>
        <w:t xml:space="preserve"> </w:t>
      </w:r>
      <w:r>
        <w:rPr>
          <w:sz w:val="24"/>
        </w:rPr>
        <w:t>financial</w:t>
      </w:r>
      <w:r>
        <w:rPr>
          <w:spacing w:val="-2"/>
          <w:sz w:val="24"/>
        </w:rPr>
        <w:t xml:space="preserve"> </w:t>
      </w:r>
      <w:r>
        <w:rPr>
          <w:sz w:val="24"/>
        </w:rPr>
        <w:t>performance</w:t>
      </w:r>
      <w:r>
        <w:rPr>
          <w:spacing w:val="-3"/>
          <w:sz w:val="24"/>
        </w:rPr>
        <w:t xml:space="preserve"> </w:t>
      </w:r>
      <w:r>
        <w:rPr>
          <w:sz w:val="24"/>
        </w:rPr>
        <w:t>and</w:t>
      </w:r>
      <w:r>
        <w:rPr>
          <w:spacing w:val="2"/>
          <w:sz w:val="24"/>
        </w:rPr>
        <w:t xml:space="preserve"> </w:t>
      </w:r>
      <w:r>
        <w:rPr>
          <w:sz w:val="24"/>
        </w:rPr>
        <w:t>financial</w:t>
      </w:r>
      <w:r>
        <w:rPr>
          <w:spacing w:val="-3"/>
          <w:sz w:val="24"/>
        </w:rPr>
        <w:t xml:space="preserve"> </w:t>
      </w:r>
      <w:proofErr w:type="gramStart"/>
      <w:r>
        <w:rPr>
          <w:spacing w:val="-2"/>
          <w:sz w:val="24"/>
        </w:rPr>
        <w:t>position;</w:t>
      </w:r>
      <w:proofErr w:type="gramEnd"/>
    </w:p>
    <w:p w14:paraId="5311183C" w14:textId="77777777" w:rsidR="001C28E9" w:rsidRDefault="001C28E9" w:rsidP="001C28E9">
      <w:pPr>
        <w:pStyle w:val="ListParagraph"/>
        <w:numPr>
          <w:ilvl w:val="2"/>
          <w:numId w:val="25"/>
        </w:numPr>
        <w:tabs>
          <w:tab w:val="left" w:pos="1393"/>
          <w:tab w:val="left" w:pos="1394"/>
        </w:tabs>
        <w:spacing w:before="0" w:line="276" w:lineRule="auto"/>
        <w:ind w:left="1394" w:right="158" w:hanging="425"/>
        <w:jc w:val="left"/>
        <w:rPr>
          <w:sz w:val="24"/>
        </w:rPr>
      </w:pPr>
      <w:r>
        <w:rPr>
          <w:sz w:val="24"/>
        </w:rPr>
        <w:t>Providing</w:t>
      </w:r>
      <w:r>
        <w:rPr>
          <w:spacing w:val="40"/>
          <w:sz w:val="24"/>
        </w:rPr>
        <w:t xml:space="preserve"> </w:t>
      </w:r>
      <w:r>
        <w:rPr>
          <w:sz w:val="24"/>
        </w:rPr>
        <w:t>financial</w:t>
      </w:r>
      <w:r>
        <w:rPr>
          <w:spacing w:val="40"/>
          <w:sz w:val="24"/>
        </w:rPr>
        <w:t xml:space="preserve"> </w:t>
      </w:r>
      <w:r>
        <w:rPr>
          <w:sz w:val="24"/>
        </w:rPr>
        <w:t>information</w:t>
      </w:r>
      <w:r>
        <w:rPr>
          <w:spacing w:val="40"/>
          <w:sz w:val="24"/>
        </w:rPr>
        <w:t xml:space="preserve"> </w:t>
      </w:r>
      <w:r>
        <w:rPr>
          <w:sz w:val="24"/>
        </w:rPr>
        <w:t>to</w:t>
      </w:r>
      <w:r>
        <w:rPr>
          <w:spacing w:val="40"/>
          <w:sz w:val="24"/>
        </w:rPr>
        <w:t xml:space="preserve"> </w:t>
      </w:r>
      <w:r>
        <w:rPr>
          <w:sz w:val="24"/>
        </w:rPr>
        <w:t>Members</w:t>
      </w:r>
      <w:r>
        <w:rPr>
          <w:spacing w:val="40"/>
          <w:sz w:val="24"/>
        </w:rPr>
        <w:t xml:space="preserve"> </w:t>
      </w:r>
      <w:r>
        <w:rPr>
          <w:sz w:val="24"/>
        </w:rPr>
        <w:t>including</w:t>
      </w:r>
      <w:r>
        <w:rPr>
          <w:spacing w:val="40"/>
          <w:sz w:val="24"/>
        </w:rPr>
        <w:t xml:space="preserve"> </w:t>
      </w:r>
      <w:r>
        <w:rPr>
          <w:sz w:val="24"/>
        </w:rPr>
        <w:t>the</w:t>
      </w:r>
      <w:r>
        <w:rPr>
          <w:spacing w:val="80"/>
          <w:sz w:val="24"/>
        </w:rPr>
        <w:t xml:space="preserve"> </w:t>
      </w:r>
      <w:r>
        <w:rPr>
          <w:sz w:val="24"/>
        </w:rPr>
        <w:t xml:space="preserve">regular reporting of budgetary control during the </w:t>
      </w:r>
      <w:proofErr w:type="gramStart"/>
      <w:r>
        <w:rPr>
          <w:sz w:val="24"/>
        </w:rPr>
        <w:t>year;</w:t>
      </w:r>
      <w:proofErr w:type="gramEnd"/>
    </w:p>
    <w:p w14:paraId="51DBA31E" w14:textId="77777777" w:rsidR="001C28E9" w:rsidRDefault="001C28E9" w:rsidP="001C28E9">
      <w:pPr>
        <w:pStyle w:val="ListParagraph"/>
        <w:numPr>
          <w:ilvl w:val="2"/>
          <w:numId w:val="25"/>
        </w:numPr>
        <w:tabs>
          <w:tab w:val="left" w:pos="1393"/>
          <w:tab w:val="left" w:pos="1394"/>
        </w:tabs>
        <w:spacing w:before="0" w:line="276" w:lineRule="auto"/>
        <w:ind w:left="1394" w:hanging="425"/>
        <w:jc w:val="left"/>
        <w:rPr>
          <w:sz w:val="24"/>
        </w:rPr>
      </w:pPr>
      <w:r>
        <w:rPr>
          <w:sz w:val="24"/>
        </w:rPr>
        <w:t>Preparing</w:t>
      </w:r>
      <w:r>
        <w:rPr>
          <w:spacing w:val="-5"/>
          <w:sz w:val="24"/>
        </w:rPr>
        <w:t xml:space="preserve"> </w:t>
      </w:r>
      <w:r>
        <w:rPr>
          <w:sz w:val="24"/>
        </w:rPr>
        <w:t>the</w:t>
      </w:r>
      <w:r>
        <w:rPr>
          <w:spacing w:val="-3"/>
          <w:sz w:val="24"/>
        </w:rPr>
        <w:t xml:space="preserve"> </w:t>
      </w:r>
      <w:r>
        <w:rPr>
          <w:sz w:val="24"/>
        </w:rPr>
        <w:t>annual</w:t>
      </w:r>
      <w:r>
        <w:rPr>
          <w:spacing w:val="-5"/>
          <w:sz w:val="24"/>
        </w:rPr>
        <w:t xml:space="preserve"> </w:t>
      </w:r>
      <w:r>
        <w:rPr>
          <w:sz w:val="24"/>
        </w:rPr>
        <w:t>Revenue</w:t>
      </w:r>
      <w:r>
        <w:rPr>
          <w:spacing w:val="-3"/>
          <w:sz w:val="24"/>
        </w:rPr>
        <w:t xml:space="preserve"> </w:t>
      </w:r>
      <w:r>
        <w:rPr>
          <w:sz w:val="24"/>
        </w:rPr>
        <w:t>Budget</w:t>
      </w:r>
      <w:r>
        <w:rPr>
          <w:spacing w:val="-4"/>
          <w:sz w:val="24"/>
        </w:rPr>
        <w:t xml:space="preserve"> </w:t>
      </w:r>
      <w:r>
        <w:rPr>
          <w:sz w:val="24"/>
        </w:rPr>
        <w:t>and</w:t>
      </w:r>
      <w:r>
        <w:rPr>
          <w:spacing w:val="-5"/>
          <w:sz w:val="24"/>
        </w:rPr>
        <w:t xml:space="preserve"> </w:t>
      </w:r>
      <w:r>
        <w:rPr>
          <w:sz w:val="24"/>
        </w:rPr>
        <w:t>Capital</w:t>
      </w:r>
      <w:r>
        <w:rPr>
          <w:spacing w:val="-3"/>
          <w:sz w:val="24"/>
        </w:rPr>
        <w:t xml:space="preserve"> </w:t>
      </w:r>
      <w:proofErr w:type="gramStart"/>
      <w:r>
        <w:rPr>
          <w:spacing w:val="-2"/>
          <w:sz w:val="24"/>
        </w:rPr>
        <w:t>Programme;</w:t>
      </w:r>
      <w:proofErr w:type="gramEnd"/>
    </w:p>
    <w:p w14:paraId="720D9042" w14:textId="77777777" w:rsidR="001C28E9" w:rsidRDefault="001C28E9" w:rsidP="001C28E9">
      <w:pPr>
        <w:pStyle w:val="ListParagraph"/>
        <w:numPr>
          <w:ilvl w:val="2"/>
          <w:numId w:val="25"/>
        </w:numPr>
        <w:tabs>
          <w:tab w:val="left" w:pos="1393"/>
          <w:tab w:val="left" w:pos="1394"/>
        </w:tabs>
        <w:spacing w:before="0" w:line="276" w:lineRule="auto"/>
        <w:ind w:left="1394" w:hanging="425"/>
        <w:jc w:val="left"/>
        <w:rPr>
          <w:sz w:val="24"/>
        </w:rPr>
      </w:pPr>
      <w:r>
        <w:rPr>
          <w:sz w:val="24"/>
        </w:rPr>
        <w:t>Preparing</w:t>
      </w:r>
      <w:r>
        <w:rPr>
          <w:spacing w:val="-5"/>
          <w:sz w:val="24"/>
        </w:rPr>
        <w:t xml:space="preserve"> </w:t>
      </w:r>
      <w:r>
        <w:rPr>
          <w:sz w:val="24"/>
        </w:rPr>
        <w:t>the</w:t>
      </w:r>
      <w:r>
        <w:rPr>
          <w:spacing w:val="-3"/>
          <w:sz w:val="24"/>
        </w:rPr>
        <w:t xml:space="preserve"> </w:t>
      </w:r>
      <w:r>
        <w:rPr>
          <w:sz w:val="24"/>
        </w:rPr>
        <w:t>annual</w:t>
      </w:r>
      <w:r>
        <w:rPr>
          <w:spacing w:val="-4"/>
          <w:sz w:val="24"/>
        </w:rPr>
        <w:t xml:space="preserve"> </w:t>
      </w:r>
      <w:r>
        <w:rPr>
          <w:sz w:val="24"/>
        </w:rPr>
        <w:t>Accounting</w:t>
      </w:r>
      <w:r>
        <w:rPr>
          <w:spacing w:val="2"/>
          <w:sz w:val="24"/>
        </w:rPr>
        <w:t xml:space="preserve"> </w:t>
      </w:r>
      <w:proofErr w:type="gramStart"/>
      <w:r>
        <w:rPr>
          <w:spacing w:val="-2"/>
          <w:sz w:val="24"/>
        </w:rPr>
        <w:t>Statements;</w:t>
      </w:r>
      <w:proofErr w:type="gramEnd"/>
    </w:p>
    <w:p w14:paraId="0D64366E" w14:textId="77777777" w:rsidR="001C28E9" w:rsidRDefault="001C28E9" w:rsidP="001C28E9">
      <w:pPr>
        <w:pStyle w:val="ListParagraph"/>
        <w:numPr>
          <w:ilvl w:val="2"/>
          <w:numId w:val="25"/>
        </w:numPr>
        <w:tabs>
          <w:tab w:val="left" w:pos="1394"/>
        </w:tabs>
        <w:spacing w:before="0" w:line="276" w:lineRule="auto"/>
        <w:ind w:left="1394" w:right="160" w:hanging="425"/>
        <w:rPr>
          <w:sz w:val="24"/>
        </w:rPr>
      </w:pPr>
      <w:r>
        <w:rPr>
          <w:sz w:val="24"/>
        </w:rPr>
        <w:t xml:space="preserve">Preparing the Annual Governance Statement incorporating the annual review of the effectiveness of the system of internal </w:t>
      </w:r>
      <w:proofErr w:type="gramStart"/>
      <w:r>
        <w:rPr>
          <w:sz w:val="24"/>
        </w:rPr>
        <w:t>control;</w:t>
      </w:r>
      <w:proofErr w:type="gramEnd"/>
    </w:p>
    <w:p w14:paraId="5888D694" w14:textId="77777777" w:rsidR="001C28E9" w:rsidRDefault="001C28E9" w:rsidP="001C28E9">
      <w:pPr>
        <w:pStyle w:val="ListParagraph"/>
        <w:numPr>
          <w:ilvl w:val="2"/>
          <w:numId w:val="25"/>
        </w:numPr>
        <w:tabs>
          <w:tab w:val="left" w:pos="1394"/>
        </w:tabs>
        <w:spacing w:before="0" w:line="276" w:lineRule="auto"/>
        <w:ind w:left="1394" w:right="161" w:hanging="425"/>
        <w:rPr>
          <w:sz w:val="20"/>
        </w:rPr>
      </w:pPr>
      <w:r>
        <w:rPr>
          <w:sz w:val="24"/>
        </w:rPr>
        <w:t>Managing an</w:t>
      </w:r>
      <w:r>
        <w:rPr>
          <w:spacing w:val="-3"/>
          <w:sz w:val="24"/>
        </w:rPr>
        <w:t xml:space="preserve"> </w:t>
      </w:r>
      <w:r>
        <w:rPr>
          <w:sz w:val="24"/>
        </w:rPr>
        <w:t>effective</w:t>
      </w:r>
      <w:r>
        <w:rPr>
          <w:spacing w:val="-3"/>
          <w:sz w:val="24"/>
        </w:rPr>
        <w:t xml:space="preserve"> </w:t>
      </w:r>
      <w:r>
        <w:rPr>
          <w:sz w:val="24"/>
        </w:rPr>
        <w:t>accounts payable</w:t>
      </w:r>
      <w:r>
        <w:rPr>
          <w:spacing w:val="-3"/>
          <w:sz w:val="24"/>
        </w:rPr>
        <w:t xml:space="preserve"> </w:t>
      </w:r>
      <w:r>
        <w:rPr>
          <w:sz w:val="24"/>
        </w:rPr>
        <w:t>and</w:t>
      </w:r>
      <w:r>
        <w:rPr>
          <w:spacing w:val="-3"/>
          <w:sz w:val="24"/>
        </w:rPr>
        <w:t xml:space="preserve"> </w:t>
      </w:r>
      <w:r>
        <w:rPr>
          <w:sz w:val="24"/>
        </w:rPr>
        <w:t>receivable function to</w:t>
      </w:r>
      <w:r>
        <w:rPr>
          <w:spacing w:val="-2"/>
          <w:sz w:val="24"/>
        </w:rPr>
        <w:t xml:space="preserve"> </w:t>
      </w:r>
      <w:r>
        <w:rPr>
          <w:sz w:val="24"/>
        </w:rPr>
        <w:t xml:space="preserve">ensure that all creditors and </w:t>
      </w:r>
      <w:proofErr w:type="gramStart"/>
      <w:r>
        <w:rPr>
          <w:sz w:val="24"/>
        </w:rPr>
        <w:t>debtors</w:t>
      </w:r>
      <w:proofErr w:type="gramEnd"/>
      <w:r>
        <w:rPr>
          <w:sz w:val="24"/>
        </w:rPr>
        <w:t xml:space="preserve"> invoices are raised and paid promptly;</w:t>
      </w:r>
    </w:p>
    <w:p w14:paraId="149CC396" w14:textId="77777777" w:rsidR="001C28E9" w:rsidRDefault="001C28E9" w:rsidP="001C28E9">
      <w:pPr>
        <w:pStyle w:val="ListParagraph"/>
        <w:numPr>
          <w:ilvl w:val="2"/>
          <w:numId w:val="25"/>
        </w:numPr>
        <w:tabs>
          <w:tab w:val="left" w:pos="1394"/>
        </w:tabs>
        <w:spacing w:before="0" w:line="276" w:lineRule="auto"/>
        <w:ind w:left="1394" w:right="152" w:hanging="425"/>
        <w:rPr>
          <w:sz w:val="24"/>
        </w:rPr>
      </w:pPr>
      <w:r>
        <w:rPr>
          <w:sz w:val="24"/>
        </w:rPr>
        <w:t>Managing</w:t>
      </w:r>
      <w:r>
        <w:rPr>
          <w:spacing w:val="-13"/>
          <w:sz w:val="24"/>
        </w:rPr>
        <w:t xml:space="preserve"> </w:t>
      </w:r>
      <w:r>
        <w:rPr>
          <w:sz w:val="24"/>
        </w:rPr>
        <w:t>an</w:t>
      </w:r>
      <w:r>
        <w:rPr>
          <w:spacing w:val="-13"/>
          <w:sz w:val="24"/>
        </w:rPr>
        <w:t xml:space="preserve"> </w:t>
      </w:r>
      <w:r>
        <w:rPr>
          <w:sz w:val="24"/>
        </w:rPr>
        <w:t>effective</w:t>
      </w:r>
      <w:r>
        <w:rPr>
          <w:spacing w:val="-13"/>
          <w:sz w:val="24"/>
        </w:rPr>
        <w:t xml:space="preserve"> </w:t>
      </w:r>
      <w:r>
        <w:rPr>
          <w:sz w:val="24"/>
        </w:rPr>
        <w:t>income</w:t>
      </w:r>
      <w:r>
        <w:rPr>
          <w:spacing w:val="-10"/>
          <w:sz w:val="24"/>
        </w:rPr>
        <w:t xml:space="preserve"> </w:t>
      </w:r>
      <w:r>
        <w:rPr>
          <w:sz w:val="24"/>
        </w:rPr>
        <w:t>collection</w:t>
      </w:r>
      <w:r>
        <w:rPr>
          <w:spacing w:val="-13"/>
          <w:sz w:val="24"/>
        </w:rPr>
        <w:t xml:space="preserve"> </w:t>
      </w:r>
      <w:r>
        <w:rPr>
          <w:sz w:val="24"/>
        </w:rPr>
        <w:t>and</w:t>
      </w:r>
      <w:r>
        <w:rPr>
          <w:spacing w:val="-13"/>
          <w:sz w:val="24"/>
        </w:rPr>
        <w:t xml:space="preserve"> </w:t>
      </w:r>
      <w:r>
        <w:rPr>
          <w:sz w:val="24"/>
        </w:rPr>
        <w:t>banking</w:t>
      </w:r>
      <w:r>
        <w:rPr>
          <w:spacing w:val="-6"/>
          <w:sz w:val="24"/>
        </w:rPr>
        <w:t xml:space="preserve"> </w:t>
      </w:r>
      <w:r>
        <w:rPr>
          <w:sz w:val="24"/>
        </w:rPr>
        <w:t>system</w:t>
      </w:r>
      <w:r>
        <w:rPr>
          <w:spacing w:val="-12"/>
          <w:sz w:val="24"/>
        </w:rPr>
        <w:t xml:space="preserve"> </w:t>
      </w:r>
      <w:r>
        <w:rPr>
          <w:sz w:val="24"/>
        </w:rPr>
        <w:t>to</w:t>
      </w:r>
      <w:r>
        <w:rPr>
          <w:spacing w:val="-12"/>
          <w:sz w:val="24"/>
        </w:rPr>
        <w:t xml:space="preserve"> </w:t>
      </w:r>
      <w:r>
        <w:rPr>
          <w:sz w:val="24"/>
        </w:rPr>
        <w:t>ensure</w:t>
      </w:r>
      <w:r>
        <w:rPr>
          <w:spacing w:val="-11"/>
          <w:sz w:val="24"/>
        </w:rPr>
        <w:t xml:space="preserve"> </w:t>
      </w:r>
      <w:r>
        <w:rPr>
          <w:sz w:val="24"/>
        </w:rPr>
        <w:t xml:space="preserve">that all income receivable by the Council is collected and banked promptly and recorded </w:t>
      </w:r>
      <w:proofErr w:type="gramStart"/>
      <w:r>
        <w:rPr>
          <w:sz w:val="24"/>
        </w:rPr>
        <w:t>accurately;</w:t>
      </w:r>
      <w:proofErr w:type="gramEnd"/>
    </w:p>
    <w:p w14:paraId="5D080079" w14:textId="77777777" w:rsidR="001C28E9" w:rsidRDefault="001C28E9" w:rsidP="001C28E9">
      <w:pPr>
        <w:pStyle w:val="ListParagraph"/>
        <w:numPr>
          <w:ilvl w:val="2"/>
          <w:numId w:val="25"/>
        </w:numPr>
        <w:tabs>
          <w:tab w:val="left" w:pos="1394"/>
        </w:tabs>
        <w:spacing w:before="1" w:line="276" w:lineRule="auto"/>
        <w:ind w:left="1394" w:right="152" w:hanging="425"/>
        <w:rPr>
          <w:sz w:val="20"/>
        </w:rPr>
      </w:pPr>
      <w:r>
        <w:rPr>
          <w:sz w:val="24"/>
        </w:rPr>
        <w:t>Managing</w:t>
      </w:r>
      <w:r>
        <w:rPr>
          <w:spacing w:val="-16"/>
          <w:sz w:val="24"/>
        </w:rPr>
        <w:t xml:space="preserve"> </w:t>
      </w:r>
      <w:r>
        <w:rPr>
          <w:sz w:val="24"/>
        </w:rPr>
        <w:t>an</w:t>
      </w:r>
      <w:r>
        <w:rPr>
          <w:spacing w:val="-15"/>
          <w:sz w:val="24"/>
        </w:rPr>
        <w:t xml:space="preserve"> </w:t>
      </w:r>
      <w:r>
        <w:rPr>
          <w:sz w:val="24"/>
        </w:rPr>
        <w:t>effective</w:t>
      </w:r>
      <w:r>
        <w:rPr>
          <w:spacing w:val="-17"/>
          <w:sz w:val="24"/>
        </w:rPr>
        <w:t xml:space="preserve"> </w:t>
      </w:r>
      <w:r>
        <w:rPr>
          <w:sz w:val="24"/>
        </w:rPr>
        <w:t>payroll</w:t>
      </w:r>
      <w:r>
        <w:rPr>
          <w:spacing w:val="-17"/>
          <w:sz w:val="24"/>
        </w:rPr>
        <w:t xml:space="preserve"> </w:t>
      </w:r>
      <w:r>
        <w:rPr>
          <w:sz w:val="24"/>
        </w:rPr>
        <w:t>service</w:t>
      </w:r>
      <w:r>
        <w:rPr>
          <w:spacing w:val="-15"/>
          <w:sz w:val="24"/>
        </w:rPr>
        <w:t xml:space="preserve"> </w:t>
      </w:r>
      <w:r>
        <w:rPr>
          <w:sz w:val="24"/>
        </w:rPr>
        <w:t>and</w:t>
      </w:r>
      <w:r>
        <w:rPr>
          <w:spacing w:val="-15"/>
          <w:sz w:val="24"/>
        </w:rPr>
        <w:t xml:space="preserve"> </w:t>
      </w:r>
      <w:r>
        <w:rPr>
          <w:sz w:val="24"/>
        </w:rPr>
        <w:t>providing</w:t>
      </w:r>
      <w:r>
        <w:rPr>
          <w:spacing w:val="-15"/>
          <w:sz w:val="24"/>
        </w:rPr>
        <w:t xml:space="preserve"> </w:t>
      </w:r>
      <w:r>
        <w:rPr>
          <w:sz w:val="24"/>
        </w:rPr>
        <w:t>personnel</w:t>
      </w:r>
      <w:r>
        <w:rPr>
          <w:spacing w:val="-17"/>
          <w:sz w:val="24"/>
        </w:rPr>
        <w:t xml:space="preserve"> </w:t>
      </w:r>
      <w:r>
        <w:rPr>
          <w:sz w:val="24"/>
        </w:rPr>
        <w:t>support</w:t>
      </w:r>
      <w:r>
        <w:rPr>
          <w:spacing w:val="-10"/>
          <w:sz w:val="24"/>
        </w:rPr>
        <w:t xml:space="preserve"> </w:t>
      </w:r>
      <w:r>
        <w:rPr>
          <w:sz w:val="24"/>
        </w:rPr>
        <w:t xml:space="preserve">such as the issue of contracts of </w:t>
      </w:r>
      <w:proofErr w:type="gramStart"/>
      <w:r>
        <w:rPr>
          <w:sz w:val="24"/>
        </w:rPr>
        <w:t>employment;</w:t>
      </w:r>
      <w:proofErr w:type="gramEnd"/>
    </w:p>
    <w:p w14:paraId="1706F787" w14:textId="77777777" w:rsidR="001C28E9" w:rsidRDefault="001C28E9" w:rsidP="001C28E9">
      <w:pPr>
        <w:pStyle w:val="ListParagraph"/>
        <w:numPr>
          <w:ilvl w:val="2"/>
          <w:numId w:val="25"/>
        </w:numPr>
        <w:tabs>
          <w:tab w:val="left" w:pos="1394"/>
        </w:tabs>
        <w:spacing w:before="0" w:line="276" w:lineRule="auto"/>
        <w:ind w:left="1394" w:hanging="425"/>
        <w:rPr>
          <w:sz w:val="24"/>
        </w:rPr>
      </w:pPr>
      <w:r>
        <w:rPr>
          <w:sz w:val="24"/>
        </w:rPr>
        <w:lastRenderedPageBreak/>
        <w:t>Managing</w:t>
      </w:r>
      <w:r>
        <w:rPr>
          <w:spacing w:val="-4"/>
          <w:sz w:val="24"/>
        </w:rPr>
        <w:t xml:space="preserve"> </w:t>
      </w:r>
      <w:r>
        <w:rPr>
          <w:sz w:val="24"/>
        </w:rPr>
        <w:t>the</w:t>
      </w:r>
      <w:r>
        <w:rPr>
          <w:spacing w:val="-4"/>
          <w:sz w:val="24"/>
        </w:rPr>
        <w:t xml:space="preserve"> </w:t>
      </w:r>
      <w:r>
        <w:rPr>
          <w:sz w:val="24"/>
        </w:rPr>
        <w:t>Council’s</w:t>
      </w:r>
      <w:r>
        <w:rPr>
          <w:spacing w:val="-3"/>
          <w:sz w:val="24"/>
        </w:rPr>
        <w:t xml:space="preserve"> </w:t>
      </w:r>
      <w:r>
        <w:rPr>
          <w:sz w:val="24"/>
        </w:rPr>
        <w:t>insurance</w:t>
      </w:r>
      <w:r>
        <w:rPr>
          <w:spacing w:val="-3"/>
          <w:sz w:val="24"/>
        </w:rPr>
        <w:t xml:space="preserve"> </w:t>
      </w:r>
      <w:proofErr w:type="gramStart"/>
      <w:r>
        <w:rPr>
          <w:spacing w:val="-2"/>
          <w:sz w:val="24"/>
        </w:rPr>
        <w:t>arrangements;</w:t>
      </w:r>
      <w:proofErr w:type="gramEnd"/>
    </w:p>
    <w:p w14:paraId="0152BA28" w14:textId="77777777" w:rsidR="001C28E9" w:rsidRDefault="001C28E9" w:rsidP="001C28E9">
      <w:pPr>
        <w:pStyle w:val="ListParagraph"/>
        <w:numPr>
          <w:ilvl w:val="2"/>
          <w:numId w:val="25"/>
        </w:numPr>
        <w:tabs>
          <w:tab w:val="left" w:pos="1394"/>
        </w:tabs>
        <w:spacing w:before="0" w:line="276" w:lineRule="auto"/>
        <w:ind w:left="1394" w:hanging="425"/>
        <w:rPr>
          <w:sz w:val="24"/>
        </w:rPr>
      </w:pPr>
      <w:r>
        <w:rPr>
          <w:sz w:val="24"/>
        </w:rPr>
        <w:t>Managing</w:t>
      </w:r>
      <w:r>
        <w:rPr>
          <w:spacing w:val="-4"/>
          <w:sz w:val="24"/>
        </w:rPr>
        <w:t xml:space="preserve"> </w:t>
      </w:r>
      <w:r>
        <w:rPr>
          <w:sz w:val="24"/>
        </w:rPr>
        <w:t>the</w:t>
      </w:r>
      <w:r>
        <w:rPr>
          <w:spacing w:val="-4"/>
          <w:sz w:val="24"/>
        </w:rPr>
        <w:t xml:space="preserve"> </w:t>
      </w:r>
      <w:r>
        <w:rPr>
          <w:sz w:val="24"/>
        </w:rPr>
        <w:t>Council’s</w:t>
      </w:r>
      <w:r>
        <w:rPr>
          <w:spacing w:val="-4"/>
          <w:sz w:val="24"/>
        </w:rPr>
        <w:t xml:space="preserve"> </w:t>
      </w:r>
      <w:r>
        <w:rPr>
          <w:sz w:val="24"/>
        </w:rPr>
        <w:t>banking</w:t>
      </w:r>
      <w:r>
        <w:rPr>
          <w:spacing w:val="-3"/>
          <w:sz w:val="24"/>
        </w:rPr>
        <w:t xml:space="preserve"> </w:t>
      </w:r>
      <w:proofErr w:type="gramStart"/>
      <w:r>
        <w:rPr>
          <w:spacing w:val="-2"/>
          <w:sz w:val="24"/>
        </w:rPr>
        <w:t>arrangements;</w:t>
      </w:r>
      <w:proofErr w:type="gramEnd"/>
    </w:p>
    <w:p w14:paraId="5DBC4847" w14:textId="77777777" w:rsidR="001C28E9" w:rsidRDefault="001C28E9" w:rsidP="001C28E9">
      <w:pPr>
        <w:pStyle w:val="ListParagraph"/>
        <w:numPr>
          <w:ilvl w:val="2"/>
          <w:numId w:val="25"/>
        </w:numPr>
        <w:tabs>
          <w:tab w:val="left" w:pos="1394"/>
        </w:tabs>
        <w:spacing w:before="0" w:line="276" w:lineRule="auto"/>
        <w:ind w:left="1394" w:hanging="425"/>
        <w:rPr>
          <w:sz w:val="24"/>
        </w:rPr>
      </w:pPr>
      <w:r>
        <w:rPr>
          <w:sz w:val="24"/>
        </w:rPr>
        <w:t>Accounting</w:t>
      </w:r>
      <w:r>
        <w:rPr>
          <w:spacing w:val="-6"/>
          <w:sz w:val="24"/>
        </w:rPr>
        <w:t xml:space="preserve"> </w:t>
      </w:r>
      <w:r>
        <w:rPr>
          <w:sz w:val="24"/>
        </w:rPr>
        <w:t>for</w:t>
      </w:r>
      <w:r>
        <w:rPr>
          <w:spacing w:val="-2"/>
          <w:sz w:val="24"/>
        </w:rPr>
        <w:t xml:space="preserve"> </w:t>
      </w:r>
      <w:r>
        <w:rPr>
          <w:sz w:val="24"/>
        </w:rPr>
        <w:t>taxation</w:t>
      </w:r>
      <w:r>
        <w:rPr>
          <w:spacing w:val="-3"/>
          <w:sz w:val="24"/>
        </w:rPr>
        <w:t xml:space="preserve"> </w:t>
      </w:r>
      <w:r>
        <w:rPr>
          <w:sz w:val="24"/>
        </w:rPr>
        <w:t>including</w:t>
      </w:r>
      <w:r>
        <w:rPr>
          <w:spacing w:val="-3"/>
          <w:sz w:val="24"/>
        </w:rPr>
        <w:t xml:space="preserve"> </w:t>
      </w:r>
      <w:r>
        <w:rPr>
          <w:sz w:val="24"/>
        </w:rPr>
        <w:t>VAT,</w:t>
      </w:r>
      <w:r>
        <w:rPr>
          <w:spacing w:val="-4"/>
          <w:sz w:val="24"/>
        </w:rPr>
        <w:t xml:space="preserve"> </w:t>
      </w:r>
      <w:r>
        <w:rPr>
          <w:sz w:val="24"/>
        </w:rPr>
        <w:t>income</w:t>
      </w:r>
      <w:r>
        <w:rPr>
          <w:spacing w:val="-4"/>
          <w:sz w:val="24"/>
        </w:rPr>
        <w:t xml:space="preserve"> </w:t>
      </w:r>
      <w:r>
        <w:rPr>
          <w:sz w:val="24"/>
        </w:rPr>
        <w:t>tax</w:t>
      </w:r>
      <w:r>
        <w:rPr>
          <w:spacing w:val="-1"/>
          <w:sz w:val="24"/>
        </w:rPr>
        <w:t xml:space="preserve"> </w:t>
      </w:r>
      <w:r>
        <w:rPr>
          <w:sz w:val="24"/>
        </w:rPr>
        <w:t>and</w:t>
      </w:r>
      <w:r>
        <w:rPr>
          <w:spacing w:val="-4"/>
          <w:sz w:val="24"/>
        </w:rPr>
        <w:t xml:space="preserve"> </w:t>
      </w:r>
      <w:r>
        <w:rPr>
          <w:sz w:val="24"/>
        </w:rPr>
        <w:t>national</w:t>
      </w:r>
      <w:r>
        <w:rPr>
          <w:spacing w:val="-2"/>
          <w:sz w:val="24"/>
        </w:rPr>
        <w:t xml:space="preserve"> </w:t>
      </w:r>
      <w:proofErr w:type="gramStart"/>
      <w:r>
        <w:rPr>
          <w:spacing w:val="-2"/>
          <w:sz w:val="24"/>
        </w:rPr>
        <w:t>insurance;</w:t>
      </w:r>
      <w:proofErr w:type="gramEnd"/>
    </w:p>
    <w:p w14:paraId="1B2DAB08" w14:textId="77777777" w:rsidR="00BF03C0" w:rsidRPr="00BF03C0" w:rsidRDefault="001C28E9" w:rsidP="00BF03C0">
      <w:pPr>
        <w:pStyle w:val="ListParagraph"/>
        <w:numPr>
          <w:ilvl w:val="2"/>
          <w:numId w:val="25"/>
        </w:numPr>
        <w:tabs>
          <w:tab w:val="left" w:pos="1393"/>
          <w:tab w:val="left" w:pos="1394"/>
        </w:tabs>
        <w:spacing w:before="0" w:line="276" w:lineRule="auto"/>
        <w:ind w:left="1394" w:right="160" w:hanging="425"/>
        <w:jc w:val="left"/>
        <w:rPr>
          <w:sz w:val="24"/>
        </w:rPr>
      </w:pPr>
      <w:r>
        <w:rPr>
          <w:sz w:val="24"/>
        </w:rPr>
        <w:t>Overseeing and ensuring an effective internal audit service in accordance with statutory requirements; and</w:t>
      </w:r>
    </w:p>
    <w:p w14:paraId="42070BAD" w14:textId="77777777" w:rsidR="00BF03C0" w:rsidRDefault="00BF03C0" w:rsidP="00BF03C0">
      <w:pPr>
        <w:pStyle w:val="ListParagraph"/>
        <w:numPr>
          <w:ilvl w:val="1"/>
          <w:numId w:val="25"/>
        </w:numPr>
        <w:tabs>
          <w:tab w:val="left" w:pos="826"/>
        </w:tabs>
        <w:spacing w:line="276" w:lineRule="auto"/>
        <w:ind w:left="825" w:right="160" w:hanging="708"/>
        <w:jc w:val="both"/>
        <w:rPr>
          <w:sz w:val="24"/>
        </w:rPr>
      </w:pPr>
      <w:r>
        <w:rPr>
          <w:sz w:val="24"/>
        </w:rPr>
        <w:t>Section</w:t>
      </w:r>
      <w:r>
        <w:rPr>
          <w:spacing w:val="-17"/>
          <w:sz w:val="24"/>
        </w:rPr>
        <w:t xml:space="preserve"> </w:t>
      </w:r>
      <w:r>
        <w:rPr>
          <w:sz w:val="24"/>
        </w:rPr>
        <w:t>114</w:t>
      </w:r>
      <w:r>
        <w:rPr>
          <w:spacing w:val="-14"/>
          <w:sz w:val="24"/>
        </w:rPr>
        <w:t xml:space="preserve"> </w:t>
      </w:r>
      <w:r>
        <w:rPr>
          <w:sz w:val="24"/>
        </w:rPr>
        <w:t>of</w:t>
      </w:r>
      <w:r>
        <w:rPr>
          <w:spacing w:val="-14"/>
          <w:sz w:val="24"/>
        </w:rPr>
        <w:t xml:space="preserve"> </w:t>
      </w:r>
      <w:r>
        <w:rPr>
          <w:sz w:val="24"/>
        </w:rPr>
        <w:t>the</w:t>
      </w:r>
      <w:r>
        <w:rPr>
          <w:spacing w:val="-17"/>
          <w:sz w:val="24"/>
        </w:rPr>
        <w:t xml:space="preserve"> </w:t>
      </w:r>
      <w:r>
        <w:rPr>
          <w:sz w:val="24"/>
        </w:rPr>
        <w:t>Local</w:t>
      </w:r>
      <w:r>
        <w:rPr>
          <w:spacing w:val="-16"/>
          <w:sz w:val="24"/>
        </w:rPr>
        <w:t xml:space="preserve"> </w:t>
      </w:r>
      <w:r>
        <w:rPr>
          <w:sz w:val="24"/>
        </w:rPr>
        <w:t>Government</w:t>
      </w:r>
      <w:r>
        <w:rPr>
          <w:spacing w:val="-14"/>
          <w:sz w:val="24"/>
        </w:rPr>
        <w:t xml:space="preserve"> </w:t>
      </w:r>
      <w:r>
        <w:rPr>
          <w:sz w:val="24"/>
        </w:rPr>
        <w:t>Finance</w:t>
      </w:r>
      <w:r>
        <w:rPr>
          <w:spacing w:val="-14"/>
          <w:sz w:val="24"/>
        </w:rPr>
        <w:t xml:space="preserve"> </w:t>
      </w:r>
      <w:r>
        <w:rPr>
          <w:sz w:val="24"/>
        </w:rPr>
        <w:t>Act</w:t>
      </w:r>
      <w:r>
        <w:rPr>
          <w:spacing w:val="-14"/>
          <w:sz w:val="24"/>
        </w:rPr>
        <w:t xml:space="preserve"> </w:t>
      </w:r>
      <w:r>
        <w:rPr>
          <w:sz w:val="24"/>
        </w:rPr>
        <w:t>1988</w:t>
      </w:r>
      <w:r>
        <w:rPr>
          <w:spacing w:val="-14"/>
          <w:sz w:val="24"/>
        </w:rPr>
        <w:t xml:space="preserve"> </w:t>
      </w:r>
      <w:r>
        <w:rPr>
          <w:sz w:val="24"/>
        </w:rPr>
        <w:t>requires</w:t>
      </w:r>
      <w:r>
        <w:rPr>
          <w:spacing w:val="-15"/>
          <w:sz w:val="24"/>
        </w:rPr>
        <w:t xml:space="preserve"> </w:t>
      </w:r>
      <w:r>
        <w:rPr>
          <w:sz w:val="24"/>
        </w:rPr>
        <w:t>that</w:t>
      </w:r>
      <w:r>
        <w:rPr>
          <w:spacing w:val="-14"/>
          <w:sz w:val="24"/>
        </w:rPr>
        <w:t xml:space="preserve"> </w:t>
      </w:r>
      <w:r>
        <w:rPr>
          <w:sz w:val="24"/>
        </w:rPr>
        <w:t>the</w:t>
      </w:r>
      <w:r>
        <w:rPr>
          <w:spacing w:val="-14"/>
          <w:sz w:val="24"/>
        </w:rPr>
        <w:t xml:space="preserve"> </w:t>
      </w:r>
      <w:r>
        <w:rPr>
          <w:sz w:val="24"/>
        </w:rPr>
        <w:t>RFO reports to the Council</w:t>
      </w:r>
      <w:r>
        <w:rPr>
          <w:spacing w:val="-1"/>
          <w:sz w:val="24"/>
        </w:rPr>
        <w:t xml:space="preserve"> </w:t>
      </w:r>
      <w:r>
        <w:rPr>
          <w:sz w:val="24"/>
        </w:rPr>
        <w:t xml:space="preserve">and the external auditor, if the Council </w:t>
      </w:r>
    </w:p>
    <w:p w14:paraId="2357C769" w14:textId="77777777" w:rsidR="00BF03C0" w:rsidRDefault="00BF03C0" w:rsidP="00BF03C0">
      <w:pPr>
        <w:pStyle w:val="ListParagraph"/>
        <w:numPr>
          <w:ilvl w:val="2"/>
          <w:numId w:val="25"/>
        </w:numPr>
        <w:tabs>
          <w:tab w:val="left" w:pos="1393"/>
          <w:tab w:val="left" w:pos="1394"/>
        </w:tabs>
        <w:spacing w:before="183" w:line="276" w:lineRule="auto"/>
        <w:ind w:left="1394" w:right="157" w:hanging="425"/>
        <w:jc w:val="left"/>
        <w:rPr>
          <w:sz w:val="24"/>
        </w:rPr>
      </w:pPr>
      <w:r>
        <w:rPr>
          <w:sz w:val="24"/>
        </w:rPr>
        <w:t>has</w:t>
      </w:r>
      <w:r>
        <w:rPr>
          <w:spacing w:val="-15"/>
          <w:sz w:val="24"/>
        </w:rPr>
        <w:t xml:space="preserve"> </w:t>
      </w:r>
      <w:r>
        <w:rPr>
          <w:sz w:val="24"/>
        </w:rPr>
        <w:t>made,</w:t>
      </w:r>
      <w:r>
        <w:rPr>
          <w:spacing w:val="-14"/>
          <w:sz w:val="24"/>
        </w:rPr>
        <w:t xml:space="preserve"> </w:t>
      </w:r>
      <w:r>
        <w:rPr>
          <w:sz w:val="24"/>
        </w:rPr>
        <w:t>or</w:t>
      </w:r>
      <w:r>
        <w:rPr>
          <w:spacing w:val="-16"/>
          <w:sz w:val="24"/>
        </w:rPr>
        <w:t xml:space="preserve"> </w:t>
      </w:r>
      <w:r>
        <w:rPr>
          <w:sz w:val="24"/>
        </w:rPr>
        <w:t>is</w:t>
      </w:r>
      <w:r>
        <w:rPr>
          <w:spacing w:val="-16"/>
          <w:sz w:val="24"/>
        </w:rPr>
        <w:t xml:space="preserve"> </w:t>
      </w:r>
      <w:r>
        <w:rPr>
          <w:sz w:val="24"/>
        </w:rPr>
        <w:t>about</w:t>
      </w:r>
      <w:r>
        <w:rPr>
          <w:spacing w:val="-14"/>
          <w:sz w:val="24"/>
        </w:rPr>
        <w:t xml:space="preserve"> </w:t>
      </w:r>
      <w:r>
        <w:rPr>
          <w:sz w:val="24"/>
        </w:rPr>
        <w:t>to</w:t>
      </w:r>
      <w:r>
        <w:rPr>
          <w:spacing w:val="-14"/>
          <w:sz w:val="24"/>
        </w:rPr>
        <w:t xml:space="preserve"> </w:t>
      </w:r>
      <w:r>
        <w:rPr>
          <w:sz w:val="24"/>
        </w:rPr>
        <w:t>make,</w:t>
      </w:r>
      <w:r>
        <w:rPr>
          <w:spacing w:val="-14"/>
          <w:sz w:val="24"/>
        </w:rPr>
        <w:t xml:space="preserve"> </w:t>
      </w:r>
      <w:r>
        <w:rPr>
          <w:sz w:val="24"/>
        </w:rPr>
        <w:t>a</w:t>
      </w:r>
      <w:r>
        <w:rPr>
          <w:spacing w:val="-14"/>
          <w:sz w:val="24"/>
        </w:rPr>
        <w:t xml:space="preserve"> </w:t>
      </w:r>
      <w:r>
        <w:rPr>
          <w:sz w:val="24"/>
        </w:rPr>
        <w:t>decision</w:t>
      </w:r>
      <w:r>
        <w:rPr>
          <w:spacing w:val="-14"/>
          <w:sz w:val="24"/>
        </w:rPr>
        <w:t xml:space="preserve"> </w:t>
      </w:r>
      <w:r>
        <w:rPr>
          <w:sz w:val="24"/>
        </w:rPr>
        <w:t>which</w:t>
      </w:r>
      <w:r>
        <w:rPr>
          <w:spacing w:val="-14"/>
          <w:sz w:val="24"/>
        </w:rPr>
        <w:t xml:space="preserve"> </w:t>
      </w:r>
      <w:r>
        <w:rPr>
          <w:sz w:val="24"/>
        </w:rPr>
        <w:t>involves</w:t>
      </w:r>
      <w:r>
        <w:rPr>
          <w:spacing w:val="-15"/>
          <w:sz w:val="24"/>
        </w:rPr>
        <w:t xml:space="preserve"> </w:t>
      </w:r>
      <w:r>
        <w:rPr>
          <w:sz w:val="24"/>
        </w:rPr>
        <w:t>incurring</w:t>
      </w:r>
      <w:r>
        <w:rPr>
          <w:spacing w:val="39"/>
          <w:sz w:val="24"/>
        </w:rPr>
        <w:t xml:space="preserve"> </w:t>
      </w:r>
      <w:r>
        <w:rPr>
          <w:sz w:val="24"/>
        </w:rPr>
        <w:t xml:space="preserve">unlawful </w:t>
      </w:r>
      <w:proofErr w:type="gramStart"/>
      <w:r>
        <w:rPr>
          <w:spacing w:val="-2"/>
          <w:sz w:val="24"/>
        </w:rPr>
        <w:t>expenditure;</w:t>
      </w:r>
      <w:proofErr w:type="gramEnd"/>
    </w:p>
    <w:p w14:paraId="7989DFA2" w14:textId="77777777" w:rsidR="00BF03C0" w:rsidRDefault="00BF03C0" w:rsidP="00BF03C0">
      <w:pPr>
        <w:pStyle w:val="ListParagraph"/>
        <w:numPr>
          <w:ilvl w:val="2"/>
          <w:numId w:val="25"/>
        </w:numPr>
        <w:tabs>
          <w:tab w:val="left" w:pos="1393"/>
          <w:tab w:val="left" w:pos="1394"/>
        </w:tabs>
        <w:spacing w:before="0" w:line="276" w:lineRule="auto"/>
        <w:ind w:left="1394" w:right="160" w:hanging="425"/>
        <w:jc w:val="left"/>
        <w:rPr>
          <w:sz w:val="24"/>
        </w:rPr>
      </w:pPr>
      <w:r>
        <w:rPr>
          <w:sz w:val="24"/>
        </w:rPr>
        <w:t>has taken, or is about to take, an unlawful action which has resulted in or would result in a loss to the Council; or</w:t>
      </w:r>
    </w:p>
    <w:p w14:paraId="3955378C" w14:textId="77777777" w:rsidR="00BF03C0" w:rsidRDefault="00BF03C0" w:rsidP="00BF03C0">
      <w:pPr>
        <w:pStyle w:val="BodyText"/>
        <w:spacing w:before="5" w:line="276" w:lineRule="auto"/>
        <w:ind w:left="0" w:firstLine="0"/>
        <w:jc w:val="left"/>
        <w:rPr>
          <w:sz w:val="23"/>
        </w:rPr>
      </w:pPr>
    </w:p>
    <w:p w14:paraId="1540CCB4" w14:textId="77777777" w:rsidR="00BF03C0" w:rsidRDefault="00BF03C0" w:rsidP="00BF03C0">
      <w:pPr>
        <w:pStyle w:val="Heading2"/>
        <w:spacing w:line="276" w:lineRule="auto"/>
      </w:pPr>
      <w:bookmarkStart w:id="17" w:name="Town_Clerk"/>
      <w:bookmarkStart w:id="18" w:name="_Toc109629946"/>
      <w:bookmarkStart w:id="19" w:name="_Toc109630035"/>
      <w:bookmarkEnd w:id="17"/>
      <w:r>
        <w:t xml:space="preserve">Parish </w:t>
      </w:r>
      <w:r>
        <w:rPr>
          <w:spacing w:val="-2"/>
        </w:rPr>
        <w:t>Clerk</w:t>
      </w:r>
      <w:bookmarkEnd w:id="18"/>
      <w:bookmarkEnd w:id="19"/>
    </w:p>
    <w:p w14:paraId="71F9DCDF" w14:textId="77777777" w:rsidR="00BF03C0" w:rsidRDefault="00BF03C0" w:rsidP="00BF03C0">
      <w:pPr>
        <w:pStyle w:val="ListParagraph"/>
        <w:numPr>
          <w:ilvl w:val="1"/>
          <w:numId w:val="25"/>
        </w:numPr>
        <w:tabs>
          <w:tab w:val="left" w:pos="826"/>
        </w:tabs>
        <w:spacing w:before="230" w:line="276" w:lineRule="auto"/>
        <w:ind w:left="825" w:right="157" w:hanging="708"/>
        <w:jc w:val="both"/>
        <w:rPr>
          <w:sz w:val="24"/>
        </w:rPr>
      </w:pPr>
      <w:r>
        <w:rPr>
          <w:sz w:val="24"/>
        </w:rPr>
        <w:t>The Parish Clerk is the Council’s ‘proper officer’</w:t>
      </w:r>
      <w:r>
        <w:rPr>
          <w:spacing w:val="-1"/>
          <w:sz w:val="24"/>
        </w:rPr>
        <w:t xml:space="preserve"> </w:t>
      </w:r>
      <w:r>
        <w:rPr>
          <w:sz w:val="24"/>
        </w:rPr>
        <w:t>in accordance with Section 112 of</w:t>
      </w:r>
      <w:r>
        <w:rPr>
          <w:spacing w:val="-10"/>
          <w:sz w:val="24"/>
        </w:rPr>
        <w:t xml:space="preserve"> </w:t>
      </w:r>
      <w:r>
        <w:rPr>
          <w:sz w:val="24"/>
        </w:rPr>
        <w:t>the</w:t>
      </w:r>
      <w:r>
        <w:rPr>
          <w:spacing w:val="-12"/>
          <w:sz w:val="24"/>
        </w:rPr>
        <w:t xml:space="preserve"> </w:t>
      </w:r>
      <w:r>
        <w:rPr>
          <w:sz w:val="24"/>
        </w:rPr>
        <w:t>Local</w:t>
      </w:r>
      <w:r>
        <w:rPr>
          <w:spacing w:val="-13"/>
          <w:sz w:val="24"/>
        </w:rPr>
        <w:t xml:space="preserve"> </w:t>
      </w:r>
      <w:r>
        <w:rPr>
          <w:sz w:val="24"/>
        </w:rPr>
        <w:t>Government</w:t>
      </w:r>
      <w:r>
        <w:rPr>
          <w:spacing w:val="-12"/>
          <w:sz w:val="24"/>
        </w:rPr>
        <w:t xml:space="preserve"> </w:t>
      </w:r>
      <w:r>
        <w:rPr>
          <w:sz w:val="24"/>
        </w:rPr>
        <w:t>Act</w:t>
      </w:r>
      <w:r>
        <w:rPr>
          <w:spacing w:val="-12"/>
          <w:sz w:val="24"/>
        </w:rPr>
        <w:t xml:space="preserve"> </w:t>
      </w:r>
      <w:r>
        <w:rPr>
          <w:sz w:val="24"/>
        </w:rPr>
        <w:t>1972</w:t>
      </w:r>
      <w:r>
        <w:rPr>
          <w:spacing w:val="-12"/>
          <w:sz w:val="24"/>
        </w:rPr>
        <w:t xml:space="preserve"> </w:t>
      </w:r>
      <w:r>
        <w:rPr>
          <w:sz w:val="24"/>
        </w:rPr>
        <w:t>and</w:t>
      </w:r>
      <w:r>
        <w:rPr>
          <w:spacing w:val="-9"/>
          <w:sz w:val="24"/>
        </w:rPr>
        <w:t xml:space="preserve"> </w:t>
      </w:r>
      <w:r>
        <w:rPr>
          <w:sz w:val="24"/>
        </w:rPr>
        <w:t>is</w:t>
      </w:r>
      <w:r>
        <w:rPr>
          <w:spacing w:val="-13"/>
          <w:sz w:val="24"/>
        </w:rPr>
        <w:t xml:space="preserve"> </w:t>
      </w:r>
      <w:r>
        <w:rPr>
          <w:sz w:val="24"/>
        </w:rPr>
        <w:t>ultimately</w:t>
      </w:r>
      <w:r>
        <w:rPr>
          <w:spacing w:val="-11"/>
          <w:sz w:val="24"/>
        </w:rPr>
        <w:t xml:space="preserve"> </w:t>
      </w:r>
      <w:r>
        <w:rPr>
          <w:sz w:val="24"/>
        </w:rPr>
        <w:t>responsible</w:t>
      </w:r>
      <w:r>
        <w:rPr>
          <w:spacing w:val="-12"/>
          <w:sz w:val="24"/>
        </w:rPr>
        <w:t xml:space="preserve"> </w:t>
      </w:r>
      <w:r>
        <w:rPr>
          <w:sz w:val="24"/>
        </w:rPr>
        <w:t>for</w:t>
      </w:r>
      <w:r>
        <w:rPr>
          <w:spacing w:val="-13"/>
          <w:sz w:val="24"/>
        </w:rPr>
        <w:t xml:space="preserve"> </w:t>
      </w:r>
      <w:r>
        <w:rPr>
          <w:sz w:val="24"/>
        </w:rPr>
        <w:t>the</w:t>
      </w:r>
      <w:r>
        <w:rPr>
          <w:spacing w:val="-9"/>
          <w:sz w:val="24"/>
        </w:rPr>
        <w:t xml:space="preserve"> </w:t>
      </w:r>
      <w:r>
        <w:rPr>
          <w:sz w:val="24"/>
        </w:rPr>
        <w:t>discharge of the council’s functions, under delegation from the Council.</w:t>
      </w:r>
    </w:p>
    <w:p w14:paraId="199B3BCB" w14:textId="77777777" w:rsidR="00BF03C0" w:rsidRPr="00BF03C0" w:rsidRDefault="00BF03C0" w:rsidP="00BF03C0">
      <w:pPr>
        <w:pStyle w:val="ListParagraph"/>
        <w:tabs>
          <w:tab w:val="left" w:pos="826"/>
        </w:tabs>
        <w:spacing w:before="230" w:line="276" w:lineRule="auto"/>
        <w:ind w:right="157" w:firstLine="0"/>
        <w:rPr>
          <w:sz w:val="10"/>
          <w:szCs w:val="10"/>
        </w:rPr>
      </w:pPr>
    </w:p>
    <w:p w14:paraId="73519A0F" w14:textId="77777777" w:rsidR="00BF03C0" w:rsidRDefault="00BF03C0" w:rsidP="00BF03C0">
      <w:pPr>
        <w:pStyle w:val="ListParagraph"/>
        <w:numPr>
          <w:ilvl w:val="1"/>
          <w:numId w:val="25"/>
        </w:numPr>
        <w:tabs>
          <w:tab w:val="left" w:pos="826"/>
        </w:tabs>
        <w:spacing w:before="63" w:line="276" w:lineRule="auto"/>
        <w:ind w:left="825" w:right="159" w:hanging="708"/>
        <w:jc w:val="both"/>
        <w:rPr>
          <w:sz w:val="24"/>
        </w:rPr>
      </w:pPr>
      <w:r>
        <w:rPr>
          <w:sz w:val="24"/>
        </w:rPr>
        <w:t>The Parish Clerk is responsible for the overall strategic and corporate management of the Council including the maintenance and update of the Council’s Constitution.</w:t>
      </w:r>
    </w:p>
    <w:p w14:paraId="1C901DF3" w14:textId="77777777" w:rsidR="00BF03C0" w:rsidRDefault="00BF03C0" w:rsidP="00BF03C0">
      <w:pPr>
        <w:pStyle w:val="ListParagraph"/>
        <w:numPr>
          <w:ilvl w:val="1"/>
          <w:numId w:val="25"/>
        </w:numPr>
        <w:tabs>
          <w:tab w:val="left" w:pos="826"/>
        </w:tabs>
        <w:spacing w:before="230" w:line="276" w:lineRule="auto"/>
        <w:ind w:left="825" w:right="155" w:hanging="708"/>
        <w:jc w:val="both"/>
        <w:rPr>
          <w:sz w:val="24"/>
        </w:rPr>
      </w:pPr>
      <w:r>
        <w:rPr>
          <w:sz w:val="24"/>
        </w:rPr>
        <w:t>The Parish Clerk must report to and provide independent, objective, and professional</w:t>
      </w:r>
      <w:r>
        <w:rPr>
          <w:spacing w:val="-11"/>
          <w:sz w:val="24"/>
        </w:rPr>
        <w:t xml:space="preserve"> </w:t>
      </w:r>
      <w:r>
        <w:rPr>
          <w:sz w:val="24"/>
        </w:rPr>
        <w:t>advice</w:t>
      </w:r>
      <w:r>
        <w:rPr>
          <w:spacing w:val="-10"/>
          <w:sz w:val="24"/>
        </w:rPr>
        <w:t xml:space="preserve"> </w:t>
      </w:r>
      <w:r>
        <w:rPr>
          <w:sz w:val="24"/>
        </w:rPr>
        <w:t>and</w:t>
      </w:r>
      <w:r>
        <w:rPr>
          <w:spacing w:val="-7"/>
          <w:sz w:val="24"/>
        </w:rPr>
        <w:t xml:space="preserve"> </w:t>
      </w:r>
      <w:r>
        <w:rPr>
          <w:sz w:val="24"/>
        </w:rPr>
        <w:t>information</w:t>
      </w:r>
      <w:r>
        <w:rPr>
          <w:spacing w:val="-9"/>
          <w:sz w:val="24"/>
        </w:rPr>
        <w:t xml:space="preserve"> </w:t>
      </w:r>
      <w:r>
        <w:rPr>
          <w:sz w:val="24"/>
        </w:rPr>
        <w:t>to</w:t>
      </w:r>
      <w:r>
        <w:rPr>
          <w:spacing w:val="-5"/>
          <w:sz w:val="24"/>
        </w:rPr>
        <w:t xml:space="preserve"> </w:t>
      </w:r>
      <w:r>
        <w:rPr>
          <w:sz w:val="24"/>
        </w:rPr>
        <w:t>the</w:t>
      </w:r>
      <w:r>
        <w:rPr>
          <w:spacing w:val="-9"/>
          <w:sz w:val="24"/>
        </w:rPr>
        <w:t xml:space="preserve"> </w:t>
      </w:r>
      <w:r>
        <w:rPr>
          <w:sz w:val="24"/>
        </w:rPr>
        <w:t>Council</w:t>
      </w:r>
      <w:r>
        <w:rPr>
          <w:spacing w:val="-9"/>
          <w:sz w:val="24"/>
        </w:rPr>
        <w:t xml:space="preserve"> </w:t>
      </w:r>
      <w:r>
        <w:rPr>
          <w:sz w:val="24"/>
        </w:rPr>
        <w:t>to help them make appropriate and lawful decisions.</w:t>
      </w:r>
    </w:p>
    <w:p w14:paraId="5FD9A75A" w14:textId="77777777" w:rsidR="00BF03C0" w:rsidRDefault="00BF03C0" w:rsidP="00BF03C0">
      <w:pPr>
        <w:pStyle w:val="ListParagraph"/>
        <w:numPr>
          <w:ilvl w:val="1"/>
          <w:numId w:val="25"/>
        </w:numPr>
        <w:tabs>
          <w:tab w:val="left" w:pos="826"/>
        </w:tabs>
        <w:spacing w:line="276" w:lineRule="auto"/>
        <w:ind w:left="825" w:right="155" w:hanging="708"/>
        <w:jc w:val="both"/>
        <w:rPr>
          <w:sz w:val="24"/>
        </w:rPr>
      </w:pPr>
      <w:r>
        <w:rPr>
          <w:sz w:val="24"/>
        </w:rPr>
        <w:t>The</w:t>
      </w:r>
      <w:r>
        <w:rPr>
          <w:spacing w:val="-14"/>
          <w:sz w:val="24"/>
        </w:rPr>
        <w:t xml:space="preserve"> </w:t>
      </w:r>
      <w:r>
        <w:rPr>
          <w:sz w:val="24"/>
        </w:rPr>
        <w:t>Parish</w:t>
      </w:r>
      <w:r>
        <w:rPr>
          <w:spacing w:val="-15"/>
          <w:sz w:val="24"/>
        </w:rPr>
        <w:t xml:space="preserve"> </w:t>
      </w:r>
      <w:r>
        <w:rPr>
          <w:sz w:val="24"/>
        </w:rPr>
        <w:t>Clerk is</w:t>
      </w:r>
      <w:r>
        <w:rPr>
          <w:spacing w:val="-16"/>
          <w:sz w:val="24"/>
        </w:rPr>
        <w:t xml:space="preserve"> </w:t>
      </w:r>
      <w:r>
        <w:rPr>
          <w:sz w:val="24"/>
        </w:rPr>
        <w:t>also</w:t>
      </w:r>
      <w:r>
        <w:rPr>
          <w:spacing w:val="-17"/>
          <w:sz w:val="24"/>
        </w:rPr>
        <w:t xml:space="preserve"> </w:t>
      </w:r>
      <w:r>
        <w:rPr>
          <w:sz w:val="24"/>
        </w:rPr>
        <w:t xml:space="preserve">responsible for the following specific areas of </w:t>
      </w:r>
      <w:proofErr w:type="gramStart"/>
      <w:r>
        <w:rPr>
          <w:sz w:val="24"/>
        </w:rPr>
        <w:t>work:-</w:t>
      </w:r>
      <w:proofErr w:type="gramEnd"/>
    </w:p>
    <w:p w14:paraId="3BF60AC0" w14:textId="77777777" w:rsidR="00BF03C0" w:rsidRDefault="00BF03C0" w:rsidP="00BF03C0">
      <w:pPr>
        <w:pStyle w:val="ListParagraph"/>
        <w:numPr>
          <w:ilvl w:val="2"/>
          <w:numId w:val="25"/>
        </w:numPr>
        <w:tabs>
          <w:tab w:val="left" w:pos="1557"/>
          <w:tab w:val="left" w:pos="1558"/>
        </w:tabs>
        <w:spacing w:before="1" w:line="276" w:lineRule="auto"/>
        <w:ind w:left="1557" w:right="151" w:hanging="360"/>
        <w:jc w:val="left"/>
        <w:rPr>
          <w:sz w:val="24"/>
        </w:rPr>
      </w:pPr>
      <w:r>
        <w:rPr>
          <w:sz w:val="24"/>
        </w:rPr>
        <w:t>ensuring</w:t>
      </w:r>
      <w:r>
        <w:rPr>
          <w:spacing w:val="-17"/>
          <w:sz w:val="24"/>
        </w:rPr>
        <w:t xml:space="preserve"> </w:t>
      </w:r>
      <w:r>
        <w:rPr>
          <w:sz w:val="24"/>
        </w:rPr>
        <w:t>the</w:t>
      </w:r>
      <w:r>
        <w:rPr>
          <w:spacing w:val="-17"/>
          <w:sz w:val="24"/>
        </w:rPr>
        <w:t xml:space="preserve"> </w:t>
      </w:r>
      <w:r>
        <w:rPr>
          <w:sz w:val="24"/>
        </w:rPr>
        <w:t>effective</w:t>
      </w:r>
      <w:r>
        <w:rPr>
          <w:spacing w:val="-16"/>
          <w:sz w:val="24"/>
        </w:rPr>
        <w:t xml:space="preserve"> </w:t>
      </w:r>
      <w:r>
        <w:rPr>
          <w:sz w:val="24"/>
        </w:rPr>
        <w:t>organisation</w:t>
      </w:r>
      <w:r>
        <w:rPr>
          <w:spacing w:val="-17"/>
          <w:sz w:val="24"/>
        </w:rPr>
        <w:t xml:space="preserve"> </w:t>
      </w:r>
      <w:r>
        <w:rPr>
          <w:sz w:val="24"/>
        </w:rPr>
        <w:t>and</w:t>
      </w:r>
      <w:r>
        <w:rPr>
          <w:spacing w:val="-17"/>
          <w:sz w:val="24"/>
        </w:rPr>
        <w:t xml:space="preserve"> </w:t>
      </w:r>
      <w:r>
        <w:rPr>
          <w:sz w:val="24"/>
        </w:rPr>
        <w:t>administration</w:t>
      </w:r>
      <w:r>
        <w:rPr>
          <w:spacing w:val="-17"/>
          <w:sz w:val="24"/>
        </w:rPr>
        <w:t xml:space="preserve"> </w:t>
      </w:r>
      <w:r>
        <w:rPr>
          <w:sz w:val="24"/>
        </w:rPr>
        <w:t>of</w:t>
      </w:r>
      <w:r>
        <w:rPr>
          <w:spacing w:val="-16"/>
          <w:sz w:val="24"/>
        </w:rPr>
        <w:t xml:space="preserve"> </w:t>
      </w:r>
      <w:r>
        <w:rPr>
          <w:sz w:val="24"/>
        </w:rPr>
        <w:t>Council</w:t>
      </w:r>
      <w:r>
        <w:rPr>
          <w:spacing w:val="-17"/>
          <w:sz w:val="24"/>
        </w:rPr>
        <w:t xml:space="preserve"> </w:t>
      </w:r>
      <w:r>
        <w:rPr>
          <w:sz w:val="24"/>
        </w:rPr>
        <w:t xml:space="preserve">meetings including preparing agendas and </w:t>
      </w:r>
      <w:proofErr w:type="gramStart"/>
      <w:r>
        <w:rPr>
          <w:sz w:val="24"/>
        </w:rPr>
        <w:t>minutes;</w:t>
      </w:r>
      <w:proofErr w:type="gramEnd"/>
    </w:p>
    <w:p w14:paraId="69074688" w14:textId="77777777" w:rsidR="00BF03C0" w:rsidRDefault="00BF03C0" w:rsidP="00BF03C0">
      <w:pPr>
        <w:pStyle w:val="ListParagraph"/>
        <w:numPr>
          <w:ilvl w:val="2"/>
          <w:numId w:val="25"/>
        </w:numPr>
        <w:tabs>
          <w:tab w:val="left" w:pos="1557"/>
          <w:tab w:val="left" w:pos="1558"/>
        </w:tabs>
        <w:spacing w:before="0" w:line="276" w:lineRule="auto"/>
        <w:ind w:left="1557" w:hanging="361"/>
        <w:jc w:val="left"/>
        <w:rPr>
          <w:sz w:val="24"/>
        </w:rPr>
      </w:pPr>
      <w:r>
        <w:rPr>
          <w:sz w:val="24"/>
        </w:rPr>
        <w:t>managing</w:t>
      </w:r>
      <w:r>
        <w:rPr>
          <w:spacing w:val="-5"/>
          <w:sz w:val="24"/>
        </w:rPr>
        <w:t xml:space="preserve"> </w:t>
      </w:r>
      <w:r>
        <w:rPr>
          <w:sz w:val="24"/>
        </w:rPr>
        <w:t>the</w:t>
      </w:r>
      <w:r>
        <w:rPr>
          <w:spacing w:val="-2"/>
          <w:sz w:val="24"/>
        </w:rPr>
        <w:t xml:space="preserve"> </w:t>
      </w:r>
      <w:r>
        <w:rPr>
          <w:sz w:val="24"/>
        </w:rPr>
        <w:t>system</w:t>
      </w:r>
      <w:r>
        <w:rPr>
          <w:spacing w:val="-5"/>
          <w:sz w:val="24"/>
        </w:rPr>
        <w:t xml:space="preserve"> </w:t>
      </w:r>
      <w:r>
        <w:rPr>
          <w:sz w:val="24"/>
        </w:rPr>
        <w:t>of</w:t>
      </w:r>
      <w:r>
        <w:rPr>
          <w:spacing w:val="-2"/>
          <w:sz w:val="24"/>
        </w:rPr>
        <w:t xml:space="preserve"> </w:t>
      </w:r>
      <w:r>
        <w:rPr>
          <w:sz w:val="24"/>
        </w:rPr>
        <w:t>recording</w:t>
      </w:r>
      <w:r>
        <w:rPr>
          <w:spacing w:val="-3"/>
          <w:sz w:val="24"/>
        </w:rPr>
        <w:t xml:space="preserve"> </w:t>
      </w:r>
      <w:r>
        <w:rPr>
          <w:sz w:val="24"/>
        </w:rPr>
        <w:t>and</w:t>
      </w:r>
      <w:r>
        <w:rPr>
          <w:spacing w:val="-4"/>
          <w:sz w:val="24"/>
        </w:rPr>
        <w:t xml:space="preserve"> </w:t>
      </w:r>
      <w:r>
        <w:rPr>
          <w:sz w:val="24"/>
        </w:rPr>
        <w:t>publishing</w:t>
      </w:r>
      <w:r>
        <w:rPr>
          <w:spacing w:val="-3"/>
          <w:sz w:val="24"/>
        </w:rPr>
        <w:t xml:space="preserve"> </w:t>
      </w:r>
      <w:r>
        <w:rPr>
          <w:sz w:val="24"/>
        </w:rPr>
        <w:t>all</w:t>
      </w:r>
      <w:r>
        <w:rPr>
          <w:spacing w:val="-3"/>
          <w:sz w:val="24"/>
        </w:rPr>
        <w:t xml:space="preserve"> </w:t>
      </w:r>
      <w:r>
        <w:rPr>
          <w:sz w:val="24"/>
        </w:rPr>
        <w:t>Council</w:t>
      </w:r>
      <w:r>
        <w:rPr>
          <w:spacing w:val="-3"/>
          <w:sz w:val="24"/>
        </w:rPr>
        <w:t xml:space="preserve"> </w:t>
      </w:r>
      <w:proofErr w:type="gramStart"/>
      <w:r>
        <w:rPr>
          <w:spacing w:val="-2"/>
          <w:sz w:val="24"/>
        </w:rPr>
        <w:t>decisions;</w:t>
      </w:r>
      <w:proofErr w:type="gramEnd"/>
    </w:p>
    <w:p w14:paraId="5729C6FE" w14:textId="77777777" w:rsidR="00BF03C0" w:rsidRDefault="00BF03C0" w:rsidP="00BF03C0">
      <w:pPr>
        <w:pStyle w:val="ListParagraph"/>
        <w:numPr>
          <w:ilvl w:val="2"/>
          <w:numId w:val="25"/>
        </w:numPr>
        <w:tabs>
          <w:tab w:val="left" w:pos="1557"/>
          <w:tab w:val="left" w:pos="1558"/>
        </w:tabs>
        <w:spacing w:before="0" w:line="276" w:lineRule="auto"/>
        <w:ind w:left="1557" w:hanging="361"/>
        <w:jc w:val="left"/>
        <w:rPr>
          <w:sz w:val="24"/>
        </w:rPr>
      </w:pPr>
      <w:r>
        <w:rPr>
          <w:sz w:val="24"/>
        </w:rPr>
        <w:t>maintaining</w:t>
      </w:r>
      <w:r>
        <w:rPr>
          <w:spacing w:val="-6"/>
          <w:sz w:val="24"/>
        </w:rPr>
        <w:t xml:space="preserve"> </w:t>
      </w:r>
      <w:r>
        <w:rPr>
          <w:sz w:val="24"/>
        </w:rPr>
        <w:t>and</w:t>
      </w:r>
      <w:r>
        <w:rPr>
          <w:spacing w:val="-3"/>
          <w:sz w:val="24"/>
        </w:rPr>
        <w:t xml:space="preserve"> </w:t>
      </w:r>
      <w:r>
        <w:rPr>
          <w:sz w:val="24"/>
        </w:rPr>
        <w:t>updating</w:t>
      </w:r>
      <w:r>
        <w:rPr>
          <w:spacing w:val="-3"/>
          <w:sz w:val="24"/>
        </w:rPr>
        <w:t xml:space="preserve"> </w:t>
      </w:r>
      <w:r>
        <w:rPr>
          <w:sz w:val="24"/>
        </w:rPr>
        <w:t>all</w:t>
      </w:r>
      <w:r>
        <w:rPr>
          <w:spacing w:val="-4"/>
          <w:sz w:val="24"/>
        </w:rPr>
        <w:t xml:space="preserve"> </w:t>
      </w:r>
      <w:r>
        <w:rPr>
          <w:sz w:val="24"/>
        </w:rPr>
        <w:t>Council</w:t>
      </w:r>
      <w:r>
        <w:rPr>
          <w:spacing w:val="-4"/>
          <w:sz w:val="24"/>
        </w:rPr>
        <w:t xml:space="preserve"> </w:t>
      </w:r>
      <w:r>
        <w:rPr>
          <w:sz w:val="24"/>
        </w:rPr>
        <w:t>policies</w:t>
      </w:r>
      <w:r>
        <w:rPr>
          <w:spacing w:val="-5"/>
          <w:sz w:val="24"/>
        </w:rPr>
        <w:t xml:space="preserve"> </w:t>
      </w:r>
      <w:r>
        <w:rPr>
          <w:sz w:val="24"/>
        </w:rPr>
        <w:t>and</w:t>
      </w:r>
      <w:r>
        <w:rPr>
          <w:spacing w:val="-4"/>
          <w:sz w:val="24"/>
        </w:rPr>
        <w:t xml:space="preserve"> </w:t>
      </w:r>
      <w:r>
        <w:rPr>
          <w:spacing w:val="-2"/>
          <w:sz w:val="24"/>
        </w:rPr>
        <w:t>procedures.</w:t>
      </w:r>
    </w:p>
    <w:p w14:paraId="78C3D437" w14:textId="77777777" w:rsidR="00BF03C0" w:rsidRDefault="00BF03C0" w:rsidP="00BF03C0">
      <w:pPr>
        <w:pStyle w:val="ListParagraph"/>
        <w:numPr>
          <w:ilvl w:val="2"/>
          <w:numId w:val="25"/>
        </w:numPr>
        <w:tabs>
          <w:tab w:val="left" w:pos="1557"/>
          <w:tab w:val="left" w:pos="1558"/>
        </w:tabs>
        <w:spacing w:before="0" w:line="276" w:lineRule="auto"/>
        <w:ind w:left="1557" w:hanging="361"/>
        <w:jc w:val="left"/>
        <w:rPr>
          <w:sz w:val="24"/>
        </w:rPr>
      </w:pPr>
      <w:r>
        <w:rPr>
          <w:sz w:val="24"/>
        </w:rPr>
        <w:t>representing</w:t>
      </w:r>
      <w:r>
        <w:rPr>
          <w:spacing w:val="-2"/>
          <w:sz w:val="24"/>
        </w:rPr>
        <w:t xml:space="preserve"> </w:t>
      </w:r>
      <w:r>
        <w:rPr>
          <w:sz w:val="24"/>
        </w:rPr>
        <w:t>the</w:t>
      </w:r>
      <w:r>
        <w:rPr>
          <w:spacing w:val="-2"/>
          <w:sz w:val="24"/>
        </w:rPr>
        <w:t xml:space="preserve"> </w:t>
      </w:r>
      <w:proofErr w:type="gramStart"/>
      <w:r>
        <w:rPr>
          <w:spacing w:val="-2"/>
          <w:sz w:val="24"/>
        </w:rPr>
        <w:t>Council;</w:t>
      </w:r>
      <w:proofErr w:type="gramEnd"/>
    </w:p>
    <w:p w14:paraId="0BB128EF" w14:textId="77777777" w:rsidR="00BF03C0" w:rsidRDefault="00BF03C0" w:rsidP="00BF03C0">
      <w:pPr>
        <w:pStyle w:val="ListParagraph"/>
        <w:numPr>
          <w:ilvl w:val="2"/>
          <w:numId w:val="25"/>
        </w:numPr>
        <w:tabs>
          <w:tab w:val="left" w:pos="1557"/>
          <w:tab w:val="left" w:pos="1558"/>
        </w:tabs>
        <w:spacing w:before="0" w:line="276" w:lineRule="auto"/>
        <w:ind w:left="1557" w:hanging="361"/>
        <w:jc w:val="left"/>
        <w:rPr>
          <w:sz w:val="24"/>
        </w:rPr>
      </w:pPr>
      <w:r>
        <w:rPr>
          <w:sz w:val="24"/>
        </w:rPr>
        <w:t>promoting</w:t>
      </w:r>
      <w:r>
        <w:rPr>
          <w:spacing w:val="-4"/>
          <w:sz w:val="24"/>
        </w:rPr>
        <w:t xml:space="preserve"> </w:t>
      </w:r>
      <w:r>
        <w:rPr>
          <w:sz w:val="24"/>
        </w:rPr>
        <w:t>and</w:t>
      </w:r>
      <w:r>
        <w:rPr>
          <w:spacing w:val="-4"/>
          <w:sz w:val="24"/>
        </w:rPr>
        <w:t xml:space="preserve"> </w:t>
      </w:r>
      <w:r>
        <w:rPr>
          <w:sz w:val="24"/>
        </w:rPr>
        <w:t>maintaining</w:t>
      </w:r>
      <w:r>
        <w:rPr>
          <w:spacing w:val="-5"/>
          <w:sz w:val="24"/>
        </w:rPr>
        <w:t xml:space="preserve"> </w:t>
      </w:r>
      <w:r>
        <w:rPr>
          <w:sz w:val="24"/>
        </w:rPr>
        <w:t>high</w:t>
      </w:r>
      <w:r>
        <w:rPr>
          <w:spacing w:val="-2"/>
          <w:sz w:val="24"/>
        </w:rPr>
        <w:t xml:space="preserve"> </w:t>
      </w:r>
      <w:r>
        <w:rPr>
          <w:sz w:val="24"/>
        </w:rPr>
        <w:t>standards</w:t>
      </w:r>
      <w:r>
        <w:rPr>
          <w:spacing w:val="-4"/>
          <w:sz w:val="24"/>
        </w:rPr>
        <w:t xml:space="preserve"> </w:t>
      </w:r>
      <w:r>
        <w:rPr>
          <w:sz w:val="24"/>
        </w:rPr>
        <w:t>of</w:t>
      </w:r>
      <w:r>
        <w:rPr>
          <w:spacing w:val="-4"/>
          <w:sz w:val="24"/>
        </w:rPr>
        <w:t xml:space="preserve"> </w:t>
      </w:r>
      <w:proofErr w:type="gramStart"/>
      <w:r>
        <w:rPr>
          <w:spacing w:val="-2"/>
          <w:sz w:val="24"/>
        </w:rPr>
        <w:t>conduct;</w:t>
      </w:r>
      <w:proofErr w:type="gramEnd"/>
    </w:p>
    <w:p w14:paraId="267C2255" w14:textId="77777777" w:rsidR="00BF03C0" w:rsidRDefault="00BF03C0" w:rsidP="00BF03C0">
      <w:pPr>
        <w:pStyle w:val="ListParagraph"/>
        <w:numPr>
          <w:ilvl w:val="2"/>
          <w:numId w:val="25"/>
        </w:numPr>
        <w:tabs>
          <w:tab w:val="left" w:pos="1557"/>
          <w:tab w:val="left" w:pos="1558"/>
        </w:tabs>
        <w:spacing w:before="0" w:line="276" w:lineRule="auto"/>
        <w:ind w:left="1557" w:hanging="361"/>
        <w:jc w:val="left"/>
        <w:rPr>
          <w:sz w:val="24"/>
        </w:rPr>
      </w:pPr>
      <w:r>
        <w:rPr>
          <w:sz w:val="24"/>
        </w:rPr>
        <w:t>reporting</w:t>
      </w:r>
      <w:r>
        <w:rPr>
          <w:spacing w:val="-3"/>
          <w:sz w:val="24"/>
        </w:rPr>
        <w:t xml:space="preserve"> </w:t>
      </w:r>
      <w:r>
        <w:rPr>
          <w:sz w:val="24"/>
        </w:rPr>
        <w:t>any</w:t>
      </w:r>
      <w:r>
        <w:rPr>
          <w:spacing w:val="-2"/>
          <w:sz w:val="24"/>
        </w:rPr>
        <w:t xml:space="preserve"> </w:t>
      </w:r>
      <w:r>
        <w:rPr>
          <w:sz w:val="24"/>
        </w:rPr>
        <w:t>breaches</w:t>
      </w:r>
      <w:r>
        <w:rPr>
          <w:spacing w:val="-4"/>
          <w:sz w:val="24"/>
        </w:rPr>
        <w:t xml:space="preserve"> </w:t>
      </w:r>
      <w:r>
        <w:rPr>
          <w:sz w:val="24"/>
        </w:rPr>
        <w:t xml:space="preserve">of </w:t>
      </w:r>
      <w:proofErr w:type="gramStart"/>
      <w:r>
        <w:rPr>
          <w:spacing w:val="-4"/>
          <w:sz w:val="24"/>
        </w:rPr>
        <w:t>law;</w:t>
      </w:r>
      <w:proofErr w:type="gramEnd"/>
    </w:p>
    <w:p w14:paraId="033DD1A0" w14:textId="77777777" w:rsidR="00BF03C0" w:rsidRDefault="00BF03C0" w:rsidP="00BF03C0">
      <w:pPr>
        <w:pStyle w:val="ListParagraph"/>
        <w:numPr>
          <w:ilvl w:val="2"/>
          <w:numId w:val="25"/>
        </w:numPr>
        <w:tabs>
          <w:tab w:val="left" w:pos="1557"/>
          <w:tab w:val="left" w:pos="1558"/>
        </w:tabs>
        <w:spacing w:before="0" w:line="276" w:lineRule="auto"/>
        <w:ind w:left="1557" w:hanging="361"/>
        <w:jc w:val="left"/>
        <w:rPr>
          <w:sz w:val="24"/>
        </w:rPr>
      </w:pPr>
      <w:r>
        <w:rPr>
          <w:sz w:val="24"/>
        </w:rPr>
        <w:t>managing</w:t>
      </w:r>
      <w:r>
        <w:rPr>
          <w:spacing w:val="-3"/>
          <w:sz w:val="24"/>
        </w:rPr>
        <w:t xml:space="preserve"> </w:t>
      </w:r>
      <w:r>
        <w:rPr>
          <w:sz w:val="24"/>
        </w:rPr>
        <w:t>health</w:t>
      </w:r>
      <w:r>
        <w:rPr>
          <w:spacing w:val="-5"/>
          <w:sz w:val="24"/>
        </w:rPr>
        <w:t xml:space="preserve"> </w:t>
      </w:r>
      <w:r>
        <w:rPr>
          <w:sz w:val="24"/>
        </w:rPr>
        <w:t>and</w:t>
      </w:r>
      <w:r>
        <w:rPr>
          <w:spacing w:val="-2"/>
          <w:sz w:val="24"/>
        </w:rPr>
        <w:t xml:space="preserve"> </w:t>
      </w:r>
      <w:proofErr w:type="gramStart"/>
      <w:r>
        <w:rPr>
          <w:spacing w:val="-2"/>
          <w:sz w:val="24"/>
        </w:rPr>
        <w:t>safety;</w:t>
      </w:r>
      <w:proofErr w:type="gramEnd"/>
    </w:p>
    <w:p w14:paraId="759FAA2F" w14:textId="77777777" w:rsidR="00BF03C0" w:rsidRDefault="00BF03C0" w:rsidP="00BF03C0">
      <w:pPr>
        <w:pStyle w:val="ListParagraph"/>
        <w:numPr>
          <w:ilvl w:val="2"/>
          <w:numId w:val="25"/>
        </w:numPr>
        <w:tabs>
          <w:tab w:val="left" w:pos="1557"/>
          <w:tab w:val="left" w:pos="1558"/>
        </w:tabs>
        <w:spacing w:before="0" w:line="276" w:lineRule="auto"/>
        <w:ind w:left="1557" w:hanging="361"/>
        <w:jc w:val="left"/>
        <w:rPr>
          <w:sz w:val="24"/>
        </w:rPr>
      </w:pPr>
      <w:r>
        <w:rPr>
          <w:sz w:val="24"/>
        </w:rPr>
        <w:t>asset</w:t>
      </w:r>
      <w:r>
        <w:rPr>
          <w:spacing w:val="-2"/>
          <w:sz w:val="24"/>
        </w:rPr>
        <w:t xml:space="preserve"> </w:t>
      </w:r>
      <w:proofErr w:type="gramStart"/>
      <w:r>
        <w:rPr>
          <w:spacing w:val="-2"/>
          <w:sz w:val="24"/>
        </w:rPr>
        <w:t>management;</w:t>
      </w:r>
      <w:proofErr w:type="gramEnd"/>
    </w:p>
    <w:p w14:paraId="0950BCB9" w14:textId="77777777" w:rsidR="009E5E2A" w:rsidRPr="009E5E2A" w:rsidRDefault="00BF03C0" w:rsidP="009E5E2A">
      <w:pPr>
        <w:pStyle w:val="ListParagraph"/>
        <w:numPr>
          <w:ilvl w:val="2"/>
          <w:numId w:val="25"/>
        </w:numPr>
        <w:tabs>
          <w:tab w:val="left" w:pos="1557"/>
          <w:tab w:val="left" w:pos="1558"/>
        </w:tabs>
        <w:spacing w:before="0" w:line="276" w:lineRule="auto"/>
        <w:ind w:left="1557" w:hanging="361"/>
        <w:jc w:val="left"/>
      </w:pPr>
      <w:r>
        <w:rPr>
          <w:sz w:val="24"/>
        </w:rPr>
        <w:t>data</w:t>
      </w:r>
      <w:r>
        <w:rPr>
          <w:spacing w:val="-3"/>
          <w:sz w:val="24"/>
        </w:rPr>
        <w:t xml:space="preserve"> </w:t>
      </w:r>
      <w:r>
        <w:rPr>
          <w:sz w:val="24"/>
        </w:rPr>
        <w:t>protection</w:t>
      </w:r>
      <w:bookmarkStart w:id="20" w:name="4.0_Risk_Management"/>
      <w:bookmarkEnd w:id="20"/>
    </w:p>
    <w:p w14:paraId="7964C1F8" w14:textId="77777777" w:rsidR="009E5E2A" w:rsidRPr="00906BCF" w:rsidRDefault="009E5E2A" w:rsidP="009E5E2A">
      <w:pPr>
        <w:pStyle w:val="ListParagraph"/>
        <w:tabs>
          <w:tab w:val="left" w:pos="1557"/>
          <w:tab w:val="left" w:pos="1558"/>
        </w:tabs>
        <w:spacing w:before="0" w:line="276" w:lineRule="auto"/>
        <w:ind w:left="1557" w:firstLine="0"/>
        <w:jc w:val="left"/>
        <w:rPr>
          <w:sz w:val="11"/>
          <w:szCs w:val="11"/>
        </w:rPr>
      </w:pPr>
    </w:p>
    <w:p w14:paraId="29725336" w14:textId="77777777" w:rsidR="00736B48" w:rsidRDefault="00000000" w:rsidP="009E5E2A">
      <w:pPr>
        <w:pStyle w:val="Heading1"/>
      </w:pPr>
      <w:bookmarkStart w:id="21" w:name="_Toc109629947"/>
      <w:bookmarkStart w:id="22" w:name="_Toc109630036"/>
      <w:r>
        <w:t>Risk</w:t>
      </w:r>
      <w:r>
        <w:rPr>
          <w:spacing w:val="-3"/>
        </w:rPr>
        <w:t xml:space="preserve"> </w:t>
      </w:r>
      <w:r>
        <w:t>Management</w:t>
      </w:r>
      <w:bookmarkEnd w:id="21"/>
      <w:bookmarkEnd w:id="22"/>
    </w:p>
    <w:p w14:paraId="21EF0BB8" w14:textId="77777777" w:rsidR="00736B48" w:rsidRDefault="00000000" w:rsidP="001C28E9">
      <w:pPr>
        <w:pStyle w:val="ListParagraph"/>
        <w:numPr>
          <w:ilvl w:val="1"/>
          <w:numId w:val="24"/>
        </w:numPr>
        <w:tabs>
          <w:tab w:val="left" w:pos="826"/>
        </w:tabs>
        <w:spacing w:before="210" w:line="276" w:lineRule="auto"/>
        <w:ind w:left="825" w:right="164" w:hanging="708"/>
        <w:jc w:val="both"/>
        <w:rPr>
          <w:sz w:val="24"/>
        </w:rPr>
      </w:pPr>
      <w:r>
        <w:rPr>
          <w:sz w:val="24"/>
        </w:rPr>
        <w:t>The Accounts and Audit Regulations 2015 require the Council to put in place effective arrangements for the management of risk.</w:t>
      </w:r>
    </w:p>
    <w:p w14:paraId="6AA16829" w14:textId="77777777" w:rsidR="00736B48" w:rsidRDefault="00000000" w:rsidP="001C28E9">
      <w:pPr>
        <w:pStyle w:val="ListParagraph"/>
        <w:numPr>
          <w:ilvl w:val="1"/>
          <w:numId w:val="24"/>
        </w:numPr>
        <w:tabs>
          <w:tab w:val="left" w:pos="826"/>
        </w:tabs>
        <w:spacing w:before="230" w:line="276" w:lineRule="auto"/>
        <w:ind w:left="825" w:right="152" w:hanging="708"/>
        <w:jc w:val="both"/>
        <w:rPr>
          <w:sz w:val="24"/>
        </w:rPr>
      </w:pPr>
      <w:r>
        <w:rPr>
          <w:sz w:val="24"/>
        </w:rPr>
        <w:t>It is therefore essential that a robust risk management system is developed and maintained for identifying, evaluating, and addressing all significant operational, health and safety and financial risks to the Council.</w:t>
      </w:r>
    </w:p>
    <w:p w14:paraId="4D25D053" w14:textId="77777777" w:rsidR="00736B48" w:rsidRDefault="00000000" w:rsidP="001C28E9">
      <w:pPr>
        <w:pStyle w:val="ListParagraph"/>
        <w:numPr>
          <w:ilvl w:val="1"/>
          <w:numId w:val="24"/>
        </w:numPr>
        <w:tabs>
          <w:tab w:val="left" w:pos="826"/>
        </w:tabs>
        <w:spacing w:before="229" w:line="276" w:lineRule="auto"/>
        <w:ind w:left="825" w:right="162" w:hanging="708"/>
        <w:jc w:val="both"/>
        <w:rPr>
          <w:sz w:val="24"/>
        </w:rPr>
      </w:pPr>
      <w:r>
        <w:rPr>
          <w:sz w:val="24"/>
        </w:rPr>
        <w:t xml:space="preserve">Written risk assessments should be completed and maintained for all identified </w:t>
      </w:r>
      <w:r>
        <w:rPr>
          <w:spacing w:val="-2"/>
          <w:sz w:val="24"/>
        </w:rPr>
        <w:lastRenderedPageBreak/>
        <w:t>risks.</w:t>
      </w:r>
    </w:p>
    <w:p w14:paraId="3EB5DB6A" w14:textId="77777777" w:rsidR="00736B48" w:rsidRDefault="00000000" w:rsidP="001C28E9">
      <w:pPr>
        <w:pStyle w:val="ListParagraph"/>
        <w:numPr>
          <w:ilvl w:val="1"/>
          <w:numId w:val="24"/>
        </w:numPr>
        <w:tabs>
          <w:tab w:val="left" w:pos="826"/>
        </w:tabs>
        <w:spacing w:before="230" w:line="276" w:lineRule="auto"/>
        <w:ind w:left="825" w:right="161" w:hanging="708"/>
        <w:jc w:val="both"/>
        <w:rPr>
          <w:sz w:val="24"/>
        </w:rPr>
      </w:pPr>
      <w:r>
        <w:rPr>
          <w:sz w:val="24"/>
        </w:rPr>
        <w:t>Risk assessments for all existing services, events and activities should be regularly re-assessed, while new risk assessments should be completed for all new initiatives and activities.</w:t>
      </w:r>
    </w:p>
    <w:p w14:paraId="61AF547D" w14:textId="77777777" w:rsidR="00736B48" w:rsidRDefault="006670BA" w:rsidP="001C28E9">
      <w:pPr>
        <w:pStyle w:val="ListParagraph"/>
        <w:numPr>
          <w:ilvl w:val="1"/>
          <w:numId w:val="24"/>
        </w:numPr>
        <w:tabs>
          <w:tab w:val="left" w:pos="826"/>
        </w:tabs>
        <w:spacing w:line="276" w:lineRule="auto"/>
        <w:ind w:left="825" w:right="155" w:hanging="708"/>
        <w:jc w:val="both"/>
        <w:rPr>
          <w:sz w:val="24"/>
        </w:rPr>
      </w:pPr>
      <w:r>
        <w:rPr>
          <w:sz w:val="24"/>
        </w:rPr>
        <w:t>The Parish Clerk  is responsible for overseeing risk management within the Council.</w:t>
      </w:r>
    </w:p>
    <w:p w14:paraId="1E49173A" w14:textId="77777777" w:rsidR="00736B48" w:rsidRDefault="00000000" w:rsidP="001C28E9">
      <w:pPr>
        <w:pStyle w:val="ListParagraph"/>
        <w:numPr>
          <w:ilvl w:val="1"/>
          <w:numId w:val="24"/>
        </w:numPr>
        <w:tabs>
          <w:tab w:val="left" w:pos="826"/>
        </w:tabs>
        <w:spacing w:before="230" w:line="276" w:lineRule="auto"/>
        <w:ind w:left="825" w:right="155" w:hanging="708"/>
        <w:jc w:val="both"/>
        <w:rPr>
          <w:sz w:val="24"/>
        </w:rPr>
      </w:pPr>
      <w:r>
        <w:rPr>
          <w:sz w:val="24"/>
        </w:rPr>
        <w:t xml:space="preserve">This involves preparing and updating the Council’s Risk Management Strategy and Policy, maintaining, reviewing, and updating the Council’s Risk Register, promoting the principles of effective risk management throughout the Council, and reporting the Risk Register and any new Risk Assessments, on a quarterly basis, to the Audit, Risk and GDPR Sub Committee and Policy and Resources </w:t>
      </w:r>
      <w:r>
        <w:rPr>
          <w:spacing w:val="-2"/>
          <w:sz w:val="24"/>
        </w:rPr>
        <w:t>Committee.</w:t>
      </w:r>
    </w:p>
    <w:p w14:paraId="750CE169" w14:textId="77777777" w:rsidR="00736B48" w:rsidRDefault="00000000" w:rsidP="001C28E9">
      <w:pPr>
        <w:pStyle w:val="ListParagraph"/>
        <w:numPr>
          <w:ilvl w:val="1"/>
          <w:numId w:val="24"/>
        </w:numPr>
        <w:tabs>
          <w:tab w:val="left" w:pos="826"/>
        </w:tabs>
        <w:spacing w:before="207" w:line="276" w:lineRule="auto"/>
        <w:ind w:left="825" w:right="150" w:hanging="708"/>
        <w:jc w:val="both"/>
        <w:rPr>
          <w:sz w:val="24"/>
        </w:rPr>
      </w:pPr>
      <w:r>
        <w:rPr>
          <w:sz w:val="24"/>
        </w:rPr>
        <w:t>The Council’s Risk Register is broken down by service area and identifies and describes</w:t>
      </w:r>
      <w:r>
        <w:rPr>
          <w:spacing w:val="-7"/>
          <w:sz w:val="24"/>
        </w:rPr>
        <w:t xml:space="preserve"> </w:t>
      </w:r>
      <w:r>
        <w:rPr>
          <w:sz w:val="24"/>
        </w:rPr>
        <w:t>each</w:t>
      </w:r>
      <w:r>
        <w:rPr>
          <w:spacing w:val="-6"/>
          <w:sz w:val="24"/>
        </w:rPr>
        <w:t xml:space="preserve"> </w:t>
      </w:r>
      <w:r>
        <w:rPr>
          <w:sz w:val="24"/>
        </w:rPr>
        <w:t>individual</w:t>
      </w:r>
      <w:r>
        <w:rPr>
          <w:spacing w:val="-7"/>
          <w:sz w:val="24"/>
        </w:rPr>
        <w:t xml:space="preserve"> </w:t>
      </w:r>
      <w:r>
        <w:rPr>
          <w:sz w:val="24"/>
        </w:rPr>
        <w:t>risk</w:t>
      </w:r>
      <w:r>
        <w:rPr>
          <w:spacing w:val="-7"/>
          <w:sz w:val="24"/>
        </w:rPr>
        <w:t xml:space="preserve"> </w:t>
      </w:r>
      <w:r>
        <w:rPr>
          <w:sz w:val="24"/>
        </w:rPr>
        <w:t>in</w:t>
      </w:r>
      <w:r>
        <w:rPr>
          <w:spacing w:val="-6"/>
          <w:sz w:val="24"/>
        </w:rPr>
        <w:t xml:space="preserve"> </w:t>
      </w:r>
      <w:r>
        <w:rPr>
          <w:sz w:val="24"/>
        </w:rPr>
        <w:t>respect</w:t>
      </w:r>
      <w:r>
        <w:rPr>
          <w:spacing w:val="-6"/>
          <w:sz w:val="24"/>
        </w:rPr>
        <w:t xml:space="preserve"> </w:t>
      </w:r>
      <w:r>
        <w:rPr>
          <w:sz w:val="24"/>
        </w:rPr>
        <w:t>of</w:t>
      </w:r>
      <w:r>
        <w:rPr>
          <w:spacing w:val="-6"/>
          <w:sz w:val="24"/>
        </w:rPr>
        <w:t xml:space="preserve"> </w:t>
      </w:r>
      <w:proofErr w:type="gramStart"/>
      <w:r>
        <w:rPr>
          <w:sz w:val="24"/>
        </w:rPr>
        <w:t>all</w:t>
      </w:r>
      <w:r>
        <w:rPr>
          <w:spacing w:val="-8"/>
          <w:sz w:val="24"/>
        </w:rPr>
        <w:t xml:space="preserve"> </w:t>
      </w:r>
      <w:r>
        <w:rPr>
          <w:sz w:val="24"/>
        </w:rPr>
        <w:t>of</w:t>
      </w:r>
      <w:proofErr w:type="gramEnd"/>
      <w:r>
        <w:rPr>
          <w:spacing w:val="-6"/>
          <w:sz w:val="24"/>
        </w:rPr>
        <w:t xml:space="preserve"> </w:t>
      </w:r>
      <w:r>
        <w:rPr>
          <w:sz w:val="24"/>
        </w:rPr>
        <w:t>the</w:t>
      </w:r>
      <w:r>
        <w:rPr>
          <w:spacing w:val="-6"/>
          <w:sz w:val="24"/>
        </w:rPr>
        <w:t xml:space="preserve"> </w:t>
      </w:r>
      <w:r>
        <w:rPr>
          <w:sz w:val="24"/>
        </w:rPr>
        <w:t>services</w:t>
      </w:r>
      <w:r>
        <w:rPr>
          <w:spacing w:val="-7"/>
          <w:sz w:val="24"/>
        </w:rPr>
        <w:t xml:space="preserve"> </w:t>
      </w:r>
      <w:r>
        <w:rPr>
          <w:sz w:val="24"/>
        </w:rPr>
        <w:t>and</w:t>
      </w:r>
      <w:r>
        <w:rPr>
          <w:spacing w:val="-6"/>
          <w:sz w:val="24"/>
        </w:rPr>
        <w:t xml:space="preserve"> </w:t>
      </w:r>
      <w:r>
        <w:rPr>
          <w:sz w:val="24"/>
        </w:rPr>
        <w:t>activities</w:t>
      </w:r>
      <w:r>
        <w:rPr>
          <w:spacing w:val="-7"/>
          <w:sz w:val="24"/>
        </w:rPr>
        <w:t xml:space="preserve"> </w:t>
      </w:r>
      <w:r>
        <w:rPr>
          <w:sz w:val="24"/>
        </w:rPr>
        <w:t>of</w:t>
      </w:r>
      <w:r>
        <w:rPr>
          <w:spacing w:val="-6"/>
          <w:sz w:val="24"/>
        </w:rPr>
        <w:t xml:space="preserve"> </w:t>
      </w:r>
      <w:r>
        <w:rPr>
          <w:sz w:val="24"/>
        </w:rPr>
        <w:t>the Council. It sets out any current controls in place to mitigate each risk, assesses the</w:t>
      </w:r>
      <w:r>
        <w:rPr>
          <w:spacing w:val="-14"/>
          <w:sz w:val="24"/>
        </w:rPr>
        <w:t xml:space="preserve"> </w:t>
      </w:r>
      <w:r>
        <w:rPr>
          <w:sz w:val="24"/>
        </w:rPr>
        <w:t>likelihood</w:t>
      </w:r>
      <w:r>
        <w:rPr>
          <w:spacing w:val="-14"/>
          <w:sz w:val="24"/>
        </w:rPr>
        <w:t xml:space="preserve"> </w:t>
      </w:r>
      <w:r>
        <w:rPr>
          <w:sz w:val="24"/>
        </w:rPr>
        <w:t>and</w:t>
      </w:r>
      <w:r>
        <w:rPr>
          <w:spacing w:val="-16"/>
          <w:sz w:val="24"/>
        </w:rPr>
        <w:t xml:space="preserve"> </w:t>
      </w:r>
      <w:r>
        <w:rPr>
          <w:sz w:val="24"/>
        </w:rPr>
        <w:t>potential</w:t>
      </w:r>
      <w:r>
        <w:rPr>
          <w:spacing w:val="-16"/>
          <w:sz w:val="24"/>
        </w:rPr>
        <w:t xml:space="preserve"> </w:t>
      </w:r>
      <w:r>
        <w:rPr>
          <w:sz w:val="24"/>
        </w:rPr>
        <w:t>impact</w:t>
      </w:r>
      <w:r>
        <w:rPr>
          <w:spacing w:val="-16"/>
          <w:sz w:val="24"/>
        </w:rPr>
        <w:t xml:space="preserve"> </w:t>
      </w:r>
      <w:r>
        <w:rPr>
          <w:sz w:val="24"/>
        </w:rPr>
        <w:t>of</w:t>
      </w:r>
      <w:r>
        <w:rPr>
          <w:spacing w:val="-14"/>
          <w:sz w:val="24"/>
        </w:rPr>
        <w:t xml:space="preserve"> </w:t>
      </w:r>
      <w:r>
        <w:rPr>
          <w:sz w:val="24"/>
        </w:rPr>
        <w:t>the</w:t>
      </w:r>
      <w:r>
        <w:rPr>
          <w:spacing w:val="-16"/>
          <w:sz w:val="24"/>
        </w:rPr>
        <w:t xml:space="preserve"> </w:t>
      </w:r>
      <w:r>
        <w:rPr>
          <w:sz w:val="24"/>
        </w:rPr>
        <w:t>risk,</w:t>
      </w:r>
      <w:r>
        <w:rPr>
          <w:spacing w:val="-16"/>
          <w:sz w:val="24"/>
        </w:rPr>
        <w:t xml:space="preserve"> </w:t>
      </w:r>
      <w:r>
        <w:rPr>
          <w:sz w:val="24"/>
        </w:rPr>
        <w:t>which</w:t>
      </w:r>
      <w:r>
        <w:rPr>
          <w:spacing w:val="-14"/>
          <w:sz w:val="24"/>
        </w:rPr>
        <w:t xml:space="preserve"> </w:t>
      </w:r>
      <w:r>
        <w:rPr>
          <w:sz w:val="24"/>
        </w:rPr>
        <w:t>taken</w:t>
      </w:r>
      <w:r>
        <w:rPr>
          <w:spacing w:val="-16"/>
          <w:sz w:val="24"/>
        </w:rPr>
        <w:t xml:space="preserve"> </w:t>
      </w:r>
      <w:r>
        <w:rPr>
          <w:sz w:val="24"/>
        </w:rPr>
        <w:t>together</w:t>
      </w:r>
      <w:r>
        <w:rPr>
          <w:spacing w:val="-17"/>
          <w:sz w:val="24"/>
        </w:rPr>
        <w:t xml:space="preserve"> </w:t>
      </w:r>
      <w:r>
        <w:rPr>
          <w:sz w:val="24"/>
        </w:rPr>
        <w:t>provide</w:t>
      </w:r>
      <w:r>
        <w:rPr>
          <w:spacing w:val="-16"/>
          <w:sz w:val="24"/>
        </w:rPr>
        <w:t xml:space="preserve"> </w:t>
      </w:r>
      <w:r>
        <w:rPr>
          <w:sz w:val="24"/>
        </w:rPr>
        <w:t>a</w:t>
      </w:r>
      <w:r>
        <w:rPr>
          <w:spacing w:val="-14"/>
          <w:sz w:val="24"/>
        </w:rPr>
        <w:t xml:space="preserve"> </w:t>
      </w:r>
      <w:r>
        <w:rPr>
          <w:sz w:val="24"/>
        </w:rPr>
        <w:t>total risk score of low, medium, or high. It then identifies any further action that is required to mitigate the risk.</w:t>
      </w:r>
    </w:p>
    <w:p w14:paraId="0A307514" w14:textId="77777777" w:rsidR="00736B48" w:rsidRDefault="00000000" w:rsidP="001C28E9">
      <w:pPr>
        <w:pStyle w:val="ListParagraph"/>
        <w:numPr>
          <w:ilvl w:val="1"/>
          <w:numId w:val="24"/>
        </w:numPr>
        <w:tabs>
          <w:tab w:val="left" w:pos="826"/>
        </w:tabs>
        <w:spacing w:line="276" w:lineRule="auto"/>
        <w:ind w:left="825" w:right="153" w:hanging="708"/>
        <w:jc w:val="both"/>
        <w:rPr>
          <w:sz w:val="24"/>
        </w:rPr>
      </w:pPr>
      <w:r>
        <w:rPr>
          <w:sz w:val="24"/>
        </w:rPr>
        <w:t>High level risks are reviewed on a quarterly basis, with low and medium risks reviewed on an annual basis. Any new risk assessments are added to the Risk Register</w:t>
      </w:r>
      <w:r>
        <w:rPr>
          <w:spacing w:val="-2"/>
          <w:sz w:val="24"/>
        </w:rPr>
        <w:t xml:space="preserve"> </w:t>
      </w:r>
      <w:r>
        <w:rPr>
          <w:sz w:val="24"/>
        </w:rPr>
        <w:t>as</w:t>
      </w:r>
      <w:r>
        <w:rPr>
          <w:spacing w:val="-5"/>
          <w:sz w:val="24"/>
        </w:rPr>
        <w:t xml:space="preserve"> </w:t>
      </w:r>
      <w:r>
        <w:rPr>
          <w:sz w:val="24"/>
        </w:rPr>
        <w:t>required</w:t>
      </w:r>
      <w:r>
        <w:rPr>
          <w:spacing w:val="-1"/>
          <w:sz w:val="24"/>
        </w:rPr>
        <w:t xml:space="preserve"> </w:t>
      </w:r>
      <w:r>
        <w:rPr>
          <w:sz w:val="24"/>
        </w:rPr>
        <w:t>and</w:t>
      </w:r>
      <w:r>
        <w:rPr>
          <w:spacing w:val="-2"/>
          <w:sz w:val="24"/>
        </w:rPr>
        <w:t xml:space="preserve"> </w:t>
      </w:r>
      <w:r>
        <w:rPr>
          <w:sz w:val="24"/>
        </w:rPr>
        <w:t>reported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Audit,</w:t>
      </w:r>
      <w:r>
        <w:rPr>
          <w:spacing w:val="-2"/>
          <w:sz w:val="24"/>
        </w:rPr>
        <w:t xml:space="preserve"> </w:t>
      </w:r>
      <w:r>
        <w:rPr>
          <w:sz w:val="24"/>
        </w:rPr>
        <w:t>Risk</w:t>
      </w:r>
      <w:r>
        <w:rPr>
          <w:spacing w:val="-3"/>
          <w:sz w:val="24"/>
        </w:rPr>
        <w:t xml:space="preserve"> </w:t>
      </w:r>
      <w:r>
        <w:rPr>
          <w:sz w:val="24"/>
        </w:rPr>
        <w:t>and</w:t>
      </w:r>
      <w:r>
        <w:rPr>
          <w:spacing w:val="-2"/>
          <w:sz w:val="24"/>
        </w:rPr>
        <w:t xml:space="preserve"> </w:t>
      </w:r>
      <w:r>
        <w:rPr>
          <w:sz w:val="24"/>
        </w:rPr>
        <w:t>GDPR</w:t>
      </w:r>
      <w:r>
        <w:rPr>
          <w:spacing w:val="-5"/>
          <w:sz w:val="24"/>
        </w:rPr>
        <w:t xml:space="preserve"> </w:t>
      </w:r>
      <w:r>
        <w:rPr>
          <w:sz w:val="24"/>
        </w:rPr>
        <w:t>Sub</w:t>
      </w:r>
      <w:r>
        <w:rPr>
          <w:spacing w:val="-4"/>
          <w:sz w:val="24"/>
        </w:rPr>
        <w:t xml:space="preserve"> </w:t>
      </w:r>
      <w:r>
        <w:rPr>
          <w:sz w:val="24"/>
        </w:rPr>
        <w:t>Committee.</w:t>
      </w:r>
    </w:p>
    <w:p w14:paraId="00084461" w14:textId="77777777" w:rsidR="00736B48" w:rsidRDefault="00000000" w:rsidP="001C28E9">
      <w:pPr>
        <w:pStyle w:val="ListParagraph"/>
        <w:numPr>
          <w:ilvl w:val="1"/>
          <w:numId w:val="24"/>
        </w:numPr>
        <w:tabs>
          <w:tab w:val="left" w:pos="826"/>
        </w:tabs>
        <w:spacing w:before="230" w:line="276" w:lineRule="auto"/>
        <w:ind w:left="825" w:right="151" w:hanging="708"/>
        <w:jc w:val="both"/>
        <w:rPr>
          <w:sz w:val="24"/>
        </w:rPr>
      </w:pPr>
      <w:r>
        <w:rPr>
          <w:sz w:val="24"/>
        </w:rPr>
        <w:t xml:space="preserve">The </w:t>
      </w:r>
      <w:r w:rsidR="002B6AA9">
        <w:rPr>
          <w:sz w:val="24"/>
        </w:rPr>
        <w:t>RFO</w:t>
      </w:r>
      <w:r>
        <w:rPr>
          <w:sz w:val="24"/>
        </w:rPr>
        <w:t xml:space="preserve"> is responsible for ensuring that appropriate insurance cover</w:t>
      </w:r>
      <w:r>
        <w:rPr>
          <w:spacing w:val="-5"/>
          <w:sz w:val="24"/>
        </w:rPr>
        <w:t xml:space="preserve"> </w:t>
      </w:r>
      <w:r>
        <w:rPr>
          <w:sz w:val="24"/>
        </w:rPr>
        <w:t>is</w:t>
      </w:r>
      <w:r>
        <w:rPr>
          <w:spacing w:val="-5"/>
          <w:sz w:val="24"/>
        </w:rPr>
        <w:t xml:space="preserve"> </w:t>
      </w:r>
      <w:r>
        <w:rPr>
          <w:sz w:val="24"/>
        </w:rPr>
        <w:t>put</w:t>
      </w:r>
      <w:r>
        <w:rPr>
          <w:spacing w:val="-6"/>
          <w:sz w:val="24"/>
        </w:rPr>
        <w:t xml:space="preserve"> </w:t>
      </w:r>
      <w:r>
        <w:rPr>
          <w:sz w:val="24"/>
        </w:rPr>
        <w:t>in</w:t>
      </w:r>
      <w:r>
        <w:rPr>
          <w:spacing w:val="-4"/>
          <w:sz w:val="24"/>
        </w:rPr>
        <w:t xml:space="preserve"> </w:t>
      </w:r>
      <w:r>
        <w:rPr>
          <w:sz w:val="24"/>
        </w:rPr>
        <w:t>place</w:t>
      </w:r>
      <w:r>
        <w:rPr>
          <w:spacing w:val="-4"/>
          <w:sz w:val="24"/>
        </w:rPr>
        <w:t xml:space="preserve"> </w:t>
      </w:r>
      <w:r>
        <w:rPr>
          <w:sz w:val="24"/>
        </w:rPr>
        <w:t>to</w:t>
      </w:r>
      <w:r>
        <w:rPr>
          <w:spacing w:val="-6"/>
          <w:sz w:val="24"/>
        </w:rPr>
        <w:t xml:space="preserve"> </w:t>
      </w:r>
      <w:r>
        <w:rPr>
          <w:sz w:val="24"/>
        </w:rPr>
        <w:t>mitigate</w:t>
      </w:r>
      <w:r>
        <w:rPr>
          <w:spacing w:val="-4"/>
          <w:sz w:val="24"/>
        </w:rPr>
        <w:t xml:space="preserve"> </w:t>
      </w:r>
      <w:r>
        <w:rPr>
          <w:sz w:val="24"/>
        </w:rPr>
        <w:t>the</w:t>
      </w:r>
      <w:r>
        <w:rPr>
          <w:spacing w:val="-4"/>
          <w:sz w:val="24"/>
        </w:rPr>
        <w:t xml:space="preserve"> </w:t>
      </w:r>
      <w:r>
        <w:rPr>
          <w:sz w:val="24"/>
        </w:rPr>
        <w:t>risks</w:t>
      </w:r>
      <w:r>
        <w:rPr>
          <w:spacing w:val="-4"/>
          <w:sz w:val="24"/>
        </w:rPr>
        <w:t xml:space="preserve"> </w:t>
      </w:r>
      <w:r>
        <w:rPr>
          <w:sz w:val="24"/>
        </w:rPr>
        <w:t>identified.</w:t>
      </w:r>
      <w:r>
        <w:rPr>
          <w:spacing w:val="-4"/>
          <w:sz w:val="24"/>
        </w:rPr>
        <w:t xml:space="preserve"> </w:t>
      </w:r>
      <w:r>
        <w:rPr>
          <w:sz w:val="24"/>
        </w:rPr>
        <w:t>The</w:t>
      </w:r>
      <w:r>
        <w:rPr>
          <w:spacing w:val="-4"/>
          <w:sz w:val="24"/>
        </w:rPr>
        <w:t xml:space="preserve"> </w:t>
      </w:r>
      <w:r w:rsidR="002B6AA9">
        <w:rPr>
          <w:sz w:val="24"/>
        </w:rPr>
        <w:t>RFO</w:t>
      </w:r>
      <w:r>
        <w:rPr>
          <w:spacing w:val="-5"/>
          <w:sz w:val="24"/>
        </w:rPr>
        <w:t xml:space="preserve"> </w:t>
      </w:r>
      <w:r>
        <w:rPr>
          <w:sz w:val="24"/>
        </w:rPr>
        <w:t>is</w:t>
      </w:r>
      <w:r>
        <w:rPr>
          <w:spacing w:val="-5"/>
          <w:sz w:val="24"/>
        </w:rPr>
        <w:t xml:space="preserve"> </w:t>
      </w:r>
      <w:r>
        <w:rPr>
          <w:sz w:val="24"/>
        </w:rPr>
        <w:t>also responsible for advising Members and officers on all insurance related matters. See Section 21 on Insurance for more detailed information.</w:t>
      </w:r>
    </w:p>
    <w:p w14:paraId="5833F4FC" w14:textId="77777777" w:rsidR="00736B48" w:rsidRDefault="00000000" w:rsidP="001C28E9">
      <w:pPr>
        <w:pStyle w:val="ListParagraph"/>
        <w:numPr>
          <w:ilvl w:val="1"/>
          <w:numId w:val="24"/>
        </w:numPr>
        <w:tabs>
          <w:tab w:val="left" w:pos="825"/>
          <w:tab w:val="left" w:pos="826"/>
        </w:tabs>
        <w:spacing w:before="229" w:line="276" w:lineRule="auto"/>
        <w:ind w:left="825" w:hanging="709"/>
        <w:rPr>
          <w:sz w:val="24"/>
        </w:rPr>
      </w:pPr>
      <w:r>
        <w:rPr>
          <w:sz w:val="24"/>
        </w:rPr>
        <w:t>The</w:t>
      </w:r>
      <w:r>
        <w:rPr>
          <w:spacing w:val="-4"/>
          <w:sz w:val="24"/>
        </w:rPr>
        <w:t xml:space="preserve"> </w:t>
      </w:r>
      <w:r w:rsidR="00D15CBB">
        <w:rPr>
          <w:sz w:val="24"/>
        </w:rPr>
        <w:t>Parish</w:t>
      </w:r>
      <w:r>
        <w:rPr>
          <w:spacing w:val="-3"/>
          <w:sz w:val="24"/>
        </w:rPr>
        <w:t xml:space="preserve"> </w:t>
      </w:r>
      <w:r>
        <w:rPr>
          <w:sz w:val="24"/>
        </w:rPr>
        <w:t>Clerk</w:t>
      </w:r>
      <w:r>
        <w:rPr>
          <w:spacing w:val="-3"/>
          <w:sz w:val="24"/>
        </w:rPr>
        <w:t xml:space="preserve"> </w:t>
      </w:r>
      <w:r>
        <w:rPr>
          <w:sz w:val="24"/>
        </w:rPr>
        <w:t>is</w:t>
      </w:r>
      <w:r>
        <w:rPr>
          <w:spacing w:val="-3"/>
          <w:sz w:val="24"/>
        </w:rPr>
        <w:t xml:space="preserve"> </w:t>
      </w:r>
      <w:r>
        <w:rPr>
          <w:sz w:val="24"/>
        </w:rPr>
        <w:t>responsible</w:t>
      </w:r>
      <w:r>
        <w:rPr>
          <w:spacing w:val="-3"/>
          <w:sz w:val="24"/>
        </w:rPr>
        <w:t xml:space="preserve"> </w:t>
      </w:r>
      <w:r>
        <w:rPr>
          <w:sz w:val="24"/>
        </w:rPr>
        <w:t>for</w:t>
      </w:r>
      <w:r>
        <w:rPr>
          <w:spacing w:val="-4"/>
          <w:sz w:val="24"/>
        </w:rPr>
        <w:t xml:space="preserve"> </w:t>
      </w:r>
      <w:r>
        <w:rPr>
          <w:sz w:val="24"/>
        </w:rPr>
        <w:t>managing</w:t>
      </w:r>
      <w:r>
        <w:rPr>
          <w:spacing w:val="-4"/>
          <w:sz w:val="24"/>
        </w:rPr>
        <w:t xml:space="preserve"> </w:t>
      </w:r>
      <w:r>
        <w:rPr>
          <w:sz w:val="24"/>
        </w:rPr>
        <w:t>all</w:t>
      </w:r>
      <w:r>
        <w:rPr>
          <w:spacing w:val="-2"/>
          <w:sz w:val="24"/>
        </w:rPr>
        <w:t xml:space="preserve"> </w:t>
      </w:r>
      <w:r>
        <w:rPr>
          <w:sz w:val="24"/>
        </w:rPr>
        <w:t>health</w:t>
      </w:r>
      <w:r>
        <w:rPr>
          <w:spacing w:val="-2"/>
          <w:sz w:val="24"/>
        </w:rPr>
        <w:t xml:space="preserve"> </w:t>
      </w:r>
      <w:r>
        <w:rPr>
          <w:sz w:val="24"/>
        </w:rPr>
        <w:t>and</w:t>
      </w:r>
      <w:r>
        <w:rPr>
          <w:spacing w:val="-1"/>
          <w:sz w:val="24"/>
        </w:rPr>
        <w:t xml:space="preserve"> </w:t>
      </w:r>
      <w:r>
        <w:rPr>
          <w:sz w:val="24"/>
        </w:rPr>
        <w:t>safety</w:t>
      </w:r>
      <w:r>
        <w:rPr>
          <w:spacing w:val="-4"/>
          <w:sz w:val="24"/>
        </w:rPr>
        <w:t xml:space="preserve"> </w:t>
      </w:r>
      <w:r>
        <w:rPr>
          <w:sz w:val="24"/>
        </w:rPr>
        <w:t>related</w:t>
      </w:r>
      <w:r>
        <w:rPr>
          <w:spacing w:val="-1"/>
          <w:sz w:val="24"/>
        </w:rPr>
        <w:t xml:space="preserve"> </w:t>
      </w:r>
      <w:r>
        <w:rPr>
          <w:spacing w:val="-2"/>
          <w:sz w:val="24"/>
        </w:rPr>
        <w:t>risks.</w:t>
      </w:r>
    </w:p>
    <w:p w14:paraId="5C4A46C8" w14:textId="77777777" w:rsidR="00736B48" w:rsidRDefault="00000000" w:rsidP="001C28E9">
      <w:pPr>
        <w:pStyle w:val="ListParagraph"/>
        <w:numPr>
          <w:ilvl w:val="1"/>
          <w:numId w:val="24"/>
        </w:numPr>
        <w:tabs>
          <w:tab w:val="left" w:pos="826"/>
        </w:tabs>
        <w:spacing w:before="185" w:line="276" w:lineRule="auto"/>
        <w:ind w:left="825" w:right="163" w:hanging="708"/>
        <w:jc w:val="both"/>
        <w:rPr>
          <w:sz w:val="24"/>
        </w:rPr>
      </w:pPr>
      <w:r>
        <w:rPr>
          <w:sz w:val="24"/>
        </w:rPr>
        <w:t>The</w:t>
      </w:r>
      <w:r>
        <w:rPr>
          <w:spacing w:val="-3"/>
          <w:sz w:val="24"/>
        </w:rPr>
        <w:t xml:space="preserve"> </w:t>
      </w:r>
      <w:r>
        <w:rPr>
          <w:sz w:val="24"/>
        </w:rPr>
        <w:t>Policy</w:t>
      </w:r>
      <w:r>
        <w:rPr>
          <w:spacing w:val="-3"/>
          <w:sz w:val="24"/>
        </w:rPr>
        <w:t xml:space="preserve"> </w:t>
      </w:r>
      <w:r>
        <w:rPr>
          <w:sz w:val="24"/>
        </w:rPr>
        <w:t>and</w:t>
      </w:r>
      <w:r>
        <w:rPr>
          <w:spacing w:val="-3"/>
          <w:sz w:val="24"/>
        </w:rPr>
        <w:t xml:space="preserve"> </w:t>
      </w:r>
      <w:r>
        <w:rPr>
          <w:sz w:val="24"/>
        </w:rPr>
        <w:t>Resources</w:t>
      </w:r>
      <w:r>
        <w:rPr>
          <w:spacing w:val="-3"/>
          <w:sz w:val="24"/>
        </w:rPr>
        <w:t xml:space="preserve"> </w:t>
      </w:r>
      <w:r>
        <w:rPr>
          <w:sz w:val="24"/>
        </w:rPr>
        <w:t>Committee</w:t>
      </w:r>
      <w:r>
        <w:rPr>
          <w:spacing w:val="-3"/>
          <w:sz w:val="24"/>
        </w:rPr>
        <w:t xml:space="preserve"> </w:t>
      </w:r>
      <w:r>
        <w:rPr>
          <w:sz w:val="24"/>
        </w:rPr>
        <w:t>is</w:t>
      </w:r>
      <w:r>
        <w:rPr>
          <w:spacing w:val="-4"/>
          <w:sz w:val="24"/>
        </w:rPr>
        <w:t xml:space="preserve"> </w:t>
      </w:r>
      <w:r>
        <w:rPr>
          <w:sz w:val="24"/>
        </w:rPr>
        <w:t>responsible</w:t>
      </w:r>
      <w:r>
        <w:rPr>
          <w:spacing w:val="-3"/>
          <w:sz w:val="24"/>
        </w:rPr>
        <w:t xml:space="preserve"> </w:t>
      </w:r>
      <w:r>
        <w:rPr>
          <w:sz w:val="24"/>
        </w:rPr>
        <w:t>for</w:t>
      </w:r>
      <w:r>
        <w:rPr>
          <w:spacing w:val="-3"/>
          <w:sz w:val="24"/>
        </w:rPr>
        <w:t xml:space="preserve"> </w:t>
      </w:r>
      <w:r>
        <w:rPr>
          <w:sz w:val="24"/>
        </w:rPr>
        <w:t>approving</w:t>
      </w:r>
      <w:r>
        <w:rPr>
          <w:spacing w:val="-3"/>
          <w:sz w:val="24"/>
        </w:rPr>
        <w:t xml:space="preserve"> </w:t>
      </w:r>
      <w:r>
        <w:rPr>
          <w:sz w:val="24"/>
        </w:rPr>
        <w:t>the</w:t>
      </w:r>
      <w:r>
        <w:rPr>
          <w:spacing w:val="-3"/>
          <w:sz w:val="24"/>
        </w:rPr>
        <w:t xml:space="preserve"> </w:t>
      </w:r>
      <w:r>
        <w:rPr>
          <w:sz w:val="24"/>
        </w:rPr>
        <w:t>Council’s Risk Management Strategy and Policy and the quarterly update reports and annual review of the Council’s Risk Register.</w:t>
      </w:r>
    </w:p>
    <w:p w14:paraId="288A48F7" w14:textId="77777777" w:rsidR="00736B48" w:rsidRDefault="00000000" w:rsidP="001C28E9">
      <w:pPr>
        <w:pStyle w:val="ListParagraph"/>
        <w:numPr>
          <w:ilvl w:val="1"/>
          <w:numId w:val="24"/>
        </w:numPr>
        <w:tabs>
          <w:tab w:val="left" w:pos="826"/>
        </w:tabs>
        <w:spacing w:before="230" w:line="276" w:lineRule="auto"/>
        <w:ind w:left="825" w:right="154" w:hanging="708"/>
        <w:jc w:val="both"/>
        <w:rPr>
          <w:sz w:val="24"/>
        </w:rPr>
      </w:pPr>
      <w:r>
        <w:rPr>
          <w:sz w:val="24"/>
        </w:rPr>
        <w:t xml:space="preserve">The Audit, Risk and GDPR Sub Committee is responsible for reviewing the quarterly update reports on the Council’s Risk Register and any new risk </w:t>
      </w:r>
      <w:r>
        <w:rPr>
          <w:spacing w:val="-2"/>
          <w:sz w:val="24"/>
        </w:rPr>
        <w:t>assessments.</w:t>
      </w:r>
    </w:p>
    <w:p w14:paraId="5C1DEB31" w14:textId="77777777" w:rsidR="009E5E2A" w:rsidRPr="009E5E2A" w:rsidRDefault="00000000" w:rsidP="009E5E2A">
      <w:pPr>
        <w:pStyle w:val="ListParagraph"/>
        <w:numPr>
          <w:ilvl w:val="1"/>
          <w:numId w:val="24"/>
        </w:numPr>
        <w:tabs>
          <w:tab w:val="left" w:pos="826"/>
        </w:tabs>
        <w:spacing w:before="183" w:line="276" w:lineRule="auto"/>
        <w:ind w:left="825" w:right="153" w:hanging="708"/>
        <w:jc w:val="both"/>
      </w:pPr>
      <w:r>
        <w:rPr>
          <w:sz w:val="24"/>
        </w:rPr>
        <w:t>Risk assessments are also included as a standard item on all reports to the Council and its Committees and Sub-Committees and a risk assessment will be undertaken, where necessary, in relation to any new decision made by the Council or committee, and subsequently added to the Risk Register.</w:t>
      </w:r>
      <w:bookmarkStart w:id="23" w:name="5.0__The_System_of_Internal_Control"/>
      <w:bookmarkEnd w:id="23"/>
    </w:p>
    <w:p w14:paraId="02D4B13D" w14:textId="77777777" w:rsidR="009E5E2A" w:rsidRDefault="009E5E2A" w:rsidP="009E5E2A">
      <w:pPr>
        <w:pStyle w:val="ListParagraph"/>
        <w:tabs>
          <w:tab w:val="left" w:pos="826"/>
        </w:tabs>
        <w:spacing w:before="183" w:line="276" w:lineRule="auto"/>
        <w:ind w:right="153" w:firstLine="0"/>
        <w:jc w:val="left"/>
      </w:pPr>
    </w:p>
    <w:p w14:paraId="34A01CFF" w14:textId="77777777" w:rsidR="005E0213" w:rsidRDefault="005E0213" w:rsidP="00D50093">
      <w:pPr>
        <w:tabs>
          <w:tab w:val="left" w:pos="826"/>
        </w:tabs>
        <w:spacing w:before="183" w:line="276" w:lineRule="auto"/>
        <w:ind w:right="153"/>
      </w:pPr>
    </w:p>
    <w:p w14:paraId="11DFFD94" w14:textId="77777777" w:rsidR="00174A29" w:rsidRPr="009E5E2A" w:rsidRDefault="00174A29" w:rsidP="00D50093">
      <w:pPr>
        <w:tabs>
          <w:tab w:val="left" w:pos="826"/>
        </w:tabs>
        <w:spacing w:before="183" w:line="276" w:lineRule="auto"/>
        <w:ind w:right="153"/>
      </w:pPr>
    </w:p>
    <w:p w14:paraId="7D852014" w14:textId="77777777" w:rsidR="00736B48" w:rsidRDefault="009E5E2A" w:rsidP="009E5E2A">
      <w:pPr>
        <w:pStyle w:val="Heading1"/>
      </w:pPr>
      <w:r>
        <w:lastRenderedPageBreak/>
        <w:t xml:space="preserve"> </w:t>
      </w:r>
      <w:bookmarkStart w:id="24" w:name="_Toc109629948"/>
      <w:bookmarkStart w:id="25" w:name="_Toc109630037"/>
      <w:r>
        <w:t>The</w:t>
      </w:r>
      <w:r>
        <w:rPr>
          <w:spacing w:val="-3"/>
        </w:rPr>
        <w:t xml:space="preserve"> </w:t>
      </w:r>
      <w:r>
        <w:t>System</w:t>
      </w:r>
      <w:r>
        <w:rPr>
          <w:spacing w:val="-6"/>
        </w:rPr>
        <w:t xml:space="preserve"> </w:t>
      </w:r>
      <w:r>
        <w:t>of</w:t>
      </w:r>
      <w:r>
        <w:rPr>
          <w:spacing w:val="-5"/>
        </w:rPr>
        <w:t xml:space="preserve"> </w:t>
      </w:r>
      <w:r>
        <w:t>Internal</w:t>
      </w:r>
      <w:r>
        <w:rPr>
          <w:spacing w:val="-4"/>
        </w:rPr>
        <w:t xml:space="preserve"> </w:t>
      </w:r>
      <w:r>
        <w:rPr>
          <w:spacing w:val="-2"/>
        </w:rPr>
        <w:t>Control</w:t>
      </w:r>
      <w:bookmarkEnd w:id="24"/>
      <w:bookmarkEnd w:id="25"/>
    </w:p>
    <w:p w14:paraId="772C8E02" w14:textId="77777777" w:rsidR="00736B48" w:rsidRDefault="00000000" w:rsidP="001C28E9">
      <w:pPr>
        <w:pStyle w:val="ListParagraph"/>
        <w:numPr>
          <w:ilvl w:val="1"/>
          <w:numId w:val="23"/>
        </w:numPr>
        <w:tabs>
          <w:tab w:val="left" w:pos="826"/>
        </w:tabs>
        <w:spacing w:before="210" w:line="276" w:lineRule="auto"/>
        <w:ind w:left="825" w:right="155" w:hanging="708"/>
        <w:jc w:val="both"/>
        <w:rPr>
          <w:sz w:val="24"/>
        </w:rPr>
      </w:pPr>
      <w:r>
        <w:rPr>
          <w:sz w:val="24"/>
        </w:rPr>
        <w:t>Regulation</w:t>
      </w:r>
      <w:r>
        <w:rPr>
          <w:spacing w:val="-8"/>
          <w:sz w:val="24"/>
        </w:rPr>
        <w:t xml:space="preserve"> </w:t>
      </w:r>
      <w:r>
        <w:rPr>
          <w:sz w:val="24"/>
        </w:rPr>
        <w:t>3</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Accounts</w:t>
      </w:r>
      <w:r>
        <w:rPr>
          <w:spacing w:val="-9"/>
          <w:sz w:val="24"/>
        </w:rPr>
        <w:t xml:space="preserve"> </w:t>
      </w:r>
      <w:r>
        <w:rPr>
          <w:sz w:val="24"/>
        </w:rPr>
        <w:t>and</w:t>
      </w:r>
      <w:r>
        <w:rPr>
          <w:spacing w:val="-8"/>
          <w:sz w:val="24"/>
        </w:rPr>
        <w:t xml:space="preserve"> </w:t>
      </w:r>
      <w:r>
        <w:rPr>
          <w:sz w:val="24"/>
        </w:rPr>
        <w:t>Audit</w:t>
      </w:r>
      <w:r>
        <w:rPr>
          <w:spacing w:val="-9"/>
          <w:sz w:val="24"/>
        </w:rPr>
        <w:t xml:space="preserve"> </w:t>
      </w:r>
      <w:r>
        <w:rPr>
          <w:sz w:val="24"/>
        </w:rPr>
        <w:t>Regulations</w:t>
      </w:r>
      <w:r>
        <w:rPr>
          <w:spacing w:val="-9"/>
          <w:sz w:val="24"/>
        </w:rPr>
        <w:t xml:space="preserve"> </w:t>
      </w:r>
      <w:r>
        <w:rPr>
          <w:sz w:val="24"/>
        </w:rPr>
        <w:t>2015</w:t>
      </w:r>
      <w:r>
        <w:rPr>
          <w:spacing w:val="-8"/>
          <w:sz w:val="24"/>
        </w:rPr>
        <w:t xml:space="preserve"> </w:t>
      </w:r>
      <w:r>
        <w:rPr>
          <w:sz w:val="24"/>
        </w:rPr>
        <w:t>requires</w:t>
      </w:r>
      <w:r>
        <w:rPr>
          <w:spacing w:val="-9"/>
          <w:sz w:val="24"/>
        </w:rPr>
        <w:t xml:space="preserve"> </w:t>
      </w:r>
      <w:r>
        <w:rPr>
          <w:sz w:val="24"/>
        </w:rPr>
        <w:t>the</w:t>
      </w:r>
      <w:r>
        <w:rPr>
          <w:spacing w:val="-8"/>
          <w:sz w:val="24"/>
        </w:rPr>
        <w:t xml:space="preserve"> </w:t>
      </w:r>
      <w:r>
        <w:rPr>
          <w:sz w:val="24"/>
        </w:rPr>
        <w:t>Council</w:t>
      </w:r>
      <w:r>
        <w:rPr>
          <w:spacing w:val="-10"/>
          <w:sz w:val="24"/>
        </w:rPr>
        <w:t xml:space="preserve"> </w:t>
      </w:r>
      <w:r>
        <w:rPr>
          <w:sz w:val="24"/>
        </w:rPr>
        <w:t xml:space="preserve">to have in place a </w:t>
      </w:r>
      <w:r>
        <w:rPr>
          <w:i/>
          <w:sz w:val="24"/>
        </w:rPr>
        <w:t>‘sound system of internal control which facilitates the effective exercise</w:t>
      </w:r>
      <w:r>
        <w:rPr>
          <w:i/>
          <w:spacing w:val="-6"/>
          <w:sz w:val="24"/>
        </w:rPr>
        <w:t xml:space="preserve"> </w:t>
      </w:r>
      <w:r>
        <w:rPr>
          <w:i/>
          <w:sz w:val="24"/>
        </w:rPr>
        <w:t>of</w:t>
      </w:r>
      <w:r>
        <w:rPr>
          <w:i/>
          <w:spacing w:val="-6"/>
          <w:sz w:val="24"/>
        </w:rPr>
        <w:t xml:space="preserve"> </w:t>
      </w:r>
      <w:r>
        <w:rPr>
          <w:i/>
          <w:sz w:val="24"/>
        </w:rPr>
        <w:t>its</w:t>
      </w:r>
      <w:r>
        <w:rPr>
          <w:i/>
          <w:spacing w:val="-7"/>
          <w:sz w:val="24"/>
        </w:rPr>
        <w:t xml:space="preserve"> </w:t>
      </w:r>
      <w:r>
        <w:rPr>
          <w:i/>
          <w:sz w:val="24"/>
        </w:rPr>
        <w:t>functions</w:t>
      </w:r>
      <w:r>
        <w:rPr>
          <w:i/>
          <w:spacing w:val="-7"/>
          <w:sz w:val="24"/>
        </w:rPr>
        <w:t xml:space="preserve"> </w:t>
      </w:r>
      <w:r>
        <w:rPr>
          <w:i/>
          <w:sz w:val="24"/>
        </w:rPr>
        <w:t>and</w:t>
      </w:r>
      <w:r>
        <w:rPr>
          <w:i/>
          <w:spacing w:val="-6"/>
          <w:sz w:val="24"/>
        </w:rPr>
        <w:t xml:space="preserve"> </w:t>
      </w:r>
      <w:r>
        <w:rPr>
          <w:i/>
          <w:sz w:val="24"/>
        </w:rPr>
        <w:t>the</w:t>
      </w:r>
      <w:r>
        <w:rPr>
          <w:i/>
          <w:spacing w:val="-6"/>
          <w:sz w:val="24"/>
        </w:rPr>
        <w:t xml:space="preserve"> </w:t>
      </w:r>
      <w:r>
        <w:rPr>
          <w:i/>
          <w:sz w:val="24"/>
        </w:rPr>
        <w:t>achievement</w:t>
      </w:r>
      <w:r>
        <w:rPr>
          <w:i/>
          <w:spacing w:val="-9"/>
          <w:sz w:val="24"/>
        </w:rPr>
        <w:t xml:space="preserve"> </w:t>
      </w:r>
      <w:r>
        <w:rPr>
          <w:i/>
          <w:sz w:val="24"/>
        </w:rPr>
        <w:t>of</w:t>
      </w:r>
      <w:r>
        <w:rPr>
          <w:i/>
          <w:spacing w:val="-6"/>
          <w:sz w:val="24"/>
        </w:rPr>
        <w:t xml:space="preserve"> </w:t>
      </w:r>
      <w:r>
        <w:rPr>
          <w:i/>
          <w:sz w:val="24"/>
        </w:rPr>
        <w:t>its</w:t>
      </w:r>
      <w:r>
        <w:rPr>
          <w:i/>
          <w:spacing w:val="-7"/>
          <w:sz w:val="24"/>
        </w:rPr>
        <w:t xml:space="preserve"> </w:t>
      </w:r>
      <w:r>
        <w:rPr>
          <w:i/>
          <w:sz w:val="24"/>
        </w:rPr>
        <w:t>aims</w:t>
      </w:r>
      <w:r>
        <w:rPr>
          <w:i/>
          <w:spacing w:val="-7"/>
          <w:sz w:val="24"/>
        </w:rPr>
        <w:t xml:space="preserve"> </w:t>
      </w:r>
      <w:r>
        <w:rPr>
          <w:i/>
          <w:sz w:val="24"/>
        </w:rPr>
        <w:t>and</w:t>
      </w:r>
      <w:r>
        <w:rPr>
          <w:i/>
          <w:spacing w:val="-6"/>
          <w:sz w:val="24"/>
        </w:rPr>
        <w:t xml:space="preserve"> </w:t>
      </w:r>
      <w:r>
        <w:rPr>
          <w:i/>
          <w:sz w:val="24"/>
        </w:rPr>
        <w:t>objectives,</w:t>
      </w:r>
      <w:r>
        <w:rPr>
          <w:i/>
          <w:spacing w:val="-6"/>
          <w:sz w:val="24"/>
        </w:rPr>
        <w:t xml:space="preserve"> </w:t>
      </w:r>
      <w:r>
        <w:rPr>
          <w:i/>
          <w:sz w:val="24"/>
        </w:rPr>
        <w:t>ensures that the financial and operational management of the Council is effective, and includes effective arrangements for the management of risk’</w:t>
      </w:r>
      <w:r>
        <w:rPr>
          <w:sz w:val="24"/>
        </w:rPr>
        <w:t>.</w:t>
      </w:r>
    </w:p>
    <w:p w14:paraId="0350CE67" w14:textId="77777777" w:rsidR="00736B48" w:rsidRDefault="00000000" w:rsidP="001C28E9">
      <w:pPr>
        <w:pStyle w:val="ListParagraph"/>
        <w:numPr>
          <w:ilvl w:val="1"/>
          <w:numId w:val="23"/>
        </w:numPr>
        <w:tabs>
          <w:tab w:val="left" w:pos="826"/>
        </w:tabs>
        <w:spacing w:line="276" w:lineRule="auto"/>
        <w:ind w:left="825" w:right="158" w:hanging="708"/>
        <w:jc w:val="both"/>
        <w:rPr>
          <w:sz w:val="24"/>
        </w:rPr>
      </w:pPr>
      <w:r>
        <w:rPr>
          <w:sz w:val="24"/>
        </w:rPr>
        <w:t>The system of internal control refers to the cultures, strategies, policies, management</w:t>
      </w:r>
      <w:r>
        <w:rPr>
          <w:spacing w:val="-14"/>
          <w:sz w:val="24"/>
        </w:rPr>
        <w:t xml:space="preserve"> </w:t>
      </w:r>
      <w:r>
        <w:rPr>
          <w:sz w:val="24"/>
        </w:rPr>
        <w:t>systems</w:t>
      </w:r>
      <w:r>
        <w:rPr>
          <w:spacing w:val="-15"/>
          <w:sz w:val="24"/>
        </w:rPr>
        <w:t xml:space="preserve"> </w:t>
      </w:r>
      <w:r>
        <w:rPr>
          <w:sz w:val="24"/>
        </w:rPr>
        <w:t>and</w:t>
      </w:r>
      <w:r>
        <w:rPr>
          <w:spacing w:val="-14"/>
          <w:sz w:val="24"/>
        </w:rPr>
        <w:t xml:space="preserve"> </w:t>
      </w:r>
      <w:r>
        <w:rPr>
          <w:sz w:val="24"/>
        </w:rPr>
        <w:t>structures,</w:t>
      </w:r>
      <w:r>
        <w:rPr>
          <w:spacing w:val="-14"/>
          <w:sz w:val="24"/>
        </w:rPr>
        <w:t xml:space="preserve"> </w:t>
      </w:r>
      <w:r>
        <w:rPr>
          <w:sz w:val="24"/>
        </w:rPr>
        <w:t>and</w:t>
      </w:r>
      <w:r>
        <w:rPr>
          <w:spacing w:val="-14"/>
          <w:sz w:val="24"/>
        </w:rPr>
        <w:t xml:space="preserve"> </w:t>
      </w:r>
      <w:r>
        <w:rPr>
          <w:sz w:val="24"/>
        </w:rPr>
        <w:t>procedures</w:t>
      </w:r>
      <w:r>
        <w:rPr>
          <w:spacing w:val="-15"/>
          <w:sz w:val="24"/>
        </w:rPr>
        <w:t xml:space="preserve"> </w:t>
      </w:r>
      <w:r>
        <w:rPr>
          <w:sz w:val="24"/>
        </w:rPr>
        <w:t>that</w:t>
      </w:r>
      <w:r>
        <w:rPr>
          <w:spacing w:val="-14"/>
          <w:sz w:val="24"/>
        </w:rPr>
        <w:t xml:space="preserve"> </w:t>
      </w:r>
      <w:r>
        <w:rPr>
          <w:sz w:val="24"/>
        </w:rPr>
        <w:t>are</w:t>
      </w:r>
      <w:r>
        <w:rPr>
          <w:spacing w:val="-12"/>
          <w:sz w:val="24"/>
        </w:rPr>
        <w:t xml:space="preserve"> </w:t>
      </w:r>
      <w:r>
        <w:rPr>
          <w:sz w:val="24"/>
        </w:rPr>
        <w:t>in</w:t>
      </w:r>
      <w:r>
        <w:rPr>
          <w:spacing w:val="-15"/>
          <w:sz w:val="24"/>
        </w:rPr>
        <w:t xml:space="preserve"> </w:t>
      </w:r>
      <w:r>
        <w:rPr>
          <w:sz w:val="24"/>
        </w:rPr>
        <w:t>place</w:t>
      </w:r>
      <w:r>
        <w:rPr>
          <w:spacing w:val="-12"/>
          <w:sz w:val="24"/>
        </w:rPr>
        <w:t xml:space="preserve"> </w:t>
      </w:r>
      <w:r>
        <w:rPr>
          <w:sz w:val="24"/>
        </w:rPr>
        <w:t>within</w:t>
      </w:r>
      <w:r>
        <w:rPr>
          <w:spacing w:val="-15"/>
          <w:sz w:val="24"/>
        </w:rPr>
        <w:t xml:space="preserve"> </w:t>
      </w:r>
      <w:r>
        <w:rPr>
          <w:sz w:val="24"/>
        </w:rPr>
        <w:t>the Council, which together help to ensure the achievement of the above.</w:t>
      </w:r>
    </w:p>
    <w:p w14:paraId="4E0AF9A4" w14:textId="77777777" w:rsidR="00736B48" w:rsidRDefault="00000000" w:rsidP="001C28E9">
      <w:pPr>
        <w:pStyle w:val="ListParagraph"/>
        <w:numPr>
          <w:ilvl w:val="1"/>
          <w:numId w:val="23"/>
        </w:numPr>
        <w:tabs>
          <w:tab w:val="left" w:pos="825"/>
          <w:tab w:val="left" w:pos="826"/>
        </w:tabs>
        <w:spacing w:before="228" w:line="276" w:lineRule="auto"/>
        <w:ind w:left="825" w:hanging="709"/>
        <w:rPr>
          <w:sz w:val="24"/>
        </w:rPr>
      </w:pPr>
      <w:r>
        <w:rPr>
          <w:sz w:val="24"/>
        </w:rPr>
        <w:t>The</w:t>
      </w:r>
      <w:r>
        <w:rPr>
          <w:spacing w:val="-2"/>
          <w:sz w:val="24"/>
        </w:rPr>
        <w:t xml:space="preserve"> </w:t>
      </w:r>
      <w:r>
        <w:rPr>
          <w:sz w:val="24"/>
        </w:rPr>
        <w:t>system</w:t>
      </w:r>
      <w:r>
        <w:rPr>
          <w:spacing w:val="-3"/>
          <w:sz w:val="24"/>
        </w:rPr>
        <w:t xml:space="preserve"> </w:t>
      </w:r>
      <w:r>
        <w:rPr>
          <w:sz w:val="24"/>
        </w:rPr>
        <w:t>of</w:t>
      </w:r>
      <w:r>
        <w:rPr>
          <w:spacing w:val="-2"/>
          <w:sz w:val="24"/>
        </w:rPr>
        <w:t xml:space="preserve"> </w:t>
      </w:r>
      <w:r>
        <w:rPr>
          <w:sz w:val="24"/>
        </w:rPr>
        <w:t>internal</w:t>
      </w:r>
      <w:r>
        <w:rPr>
          <w:spacing w:val="-4"/>
          <w:sz w:val="24"/>
        </w:rPr>
        <w:t xml:space="preserve"> </w:t>
      </w:r>
      <w:r>
        <w:rPr>
          <w:sz w:val="24"/>
        </w:rPr>
        <w:t>control</w:t>
      </w:r>
      <w:r>
        <w:rPr>
          <w:spacing w:val="-3"/>
          <w:sz w:val="24"/>
        </w:rPr>
        <w:t xml:space="preserve"> </w:t>
      </w:r>
      <w:r>
        <w:rPr>
          <w:sz w:val="24"/>
        </w:rPr>
        <w:t>helps</w:t>
      </w:r>
      <w:r>
        <w:rPr>
          <w:spacing w:val="-2"/>
          <w:sz w:val="24"/>
        </w:rPr>
        <w:t xml:space="preserve"> </w:t>
      </w:r>
      <w:r>
        <w:rPr>
          <w:sz w:val="24"/>
        </w:rPr>
        <w:t>the</w:t>
      </w:r>
      <w:r>
        <w:rPr>
          <w:spacing w:val="-2"/>
          <w:sz w:val="24"/>
        </w:rPr>
        <w:t xml:space="preserve"> </w:t>
      </w:r>
      <w:r>
        <w:rPr>
          <w:sz w:val="24"/>
        </w:rPr>
        <w:t>Council</w:t>
      </w:r>
      <w:r>
        <w:rPr>
          <w:spacing w:val="-2"/>
          <w:sz w:val="24"/>
        </w:rPr>
        <w:t xml:space="preserve"> </w:t>
      </w:r>
      <w:r>
        <w:rPr>
          <w:sz w:val="24"/>
        </w:rPr>
        <w:t>to</w:t>
      </w:r>
      <w:r>
        <w:rPr>
          <w:spacing w:val="-2"/>
          <w:sz w:val="24"/>
        </w:rPr>
        <w:t xml:space="preserve"> </w:t>
      </w:r>
      <w:r>
        <w:rPr>
          <w:sz w:val="24"/>
        </w:rPr>
        <w:t>ensure</w:t>
      </w:r>
      <w:r>
        <w:rPr>
          <w:spacing w:val="-2"/>
          <w:sz w:val="24"/>
        </w:rPr>
        <w:t xml:space="preserve"> </w:t>
      </w:r>
      <w:r>
        <w:rPr>
          <w:sz w:val="24"/>
        </w:rPr>
        <w:t>that</w:t>
      </w:r>
      <w:r>
        <w:rPr>
          <w:spacing w:val="-1"/>
          <w:sz w:val="24"/>
        </w:rPr>
        <w:t xml:space="preserve"> </w:t>
      </w:r>
      <w:proofErr w:type="gramStart"/>
      <w:r>
        <w:rPr>
          <w:spacing w:val="-4"/>
          <w:sz w:val="24"/>
        </w:rPr>
        <w:t>it:-</w:t>
      </w:r>
      <w:proofErr w:type="gramEnd"/>
    </w:p>
    <w:p w14:paraId="1617F993" w14:textId="77777777" w:rsidR="00736B48" w:rsidRDefault="00000000" w:rsidP="001C28E9">
      <w:pPr>
        <w:pStyle w:val="ListParagraph"/>
        <w:numPr>
          <w:ilvl w:val="2"/>
          <w:numId w:val="23"/>
        </w:numPr>
        <w:tabs>
          <w:tab w:val="left" w:pos="1624"/>
          <w:tab w:val="left" w:pos="1625"/>
        </w:tabs>
        <w:spacing w:before="184" w:line="276" w:lineRule="auto"/>
        <w:ind w:left="1624"/>
        <w:jc w:val="left"/>
        <w:rPr>
          <w:sz w:val="24"/>
        </w:rPr>
      </w:pPr>
      <w:r>
        <w:rPr>
          <w:sz w:val="24"/>
        </w:rPr>
        <w:t>complies</w:t>
      </w:r>
      <w:r>
        <w:rPr>
          <w:spacing w:val="-5"/>
          <w:sz w:val="24"/>
        </w:rPr>
        <w:t xml:space="preserve"> </w:t>
      </w:r>
      <w:r>
        <w:rPr>
          <w:sz w:val="24"/>
        </w:rPr>
        <w:t>with</w:t>
      </w:r>
      <w:r>
        <w:rPr>
          <w:spacing w:val="-5"/>
          <w:sz w:val="24"/>
        </w:rPr>
        <w:t xml:space="preserve"> </w:t>
      </w:r>
      <w:r>
        <w:rPr>
          <w:sz w:val="24"/>
        </w:rPr>
        <w:t>all</w:t>
      </w:r>
      <w:r>
        <w:rPr>
          <w:spacing w:val="-3"/>
          <w:sz w:val="24"/>
        </w:rPr>
        <w:t xml:space="preserve"> </w:t>
      </w:r>
      <w:r>
        <w:rPr>
          <w:sz w:val="24"/>
        </w:rPr>
        <w:t>relevant</w:t>
      </w:r>
      <w:r>
        <w:rPr>
          <w:spacing w:val="-3"/>
          <w:sz w:val="24"/>
        </w:rPr>
        <w:t xml:space="preserve"> </w:t>
      </w:r>
      <w:r>
        <w:rPr>
          <w:sz w:val="24"/>
        </w:rPr>
        <w:t>laws,</w:t>
      </w:r>
      <w:r>
        <w:rPr>
          <w:spacing w:val="-4"/>
          <w:sz w:val="24"/>
        </w:rPr>
        <w:t xml:space="preserve"> </w:t>
      </w:r>
      <w:r>
        <w:rPr>
          <w:sz w:val="24"/>
        </w:rPr>
        <w:t>acts,</w:t>
      </w:r>
      <w:r>
        <w:rPr>
          <w:spacing w:val="-5"/>
          <w:sz w:val="24"/>
        </w:rPr>
        <w:t xml:space="preserve"> </w:t>
      </w:r>
      <w:r>
        <w:rPr>
          <w:sz w:val="24"/>
        </w:rPr>
        <w:t>regulations</w:t>
      </w:r>
      <w:r>
        <w:rPr>
          <w:spacing w:val="-2"/>
          <w:sz w:val="24"/>
        </w:rPr>
        <w:t xml:space="preserve"> </w:t>
      </w:r>
      <w:r>
        <w:rPr>
          <w:sz w:val="24"/>
        </w:rPr>
        <w:t>and</w:t>
      </w:r>
      <w:r>
        <w:rPr>
          <w:spacing w:val="-5"/>
          <w:sz w:val="24"/>
        </w:rPr>
        <w:t xml:space="preserve"> </w:t>
      </w:r>
      <w:r>
        <w:rPr>
          <w:sz w:val="24"/>
        </w:rPr>
        <w:t>proper</w:t>
      </w:r>
      <w:r>
        <w:rPr>
          <w:spacing w:val="-2"/>
          <w:sz w:val="24"/>
        </w:rPr>
        <w:t xml:space="preserve"> </w:t>
      </w:r>
      <w:proofErr w:type="gramStart"/>
      <w:r>
        <w:rPr>
          <w:spacing w:val="-2"/>
          <w:sz w:val="24"/>
        </w:rPr>
        <w:t>practices;</w:t>
      </w:r>
      <w:proofErr w:type="gramEnd"/>
    </w:p>
    <w:p w14:paraId="30CE4396" w14:textId="77777777" w:rsidR="00736B48" w:rsidRDefault="00000000" w:rsidP="001C28E9">
      <w:pPr>
        <w:pStyle w:val="ListParagraph"/>
        <w:numPr>
          <w:ilvl w:val="2"/>
          <w:numId w:val="23"/>
        </w:numPr>
        <w:tabs>
          <w:tab w:val="left" w:pos="1624"/>
          <w:tab w:val="left" w:pos="1625"/>
        </w:tabs>
        <w:spacing w:before="1" w:line="276" w:lineRule="auto"/>
        <w:ind w:left="1624"/>
        <w:jc w:val="left"/>
        <w:rPr>
          <w:sz w:val="24"/>
        </w:rPr>
      </w:pPr>
      <w:r>
        <w:rPr>
          <w:sz w:val="24"/>
        </w:rPr>
        <w:t>secures</w:t>
      </w:r>
      <w:r>
        <w:rPr>
          <w:spacing w:val="-3"/>
          <w:sz w:val="24"/>
        </w:rPr>
        <w:t xml:space="preserve"> </w:t>
      </w:r>
      <w:r>
        <w:rPr>
          <w:sz w:val="24"/>
        </w:rPr>
        <w:t>the</w:t>
      </w:r>
      <w:r>
        <w:rPr>
          <w:spacing w:val="-4"/>
          <w:sz w:val="24"/>
        </w:rPr>
        <w:t xml:space="preserve"> </w:t>
      </w:r>
      <w:r>
        <w:rPr>
          <w:sz w:val="24"/>
        </w:rPr>
        <w:t>economic,</w:t>
      </w:r>
      <w:r>
        <w:rPr>
          <w:spacing w:val="-3"/>
          <w:sz w:val="24"/>
        </w:rPr>
        <w:t xml:space="preserve"> </w:t>
      </w:r>
      <w:r>
        <w:rPr>
          <w:sz w:val="24"/>
        </w:rPr>
        <w:t>efficient</w:t>
      </w:r>
      <w:r>
        <w:rPr>
          <w:spacing w:val="-2"/>
          <w:sz w:val="24"/>
        </w:rPr>
        <w:t xml:space="preserve"> </w:t>
      </w:r>
      <w:r>
        <w:rPr>
          <w:sz w:val="24"/>
        </w:rPr>
        <w:t>and</w:t>
      </w:r>
      <w:r>
        <w:rPr>
          <w:spacing w:val="-5"/>
          <w:sz w:val="24"/>
        </w:rPr>
        <w:t xml:space="preserve"> </w:t>
      </w:r>
      <w:r>
        <w:rPr>
          <w:sz w:val="24"/>
        </w:rPr>
        <w:t>effective</w:t>
      </w:r>
      <w:r>
        <w:rPr>
          <w:spacing w:val="-4"/>
          <w:sz w:val="24"/>
        </w:rPr>
        <w:t xml:space="preserve"> </w:t>
      </w:r>
      <w:r>
        <w:rPr>
          <w:sz w:val="24"/>
        </w:rPr>
        <w:t>use</w:t>
      </w:r>
      <w:r>
        <w:rPr>
          <w:spacing w:val="-2"/>
          <w:sz w:val="24"/>
        </w:rPr>
        <w:t xml:space="preserve"> </w:t>
      </w:r>
      <w:r>
        <w:rPr>
          <w:sz w:val="24"/>
        </w:rPr>
        <w:t>of</w:t>
      </w:r>
      <w:r>
        <w:rPr>
          <w:spacing w:val="-2"/>
          <w:sz w:val="24"/>
        </w:rPr>
        <w:t xml:space="preserve"> </w:t>
      </w:r>
      <w:r>
        <w:rPr>
          <w:sz w:val="24"/>
        </w:rPr>
        <w:t>public</w:t>
      </w:r>
      <w:r>
        <w:rPr>
          <w:spacing w:val="-2"/>
          <w:sz w:val="24"/>
        </w:rPr>
        <w:t xml:space="preserve"> </w:t>
      </w:r>
      <w:proofErr w:type="gramStart"/>
      <w:r>
        <w:rPr>
          <w:spacing w:val="-2"/>
          <w:sz w:val="24"/>
        </w:rPr>
        <w:t>money;</w:t>
      </w:r>
      <w:proofErr w:type="gramEnd"/>
    </w:p>
    <w:p w14:paraId="74039A65" w14:textId="77777777" w:rsidR="00736B48" w:rsidRDefault="00000000" w:rsidP="001C28E9">
      <w:pPr>
        <w:pStyle w:val="ListParagraph"/>
        <w:numPr>
          <w:ilvl w:val="2"/>
          <w:numId w:val="23"/>
        </w:numPr>
        <w:tabs>
          <w:tab w:val="left" w:pos="1624"/>
          <w:tab w:val="left" w:pos="1625"/>
        </w:tabs>
        <w:spacing w:before="0" w:line="276" w:lineRule="auto"/>
        <w:ind w:left="1624"/>
        <w:jc w:val="left"/>
        <w:rPr>
          <w:sz w:val="24"/>
        </w:rPr>
      </w:pPr>
      <w:r>
        <w:rPr>
          <w:sz w:val="24"/>
        </w:rPr>
        <w:t>safeguards</w:t>
      </w:r>
      <w:r>
        <w:rPr>
          <w:spacing w:val="-8"/>
          <w:sz w:val="24"/>
        </w:rPr>
        <w:t xml:space="preserve"> </w:t>
      </w:r>
      <w:r>
        <w:rPr>
          <w:sz w:val="24"/>
        </w:rPr>
        <w:t>its</w:t>
      </w:r>
      <w:r>
        <w:rPr>
          <w:spacing w:val="-2"/>
          <w:sz w:val="24"/>
        </w:rPr>
        <w:t xml:space="preserve"> </w:t>
      </w:r>
      <w:r>
        <w:rPr>
          <w:sz w:val="24"/>
        </w:rPr>
        <w:t>assets</w:t>
      </w:r>
      <w:r>
        <w:rPr>
          <w:spacing w:val="-4"/>
          <w:sz w:val="24"/>
        </w:rPr>
        <w:t xml:space="preserve"> </w:t>
      </w:r>
      <w:r>
        <w:rPr>
          <w:sz w:val="24"/>
        </w:rPr>
        <w:t>and</w:t>
      </w:r>
      <w:r>
        <w:rPr>
          <w:spacing w:val="-2"/>
          <w:sz w:val="24"/>
        </w:rPr>
        <w:t xml:space="preserve"> </w:t>
      </w:r>
      <w:r>
        <w:rPr>
          <w:sz w:val="24"/>
        </w:rPr>
        <w:t>interests;</w:t>
      </w:r>
      <w:r>
        <w:rPr>
          <w:spacing w:val="-2"/>
          <w:sz w:val="24"/>
        </w:rPr>
        <w:t xml:space="preserve"> </w:t>
      </w:r>
      <w:r>
        <w:rPr>
          <w:spacing w:val="-5"/>
          <w:sz w:val="24"/>
        </w:rPr>
        <w:t>and</w:t>
      </w:r>
    </w:p>
    <w:p w14:paraId="49470AC7" w14:textId="77777777" w:rsidR="00736B48" w:rsidRDefault="00000000" w:rsidP="001C28E9">
      <w:pPr>
        <w:pStyle w:val="ListParagraph"/>
        <w:numPr>
          <w:ilvl w:val="2"/>
          <w:numId w:val="23"/>
        </w:numPr>
        <w:tabs>
          <w:tab w:val="left" w:pos="1625"/>
        </w:tabs>
        <w:spacing w:before="0" w:line="276" w:lineRule="auto"/>
        <w:ind w:right="160" w:hanging="360"/>
        <w:rPr>
          <w:sz w:val="24"/>
        </w:rPr>
      </w:pPr>
      <w:r>
        <w:tab/>
      </w:r>
      <w:r>
        <w:rPr>
          <w:sz w:val="24"/>
        </w:rPr>
        <w:t xml:space="preserve">controls the way in which it accounts to, engages </w:t>
      </w:r>
      <w:proofErr w:type="gramStart"/>
      <w:r>
        <w:rPr>
          <w:sz w:val="24"/>
        </w:rPr>
        <w:t>with</w:t>
      </w:r>
      <w:proofErr w:type="gramEnd"/>
      <w:r>
        <w:rPr>
          <w:sz w:val="24"/>
        </w:rPr>
        <w:t xml:space="preserve"> and leads its community,</w:t>
      </w:r>
      <w:r>
        <w:rPr>
          <w:spacing w:val="-17"/>
          <w:sz w:val="24"/>
        </w:rPr>
        <w:t xml:space="preserve"> </w:t>
      </w:r>
      <w:r>
        <w:rPr>
          <w:sz w:val="24"/>
        </w:rPr>
        <w:t>formulates</w:t>
      </w:r>
      <w:r>
        <w:rPr>
          <w:spacing w:val="-17"/>
          <w:sz w:val="24"/>
        </w:rPr>
        <w:t xml:space="preserve"> </w:t>
      </w:r>
      <w:r>
        <w:rPr>
          <w:sz w:val="24"/>
        </w:rPr>
        <w:t>it</w:t>
      </w:r>
      <w:r>
        <w:rPr>
          <w:spacing w:val="-16"/>
          <w:sz w:val="24"/>
        </w:rPr>
        <w:t xml:space="preserve"> </w:t>
      </w:r>
      <w:r>
        <w:rPr>
          <w:sz w:val="24"/>
        </w:rPr>
        <w:t>priorities</w:t>
      </w:r>
      <w:r>
        <w:rPr>
          <w:spacing w:val="-16"/>
          <w:sz w:val="24"/>
        </w:rPr>
        <w:t xml:space="preserve"> </w:t>
      </w:r>
      <w:r>
        <w:rPr>
          <w:sz w:val="24"/>
        </w:rPr>
        <w:t>and</w:t>
      </w:r>
      <w:r>
        <w:rPr>
          <w:spacing w:val="-16"/>
          <w:sz w:val="24"/>
        </w:rPr>
        <w:t xml:space="preserve"> </w:t>
      </w:r>
      <w:r>
        <w:rPr>
          <w:sz w:val="24"/>
        </w:rPr>
        <w:t>objectives,</w:t>
      </w:r>
      <w:r>
        <w:rPr>
          <w:spacing w:val="-15"/>
          <w:sz w:val="24"/>
        </w:rPr>
        <w:t xml:space="preserve"> </w:t>
      </w:r>
      <w:r>
        <w:rPr>
          <w:sz w:val="24"/>
        </w:rPr>
        <w:t>and</w:t>
      </w:r>
      <w:r>
        <w:rPr>
          <w:spacing w:val="-16"/>
          <w:sz w:val="24"/>
        </w:rPr>
        <w:t xml:space="preserve"> </w:t>
      </w:r>
      <w:r>
        <w:rPr>
          <w:sz w:val="24"/>
        </w:rPr>
        <w:t>delivers</w:t>
      </w:r>
      <w:r>
        <w:rPr>
          <w:spacing w:val="-17"/>
          <w:sz w:val="24"/>
        </w:rPr>
        <w:t xml:space="preserve"> </w:t>
      </w:r>
      <w:r>
        <w:rPr>
          <w:sz w:val="24"/>
        </w:rPr>
        <w:t>its</w:t>
      </w:r>
      <w:r>
        <w:rPr>
          <w:spacing w:val="-16"/>
          <w:sz w:val="24"/>
        </w:rPr>
        <w:t xml:space="preserve"> </w:t>
      </w:r>
      <w:r>
        <w:rPr>
          <w:sz w:val="24"/>
        </w:rPr>
        <w:t>services in a way that meets those objectives.</w:t>
      </w:r>
    </w:p>
    <w:p w14:paraId="45755852" w14:textId="77777777" w:rsidR="00736B48" w:rsidRDefault="00000000" w:rsidP="001C28E9">
      <w:pPr>
        <w:pStyle w:val="ListParagraph"/>
        <w:numPr>
          <w:ilvl w:val="1"/>
          <w:numId w:val="23"/>
        </w:numPr>
        <w:tabs>
          <w:tab w:val="left" w:pos="825"/>
          <w:tab w:val="left" w:pos="826"/>
        </w:tabs>
        <w:spacing w:before="185" w:line="276" w:lineRule="auto"/>
        <w:ind w:left="825" w:hanging="709"/>
        <w:rPr>
          <w:sz w:val="24"/>
        </w:rPr>
      </w:pPr>
      <w:r>
        <w:rPr>
          <w:sz w:val="24"/>
        </w:rPr>
        <w:t>The</w:t>
      </w:r>
      <w:r>
        <w:rPr>
          <w:spacing w:val="-4"/>
          <w:sz w:val="24"/>
        </w:rPr>
        <w:t xml:space="preserve"> </w:t>
      </w:r>
      <w:r>
        <w:rPr>
          <w:sz w:val="24"/>
        </w:rPr>
        <w:t>system</w:t>
      </w:r>
      <w:r>
        <w:rPr>
          <w:spacing w:val="-2"/>
          <w:sz w:val="24"/>
        </w:rPr>
        <w:t xml:space="preserve"> </w:t>
      </w:r>
      <w:r>
        <w:rPr>
          <w:sz w:val="24"/>
        </w:rPr>
        <w:t>of</w:t>
      </w:r>
      <w:r>
        <w:rPr>
          <w:spacing w:val="-2"/>
          <w:sz w:val="24"/>
        </w:rPr>
        <w:t xml:space="preserve"> </w:t>
      </w:r>
      <w:r>
        <w:rPr>
          <w:sz w:val="24"/>
        </w:rPr>
        <w:t>internal</w:t>
      </w:r>
      <w:r>
        <w:rPr>
          <w:spacing w:val="-2"/>
          <w:sz w:val="24"/>
        </w:rPr>
        <w:t xml:space="preserve"> </w:t>
      </w:r>
      <w:r>
        <w:rPr>
          <w:sz w:val="24"/>
        </w:rPr>
        <w:t>control</w:t>
      </w:r>
      <w:r>
        <w:rPr>
          <w:spacing w:val="-2"/>
          <w:sz w:val="24"/>
        </w:rPr>
        <w:t xml:space="preserve"> </w:t>
      </w:r>
      <w:r>
        <w:rPr>
          <w:sz w:val="24"/>
        </w:rPr>
        <w:t>is</w:t>
      </w:r>
      <w:r>
        <w:rPr>
          <w:spacing w:val="-3"/>
          <w:sz w:val="24"/>
        </w:rPr>
        <w:t xml:space="preserve"> </w:t>
      </w:r>
      <w:r>
        <w:rPr>
          <w:sz w:val="24"/>
        </w:rPr>
        <w:t>based</w:t>
      </w:r>
      <w:r>
        <w:rPr>
          <w:spacing w:val="-1"/>
          <w:sz w:val="24"/>
        </w:rPr>
        <w:t xml:space="preserve"> </w:t>
      </w:r>
      <w:r>
        <w:rPr>
          <w:sz w:val="24"/>
        </w:rPr>
        <w:t>on</w:t>
      </w:r>
      <w:r>
        <w:rPr>
          <w:spacing w:val="-1"/>
          <w:sz w:val="24"/>
        </w:rPr>
        <w:t xml:space="preserve"> </w:t>
      </w:r>
      <w:r>
        <w:rPr>
          <w:sz w:val="24"/>
        </w:rPr>
        <w:t>a</w:t>
      </w:r>
      <w:r>
        <w:rPr>
          <w:spacing w:val="-3"/>
          <w:sz w:val="24"/>
        </w:rPr>
        <w:t xml:space="preserve"> </w:t>
      </w:r>
      <w:r>
        <w:rPr>
          <w:sz w:val="24"/>
        </w:rPr>
        <w:t>framework</w:t>
      </w:r>
      <w:r>
        <w:rPr>
          <w:spacing w:val="-1"/>
          <w:sz w:val="24"/>
        </w:rPr>
        <w:t xml:space="preserve"> </w:t>
      </w:r>
      <w:r>
        <w:rPr>
          <w:sz w:val="24"/>
        </w:rPr>
        <w:t>which</w:t>
      </w:r>
      <w:r>
        <w:rPr>
          <w:spacing w:val="-1"/>
          <w:sz w:val="24"/>
        </w:rPr>
        <w:t xml:space="preserve"> </w:t>
      </w:r>
      <w:proofErr w:type="gramStart"/>
      <w:r>
        <w:rPr>
          <w:spacing w:val="-2"/>
          <w:sz w:val="24"/>
        </w:rPr>
        <w:t>includes:-</w:t>
      </w:r>
      <w:proofErr w:type="gramEnd"/>
    </w:p>
    <w:p w14:paraId="41CA2E6F" w14:textId="77777777" w:rsidR="00736B48" w:rsidRDefault="00000000" w:rsidP="001C28E9">
      <w:pPr>
        <w:pStyle w:val="ListParagraph"/>
        <w:numPr>
          <w:ilvl w:val="2"/>
          <w:numId w:val="23"/>
        </w:numPr>
        <w:tabs>
          <w:tab w:val="left" w:pos="1557"/>
          <w:tab w:val="left" w:pos="1558"/>
        </w:tabs>
        <w:spacing w:before="182" w:line="276" w:lineRule="auto"/>
        <w:ind w:right="158" w:hanging="360"/>
        <w:jc w:val="left"/>
        <w:rPr>
          <w:sz w:val="20"/>
        </w:rPr>
      </w:pPr>
      <w:r>
        <w:rPr>
          <w:sz w:val="24"/>
        </w:rPr>
        <w:t>the</w:t>
      </w:r>
      <w:r>
        <w:rPr>
          <w:spacing w:val="35"/>
          <w:sz w:val="24"/>
        </w:rPr>
        <w:t xml:space="preserve"> </w:t>
      </w:r>
      <w:r>
        <w:rPr>
          <w:sz w:val="24"/>
        </w:rPr>
        <w:t>proper</w:t>
      </w:r>
      <w:r>
        <w:rPr>
          <w:spacing w:val="34"/>
          <w:sz w:val="24"/>
        </w:rPr>
        <w:t xml:space="preserve"> </w:t>
      </w:r>
      <w:r>
        <w:rPr>
          <w:sz w:val="24"/>
        </w:rPr>
        <w:t>establishment</w:t>
      </w:r>
      <w:r>
        <w:rPr>
          <w:spacing w:val="35"/>
          <w:sz w:val="24"/>
        </w:rPr>
        <w:t xml:space="preserve"> </w:t>
      </w:r>
      <w:r>
        <w:rPr>
          <w:sz w:val="24"/>
        </w:rPr>
        <w:t>of</w:t>
      </w:r>
      <w:r>
        <w:rPr>
          <w:spacing w:val="37"/>
          <w:sz w:val="24"/>
        </w:rPr>
        <w:t xml:space="preserve"> </w:t>
      </w:r>
      <w:r>
        <w:rPr>
          <w:sz w:val="24"/>
        </w:rPr>
        <w:t>the</w:t>
      </w:r>
      <w:r>
        <w:rPr>
          <w:spacing w:val="38"/>
          <w:sz w:val="24"/>
        </w:rPr>
        <w:t xml:space="preserve"> </w:t>
      </w:r>
      <w:r>
        <w:rPr>
          <w:sz w:val="24"/>
        </w:rPr>
        <w:t>Council's</w:t>
      </w:r>
      <w:r>
        <w:rPr>
          <w:spacing w:val="37"/>
          <w:sz w:val="24"/>
        </w:rPr>
        <w:t xml:space="preserve"> </w:t>
      </w:r>
      <w:r>
        <w:rPr>
          <w:sz w:val="24"/>
        </w:rPr>
        <w:t>priorities</w:t>
      </w:r>
      <w:r>
        <w:rPr>
          <w:spacing w:val="37"/>
          <w:sz w:val="24"/>
        </w:rPr>
        <w:t xml:space="preserve"> </w:t>
      </w:r>
      <w:r>
        <w:rPr>
          <w:sz w:val="24"/>
        </w:rPr>
        <w:t>and</w:t>
      </w:r>
      <w:r>
        <w:rPr>
          <w:spacing w:val="35"/>
          <w:sz w:val="24"/>
        </w:rPr>
        <w:t xml:space="preserve"> </w:t>
      </w:r>
      <w:r>
        <w:rPr>
          <w:sz w:val="24"/>
        </w:rPr>
        <w:t>objectives</w:t>
      </w:r>
      <w:r>
        <w:rPr>
          <w:spacing w:val="35"/>
          <w:sz w:val="24"/>
        </w:rPr>
        <w:t xml:space="preserve"> </w:t>
      </w:r>
      <w:r>
        <w:rPr>
          <w:sz w:val="24"/>
        </w:rPr>
        <w:t xml:space="preserve">and effective performance management via the Service Delivery </w:t>
      </w:r>
      <w:proofErr w:type="gramStart"/>
      <w:r>
        <w:rPr>
          <w:sz w:val="24"/>
        </w:rPr>
        <w:t>Plan;</w:t>
      </w:r>
      <w:proofErr w:type="gramEnd"/>
    </w:p>
    <w:p w14:paraId="046440B4" w14:textId="77777777" w:rsidR="00736B48" w:rsidRDefault="00000000" w:rsidP="001C28E9">
      <w:pPr>
        <w:pStyle w:val="ListParagraph"/>
        <w:numPr>
          <w:ilvl w:val="2"/>
          <w:numId w:val="23"/>
        </w:numPr>
        <w:tabs>
          <w:tab w:val="left" w:pos="1557"/>
          <w:tab w:val="left" w:pos="1558"/>
        </w:tabs>
        <w:spacing w:before="0" w:line="276" w:lineRule="auto"/>
        <w:ind w:right="151" w:hanging="360"/>
        <w:jc w:val="left"/>
        <w:rPr>
          <w:sz w:val="20"/>
        </w:rPr>
      </w:pPr>
      <w:r>
        <w:rPr>
          <w:sz w:val="24"/>
        </w:rPr>
        <w:t xml:space="preserve">a fit for purpose constitution and scheme of administration supported by robust financial regulations, standing orders, policies and </w:t>
      </w:r>
      <w:proofErr w:type="gramStart"/>
      <w:r>
        <w:rPr>
          <w:sz w:val="24"/>
        </w:rPr>
        <w:t>procedures;</w:t>
      </w:r>
      <w:proofErr w:type="gramEnd"/>
    </w:p>
    <w:p w14:paraId="1512EDD8" w14:textId="77777777" w:rsidR="00736B48" w:rsidRDefault="00000000" w:rsidP="001C28E9">
      <w:pPr>
        <w:pStyle w:val="ListParagraph"/>
        <w:numPr>
          <w:ilvl w:val="2"/>
          <w:numId w:val="23"/>
        </w:numPr>
        <w:tabs>
          <w:tab w:val="left" w:pos="1557"/>
          <w:tab w:val="left" w:pos="1558"/>
        </w:tabs>
        <w:spacing w:before="1" w:line="276" w:lineRule="auto"/>
        <w:ind w:hanging="361"/>
        <w:jc w:val="left"/>
        <w:rPr>
          <w:sz w:val="24"/>
        </w:rPr>
      </w:pPr>
      <w:r>
        <w:rPr>
          <w:sz w:val="24"/>
        </w:rPr>
        <w:t>good</w:t>
      </w:r>
      <w:r>
        <w:rPr>
          <w:spacing w:val="-3"/>
          <w:sz w:val="24"/>
        </w:rPr>
        <w:t xml:space="preserve"> </w:t>
      </w:r>
      <w:r>
        <w:rPr>
          <w:sz w:val="24"/>
        </w:rPr>
        <w:t>officer</w:t>
      </w:r>
      <w:r>
        <w:rPr>
          <w:spacing w:val="-2"/>
          <w:sz w:val="24"/>
        </w:rPr>
        <w:t xml:space="preserve"> </w:t>
      </w:r>
      <w:r>
        <w:rPr>
          <w:sz w:val="24"/>
        </w:rPr>
        <w:t>and</w:t>
      </w:r>
      <w:r>
        <w:rPr>
          <w:spacing w:val="-4"/>
          <w:sz w:val="24"/>
        </w:rPr>
        <w:t xml:space="preserve"> </w:t>
      </w:r>
      <w:r>
        <w:rPr>
          <w:sz w:val="24"/>
        </w:rPr>
        <w:t>member</w:t>
      </w:r>
      <w:r>
        <w:rPr>
          <w:spacing w:val="-2"/>
          <w:sz w:val="24"/>
        </w:rPr>
        <w:t xml:space="preserve"> </w:t>
      </w:r>
      <w:r>
        <w:rPr>
          <w:sz w:val="24"/>
        </w:rPr>
        <w:t>relations</w:t>
      </w:r>
      <w:r>
        <w:rPr>
          <w:spacing w:val="-4"/>
          <w:sz w:val="24"/>
        </w:rPr>
        <w:t xml:space="preserve"> </w:t>
      </w:r>
      <w:r>
        <w:rPr>
          <w:sz w:val="24"/>
        </w:rPr>
        <w:t>and</w:t>
      </w:r>
      <w:r>
        <w:rPr>
          <w:spacing w:val="-2"/>
          <w:sz w:val="24"/>
        </w:rPr>
        <w:t xml:space="preserve"> </w:t>
      </w:r>
      <w:proofErr w:type="gramStart"/>
      <w:r>
        <w:rPr>
          <w:spacing w:val="-2"/>
          <w:sz w:val="24"/>
        </w:rPr>
        <w:t>conduct;</w:t>
      </w:r>
      <w:proofErr w:type="gramEnd"/>
    </w:p>
    <w:p w14:paraId="123B30A4" w14:textId="77777777" w:rsidR="00736B48" w:rsidRDefault="00000000" w:rsidP="001C28E9">
      <w:pPr>
        <w:pStyle w:val="ListParagraph"/>
        <w:numPr>
          <w:ilvl w:val="2"/>
          <w:numId w:val="23"/>
        </w:numPr>
        <w:tabs>
          <w:tab w:val="left" w:pos="1557"/>
          <w:tab w:val="left" w:pos="1558"/>
        </w:tabs>
        <w:spacing w:before="0" w:line="276" w:lineRule="auto"/>
        <w:ind w:hanging="361"/>
        <w:jc w:val="left"/>
        <w:rPr>
          <w:sz w:val="20"/>
        </w:rPr>
      </w:pPr>
      <w:r>
        <w:rPr>
          <w:sz w:val="24"/>
        </w:rPr>
        <w:t>appropriate</w:t>
      </w:r>
      <w:r>
        <w:rPr>
          <w:spacing w:val="-1"/>
          <w:sz w:val="24"/>
        </w:rPr>
        <w:t xml:space="preserve"> </w:t>
      </w:r>
      <w:r>
        <w:rPr>
          <w:sz w:val="24"/>
        </w:rPr>
        <w:t>segregation</w:t>
      </w:r>
      <w:r>
        <w:rPr>
          <w:spacing w:val="-4"/>
          <w:sz w:val="24"/>
        </w:rPr>
        <w:t xml:space="preserve"> </w:t>
      </w:r>
      <w:r>
        <w:rPr>
          <w:sz w:val="24"/>
        </w:rPr>
        <w:t>of</w:t>
      </w:r>
      <w:r>
        <w:rPr>
          <w:spacing w:val="-5"/>
          <w:sz w:val="24"/>
        </w:rPr>
        <w:t xml:space="preserve"> </w:t>
      </w:r>
      <w:proofErr w:type="gramStart"/>
      <w:r>
        <w:rPr>
          <w:spacing w:val="-2"/>
          <w:sz w:val="24"/>
        </w:rPr>
        <w:t>duties;</w:t>
      </w:r>
      <w:proofErr w:type="gramEnd"/>
    </w:p>
    <w:p w14:paraId="03C5CDC3" w14:textId="77777777" w:rsidR="00736B48" w:rsidRDefault="00000000" w:rsidP="001C28E9">
      <w:pPr>
        <w:pStyle w:val="ListParagraph"/>
        <w:numPr>
          <w:ilvl w:val="2"/>
          <w:numId w:val="23"/>
        </w:numPr>
        <w:tabs>
          <w:tab w:val="left" w:pos="1557"/>
          <w:tab w:val="left" w:pos="1558"/>
        </w:tabs>
        <w:spacing w:before="0" w:line="276" w:lineRule="auto"/>
        <w:ind w:hanging="361"/>
        <w:jc w:val="left"/>
        <w:rPr>
          <w:sz w:val="20"/>
        </w:rPr>
      </w:pPr>
      <w:r>
        <w:rPr>
          <w:sz w:val="24"/>
        </w:rPr>
        <w:t>a</w:t>
      </w:r>
      <w:r>
        <w:rPr>
          <w:spacing w:val="-2"/>
          <w:sz w:val="24"/>
        </w:rPr>
        <w:t xml:space="preserve"> </w:t>
      </w:r>
      <w:r>
        <w:rPr>
          <w:sz w:val="24"/>
        </w:rPr>
        <w:t>sound</w:t>
      </w:r>
      <w:r>
        <w:rPr>
          <w:spacing w:val="-2"/>
          <w:sz w:val="24"/>
        </w:rPr>
        <w:t xml:space="preserve"> </w:t>
      </w:r>
      <w:r>
        <w:rPr>
          <w:sz w:val="24"/>
        </w:rPr>
        <w:t>system of</w:t>
      </w:r>
      <w:r>
        <w:rPr>
          <w:spacing w:val="-4"/>
          <w:sz w:val="24"/>
        </w:rPr>
        <w:t xml:space="preserve"> </w:t>
      </w:r>
      <w:r>
        <w:rPr>
          <w:sz w:val="24"/>
        </w:rPr>
        <w:t>management</w:t>
      </w:r>
      <w:r>
        <w:rPr>
          <w:spacing w:val="-1"/>
          <w:sz w:val="24"/>
        </w:rPr>
        <w:t xml:space="preserve"> </w:t>
      </w:r>
      <w:proofErr w:type="gramStart"/>
      <w:r>
        <w:rPr>
          <w:spacing w:val="-2"/>
          <w:sz w:val="24"/>
        </w:rPr>
        <w:t>supervision;</w:t>
      </w:r>
      <w:proofErr w:type="gramEnd"/>
    </w:p>
    <w:p w14:paraId="56735E92" w14:textId="77777777" w:rsidR="00736B48" w:rsidRDefault="00000000" w:rsidP="001C28E9">
      <w:pPr>
        <w:pStyle w:val="ListParagraph"/>
        <w:numPr>
          <w:ilvl w:val="2"/>
          <w:numId w:val="23"/>
        </w:numPr>
        <w:tabs>
          <w:tab w:val="left" w:pos="1557"/>
          <w:tab w:val="left" w:pos="1558"/>
        </w:tabs>
        <w:spacing w:before="0" w:line="276" w:lineRule="auto"/>
        <w:ind w:hanging="361"/>
        <w:jc w:val="left"/>
        <w:rPr>
          <w:sz w:val="20"/>
        </w:rPr>
      </w:pPr>
      <w:r>
        <w:rPr>
          <w:sz w:val="24"/>
        </w:rPr>
        <w:t>strong</w:t>
      </w:r>
      <w:r>
        <w:rPr>
          <w:spacing w:val="-4"/>
          <w:sz w:val="24"/>
        </w:rPr>
        <w:t xml:space="preserve"> </w:t>
      </w:r>
      <w:r>
        <w:rPr>
          <w:sz w:val="24"/>
        </w:rPr>
        <w:t>financial</w:t>
      </w:r>
      <w:r>
        <w:rPr>
          <w:spacing w:val="-4"/>
          <w:sz w:val="24"/>
        </w:rPr>
        <w:t xml:space="preserve"> </w:t>
      </w:r>
      <w:r>
        <w:rPr>
          <w:sz w:val="24"/>
        </w:rPr>
        <w:t>management</w:t>
      </w:r>
      <w:r>
        <w:rPr>
          <w:spacing w:val="-5"/>
          <w:sz w:val="24"/>
        </w:rPr>
        <w:t xml:space="preserve"> </w:t>
      </w:r>
      <w:r>
        <w:rPr>
          <w:sz w:val="24"/>
        </w:rPr>
        <w:t>and</w:t>
      </w:r>
      <w:r>
        <w:rPr>
          <w:spacing w:val="-4"/>
          <w:sz w:val="24"/>
        </w:rPr>
        <w:t xml:space="preserve"> </w:t>
      </w:r>
      <w:r>
        <w:rPr>
          <w:sz w:val="24"/>
        </w:rPr>
        <w:t>internal</w:t>
      </w:r>
      <w:r>
        <w:rPr>
          <w:spacing w:val="-4"/>
          <w:sz w:val="24"/>
        </w:rPr>
        <w:t xml:space="preserve"> </w:t>
      </w:r>
      <w:proofErr w:type="gramStart"/>
      <w:r>
        <w:rPr>
          <w:spacing w:val="-2"/>
          <w:sz w:val="24"/>
        </w:rPr>
        <w:t>audit;</w:t>
      </w:r>
      <w:proofErr w:type="gramEnd"/>
    </w:p>
    <w:p w14:paraId="22FFF1BD" w14:textId="77777777" w:rsidR="00736B48" w:rsidRDefault="00000000" w:rsidP="001C28E9">
      <w:pPr>
        <w:pStyle w:val="ListParagraph"/>
        <w:numPr>
          <w:ilvl w:val="2"/>
          <w:numId w:val="23"/>
        </w:numPr>
        <w:tabs>
          <w:tab w:val="left" w:pos="1557"/>
          <w:tab w:val="left" w:pos="1558"/>
        </w:tabs>
        <w:spacing w:before="0" w:line="276" w:lineRule="auto"/>
        <w:ind w:hanging="361"/>
        <w:jc w:val="left"/>
        <w:rPr>
          <w:sz w:val="20"/>
        </w:rPr>
      </w:pPr>
      <w:r>
        <w:rPr>
          <w:sz w:val="24"/>
        </w:rPr>
        <w:t>effective</w:t>
      </w:r>
      <w:r>
        <w:rPr>
          <w:spacing w:val="-3"/>
          <w:sz w:val="24"/>
        </w:rPr>
        <w:t xml:space="preserve"> </w:t>
      </w:r>
      <w:r>
        <w:rPr>
          <w:sz w:val="24"/>
        </w:rPr>
        <w:t>risk</w:t>
      </w:r>
      <w:r>
        <w:rPr>
          <w:spacing w:val="-2"/>
          <w:sz w:val="24"/>
        </w:rPr>
        <w:t xml:space="preserve"> </w:t>
      </w:r>
      <w:r>
        <w:rPr>
          <w:sz w:val="24"/>
        </w:rPr>
        <w:t>management;</w:t>
      </w:r>
      <w:r>
        <w:rPr>
          <w:spacing w:val="-2"/>
          <w:sz w:val="24"/>
        </w:rPr>
        <w:t xml:space="preserve"> </w:t>
      </w:r>
      <w:r>
        <w:rPr>
          <w:spacing w:val="-5"/>
          <w:sz w:val="24"/>
        </w:rPr>
        <w:t>and</w:t>
      </w:r>
    </w:p>
    <w:p w14:paraId="4FE9AC50" w14:textId="77777777" w:rsidR="00736B48" w:rsidRDefault="00000000" w:rsidP="001C28E9">
      <w:pPr>
        <w:pStyle w:val="ListParagraph"/>
        <w:numPr>
          <w:ilvl w:val="2"/>
          <w:numId w:val="23"/>
        </w:numPr>
        <w:tabs>
          <w:tab w:val="left" w:pos="1557"/>
          <w:tab w:val="left" w:pos="1558"/>
        </w:tabs>
        <w:spacing w:before="0" w:line="276" w:lineRule="auto"/>
        <w:ind w:hanging="361"/>
        <w:jc w:val="left"/>
        <w:rPr>
          <w:sz w:val="20"/>
        </w:rPr>
      </w:pPr>
      <w:r>
        <w:rPr>
          <w:sz w:val="24"/>
        </w:rPr>
        <w:t>a</w:t>
      </w:r>
      <w:r>
        <w:rPr>
          <w:spacing w:val="-5"/>
          <w:sz w:val="24"/>
        </w:rPr>
        <w:t xml:space="preserve"> </w:t>
      </w:r>
      <w:r>
        <w:rPr>
          <w:sz w:val="24"/>
        </w:rPr>
        <w:t>robust</w:t>
      </w:r>
      <w:r>
        <w:rPr>
          <w:spacing w:val="-2"/>
          <w:sz w:val="24"/>
        </w:rPr>
        <w:t xml:space="preserve"> </w:t>
      </w:r>
      <w:r>
        <w:rPr>
          <w:sz w:val="24"/>
        </w:rPr>
        <w:t>system</w:t>
      </w:r>
      <w:r>
        <w:rPr>
          <w:spacing w:val="-3"/>
          <w:sz w:val="24"/>
        </w:rPr>
        <w:t xml:space="preserve"> </w:t>
      </w:r>
      <w:r>
        <w:rPr>
          <w:sz w:val="24"/>
        </w:rPr>
        <w:t>of</w:t>
      </w:r>
      <w:r>
        <w:rPr>
          <w:spacing w:val="-5"/>
          <w:sz w:val="24"/>
        </w:rPr>
        <w:t xml:space="preserve"> </w:t>
      </w:r>
      <w:r>
        <w:rPr>
          <w:sz w:val="24"/>
        </w:rPr>
        <w:t>delegation,</w:t>
      </w:r>
      <w:r>
        <w:rPr>
          <w:spacing w:val="-4"/>
          <w:sz w:val="24"/>
        </w:rPr>
        <w:t xml:space="preserve"> </w:t>
      </w:r>
      <w:proofErr w:type="gramStart"/>
      <w:r>
        <w:rPr>
          <w:sz w:val="24"/>
        </w:rPr>
        <w:t>authorisation</w:t>
      </w:r>
      <w:proofErr w:type="gramEnd"/>
      <w:r>
        <w:rPr>
          <w:spacing w:val="-4"/>
          <w:sz w:val="24"/>
        </w:rPr>
        <w:t xml:space="preserve"> </w:t>
      </w:r>
      <w:r>
        <w:rPr>
          <w:sz w:val="24"/>
        </w:rPr>
        <w:t>and</w:t>
      </w:r>
      <w:r>
        <w:rPr>
          <w:spacing w:val="-4"/>
          <w:sz w:val="24"/>
        </w:rPr>
        <w:t xml:space="preserve"> </w:t>
      </w:r>
      <w:r>
        <w:rPr>
          <w:spacing w:val="-2"/>
          <w:sz w:val="24"/>
        </w:rPr>
        <w:t>accountability.</w:t>
      </w:r>
    </w:p>
    <w:p w14:paraId="52844BEF" w14:textId="77777777" w:rsidR="00736B48" w:rsidRDefault="00000000" w:rsidP="001C28E9">
      <w:pPr>
        <w:pStyle w:val="ListParagraph"/>
        <w:numPr>
          <w:ilvl w:val="1"/>
          <w:numId w:val="23"/>
        </w:numPr>
        <w:tabs>
          <w:tab w:val="left" w:pos="826"/>
        </w:tabs>
        <w:spacing w:before="206" w:line="276" w:lineRule="auto"/>
        <w:ind w:left="825" w:right="162" w:hanging="708"/>
        <w:jc w:val="both"/>
        <w:rPr>
          <w:sz w:val="24"/>
        </w:rPr>
      </w:pPr>
      <w:r>
        <w:rPr>
          <w:sz w:val="24"/>
        </w:rPr>
        <w:t>The development, maintenance and implementation of robust and effective financial regulations therefore make a significant contribution towards the maintenance of an effective system of internal control.</w:t>
      </w:r>
    </w:p>
    <w:p w14:paraId="3861E59E" w14:textId="77777777" w:rsidR="00736B48" w:rsidRDefault="00000000" w:rsidP="001C28E9">
      <w:pPr>
        <w:pStyle w:val="ListParagraph"/>
        <w:numPr>
          <w:ilvl w:val="1"/>
          <w:numId w:val="23"/>
        </w:numPr>
        <w:tabs>
          <w:tab w:val="left" w:pos="826"/>
        </w:tabs>
        <w:spacing w:line="276" w:lineRule="auto"/>
        <w:ind w:left="825" w:right="158" w:hanging="708"/>
        <w:jc w:val="both"/>
        <w:rPr>
          <w:sz w:val="24"/>
        </w:rPr>
      </w:pPr>
      <w:r>
        <w:rPr>
          <w:sz w:val="24"/>
        </w:rPr>
        <w:t xml:space="preserve">The </w:t>
      </w:r>
      <w:r w:rsidR="002B6AA9">
        <w:rPr>
          <w:sz w:val="24"/>
        </w:rPr>
        <w:t>RFO</w:t>
      </w:r>
      <w:r>
        <w:rPr>
          <w:sz w:val="24"/>
        </w:rPr>
        <w:t>, supported by the Internal Auditor, is responsible for establishing</w:t>
      </w:r>
      <w:r>
        <w:rPr>
          <w:spacing w:val="-17"/>
          <w:sz w:val="24"/>
        </w:rPr>
        <w:t xml:space="preserve"> </w:t>
      </w:r>
      <w:r>
        <w:rPr>
          <w:sz w:val="24"/>
        </w:rPr>
        <w:t>the</w:t>
      </w:r>
      <w:r>
        <w:rPr>
          <w:spacing w:val="-17"/>
          <w:sz w:val="24"/>
        </w:rPr>
        <w:t xml:space="preserve"> </w:t>
      </w:r>
      <w:r>
        <w:rPr>
          <w:sz w:val="24"/>
        </w:rPr>
        <w:t>overall</w:t>
      </w:r>
      <w:r>
        <w:rPr>
          <w:spacing w:val="-16"/>
          <w:sz w:val="24"/>
        </w:rPr>
        <w:t xml:space="preserve"> </w:t>
      </w:r>
      <w:r>
        <w:rPr>
          <w:sz w:val="24"/>
        </w:rPr>
        <w:t>system</w:t>
      </w:r>
      <w:r>
        <w:rPr>
          <w:spacing w:val="-17"/>
          <w:sz w:val="24"/>
        </w:rPr>
        <w:t xml:space="preserve"> </w:t>
      </w:r>
      <w:r>
        <w:rPr>
          <w:sz w:val="24"/>
        </w:rPr>
        <w:t>of</w:t>
      </w:r>
      <w:r>
        <w:rPr>
          <w:spacing w:val="-17"/>
          <w:sz w:val="24"/>
        </w:rPr>
        <w:t xml:space="preserve"> </w:t>
      </w:r>
      <w:r>
        <w:rPr>
          <w:sz w:val="24"/>
        </w:rPr>
        <w:t>internal</w:t>
      </w:r>
      <w:r>
        <w:rPr>
          <w:spacing w:val="-17"/>
          <w:sz w:val="24"/>
        </w:rPr>
        <w:t xml:space="preserve"> </w:t>
      </w:r>
      <w:r>
        <w:rPr>
          <w:sz w:val="24"/>
        </w:rPr>
        <w:t>control,</w:t>
      </w:r>
      <w:r>
        <w:rPr>
          <w:spacing w:val="-16"/>
          <w:sz w:val="24"/>
        </w:rPr>
        <w:t xml:space="preserve"> </w:t>
      </w:r>
      <w:r>
        <w:rPr>
          <w:sz w:val="24"/>
        </w:rPr>
        <w:t>reviewing</w:t>
      </w:r>
      <w:r>
        <w:rPr>
          <w:spacing w:val="-17"/>
          <w:sz w:val="24"/>
        </w:rPr>
        <w:t xml:space="preserve"> </w:t>
      </w:r>
      <w:r>
        <w:rPr>
          <w:sz w:val="24"/>
        </w:rPr>
        <w:t>its</w:t>
      </w:r>
      <w:r>
        <w:rPr>
          <w:spacing w:val="-17"/>
          <w:sz w:val="24"/>
        </w:rPr>
        <w:t xml:space="preserve"> </w:t>
      </w:r>
      <w:r>
        <w:rPr>
          <w:sz w:val="24"/>
        </w:rPr>
        <w:t>effectiveness,</w:t>
      </w:r>
      <w:r>
        <w:rPr>
          <w:spacing w:val="-16"/>
          <w:sz w:val="24"/>
        </w:rPr>
        <w:t xml:space="preserve"> </w:t>
      </w:r>
      <w:r>
        <w:rPr>
          <w:sz w:val="24"/>
        </w:rPr>
        <w:t>and monitoring and ensuring compliance with it by officers of the Council.</w:t>
      </w:r>
    </w:p>
    <w:p w14:paraId="1EB2B76A" w14:textId="77777777" w:rsidR="00736B48" w:rsidRDefault="00000000" w:rsidP="001C28E9">
      <w:pPr>
        <w:pStyle w:val="ListParagraph"/>
        <w:numPr>
          <w:ilvl w:val="1"/>
          <w:numId w:val="23"/>
        </w:numPr>
        <w:tabs>
          <w:tab w:val="left" w:pos="826"/>
        </w:tabs>
        <w:spacing w:line="276" w:lineRule="auto"/>
        <w:ind w:left="825" w:right="159" w:hanging="708"/>
        <w:jc w:val="both"/>
        <w:rPr>
          <w:sz w:val="24"/>
        </w:rPr>
      </w:pPr>
      <w:r>
        <w:rPr>
          <w:sz w:val="24"/>
        </w:rPr>
        <w:t>It is the responsibility of service managers to ensure sound internal control arrangements are in place and being followed day to day in relation to their individual service areas, and that these meet the requirements of the Financial Regulations and any supporting financial policies and procedures.</w:t>
      </w:r>
    </w:p>
    <w:p w14:paraId="49332F41" w14:textId="77777777" w:rsidR="00736B48" w:rsidRDefault="00000000" w:rsidP="001C28E9">
      <w:pPr>
        <w:pStyle w:val="ListParagraph"/>
        <w:numPr>
          <w:ilvl w:val="1"/>
          <w:numId w:val="23"/>
        </w:numPr>
        <w:tabs>
          <w:tab w:val="left" w:pos="826"/>
        </w:tabs>
        <w:spacing w:before="230" w:line="276" w:lineRule="auto"/>
        <w:ind w:left="825" w:right="158" w:hanging="708"/>
        <w:jc w:val="both"/>
        <w:rPr>
          <w:sz w:val="24"/>
        </w:rPr>
      </w:pPr>
      <w:r>
        <w:rPr>
          <w:sz w:val="24"/>
        </w:rPr>
        <w:t>Regulation</w:t>
      </w:r>
      <w:r>
        <w:rPr>
          <w:spacing w:val="-9"/>
          <w:sz w:val="24"/>
        </w:rPr>
        <w:t xml:space="preserve"> </w:t>
      </w:r>
      <w:r>
        <w:rPr>
          <w:sz w:val="24"/>
        </w:rPr>
        <w:t>6</w:t>
      </w:r>
      <w:r>
        <w:rPr>
          <w:spacing w:val="-9"/>
          <w:sz w:val="24"/>
        </w:rPr>
        <w:t xml:space="preserve"> </w:t>
      </w:r>
      <w:r>
        <w:rPr>
          <w:sz w:val="24"/>
        </w:rPr>
        <w:t>of</w:t>
      </w:r>
      <w:r>
        <w:rPr>
          <w:spacing w:val="-10"/>
          <w:sz w:val="24"/>
        </w:rPr>
        <w:t xml:space="preserve"> </w:t>
      </w:r>
      <w:r>
        <w:rPr>
          <w:sz w:val="24"/>
        </w:rPr>
        <w:t>the</w:t>
      </w:r>
      <w:r>
        <w:rPr>
          <w:spacing w:val="-9"/>
          <w:sz w:val="24"/>
        </w:rPr>
        <w:t xml:space="preserve"> </w:t>
      </w:r>
      <w:r>
        <w:rPr>
          <w:sz w:val="24"/>
        </w:rPr>
        <w:t>Accounts</w:t>
      </w:r>
      <w:r>
        <w:rPr>
          <w:spacing w:val="-10"/>
          <w:sz w:val="24"/>
        </w:rPr>
        <w:t xml:space="preserve"> </w:t>
      </w:r>
      <w:r>
        <w:rPr>
          <w:sz w:val="24"/>
        </w:rPr>
        <w:t>and</w:t>
      </w:r>
      <w:r>
        <w:rPr>
          <w:spacing w:val="-9"/>
          <w:sz w:val="24"/>
        </w:rPr>
        <w:t xml:space="preserve"> </w:t>
      </w:r>
      <w:r>
        <w:rPr>
          <w:sz w:val="24"/>
        </w:rPr>
        <w:t>Audit</w:t>
      </w:r>
      <w:r>
        <w:rPr>
          <w:spacing w:val="-10"/>
          <w:sz w:val="24"/>
        </w:rPr>
        <w:t xml:space="preserve"> </w:t>
      </w:r>
      <w:r>
        <w:rPr>
          <w:sz w:val="24"/>
        </w:rPr>
        <w:t>Regulations</w:t>
      </w:r>
      <w:r>
        <w:rPr>
          <w:spacing w:val="-10"/>
          <w:sz w:val="24"/>
        </w:rPr>
        <w:t xml:space="preserve"> </w:t>
      </w:r>
      <w:r>
        <w:rPr>
          <w:sz w:val="24"/>
        </w:rPr>
        <w:t>2015</w:t>
      </w:r>
      <w:r>
        <w:rPr>
          <w:spacing w:val="-9"/>
          <w:sz w:val="24"/>
        </w:rPr>
        <w:t xml:space="preserve"> </w:t>
      </w:r>
      <w:r>
        <w:rPr>
          <w:sz w:val="24"/>
        </w:rPr>
        <w:t>requires</w:t>
      </w:r>
      <w:r>
        <w:rPr>
          <w:spacing w:val="-10"/>
          <w:sz w:val="24"/>
        </w:rPr>
        <w:t xml:space="preserve"> </w:t>
      </w:r>
      <w:r>
        <w:rPr>
          <w:sz w:val="24"/>
        </w:rPr>
        <w:t>the</w:t>
      </w:r>
      <w:r>
        <w:rPr>
          <w:spacing w:val="-9"/>
          <w:sz w:val="24"/>
        </w:rPr>
        <w:t xml:space="preserve"> </w:t>
      </w:r>
      <w:r>
        <w:rPr>
          <w:sz w:val="24"/>
        </w:rPr>
        <w:t>Council</w:t>
      </w:r>
      <w:r>
        <w:rPr>
          <w:spacing w:val="-11"/>
          <w:sz w:val="24"/>
        </w:rPr>
        <w:t xml:space="preserve"> </w:t>
      </w:r>
      <w:r>
        <w:rPr>
          <w:sz w:val="24"/>
        </w:rPr>
        <w:t>to conduct</w:t>
      </w:r>
      <w:r>
        <w:rPr>
          <w:spacing w:val="-14"/>
          <w:sz w:val="24"/>
        </w:rPr>
        <w:t xml:space="preserve"> </w:t>
      </w:r>
      <w:r>
        <w:rPr>
          <w:sz w:val="24"/>
        </w:rPr>
        <w:t>an</w:t>
      </w:r>
      <w:r>
        <w:rPr>
          <w:spacing w:val="-14"/>
          <w:sz w:val="24"/>
        </w:rPr>
        <w:t xml:space="preserve"> </w:t>
      </w:r>
      <w:r>
        <w:rPr>
          <w:sz w:val="24"/>
        </w:rPr>
        <w:t>annual</w:t>
      </w:r>
      <w:r>
        <w:rPr>
          <w:spacing w:val="-16"/>
          <w:sz w:val="24"/>
        </w:rPr>
        <w:t xml:space="preserve"> </w:t>
      </w:r>
      <w:r>
        <w:rPr>
          <w:sz w:val="24"/>
        </w:rPr>
        <w:t>review</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effectiveness</w:t>
      </w:r>
      <w:r>
        <w:rPr>
          <w:spacing w:val="-17"/>
          <w:sz w:val="24"/>
        </w:rPr>
        <w:t xml:space="preserve"> </w:t>
      </w:r>
      <w:r>
        <w:rPr>
          <w:sz w:val="24"/>
        </w:rPr>
        <w:t>of</w:t>
      </w:r>
      <w:r>
        <w:rPr>
          <w:spacing w:val="-13"/>
          <w:sz w:val="24"/>
        </w:rPr>
        <w:t xml:space="preserve"> </w:t>
      </w:r>
      <w:r>
        <w:rPr>
          <w:sz w:val="24"/>
        </w:rPr>
        <w:t>its</w:t>
      </w:r>
      <w:r>
        <w:rPr>
          <w:spacing w:val="-15"/>
          <w:sz w:val="24"/>
        </w:rPr>
        <w:t xml:space="preserve"> </w:t>
      </w:r>
      <w:r>
        <w:rPr>
          <w:sz w:val="24"/>
        </w:rPr>
        <w:t>system</w:t>
      </w:r>
      <w:r>
        <w:rPr>
          <w:spacing w:val="-16"/>
          <w:sz w:val="24"/>
        </w:rPr>
        <w:t xml:space="preserve"> </w:t>
      </w:r>
      <w:r>
        <w:rPr>
          <w:sz w:val="24"/>
        </w:rPr>
        <w:t>of</w:t>
      </w:r>
      <w:r>
        <w:rPr>
          <w:spacing w:val="-14"/>
          <w:sz w:val="24"/>
        </w:rPr>
        <w:t xml:space="preserve"> </w:t>
      </w:r>
      <w:r>
        <w:rPr>
          <w:sz w:val="24"/>
        </w:rPr>
        <w:t>internal</w:t>
      </w:r>
      <w:r>
        <w:rPr>
          <w:spacing w:val="-16"/>
          <w:sz w:val="24"/>
        </w:rPr>
        <w:t xml:space="preserve"> </w:t>
      </w:r>
      <w:r>
        <w:rPr>
          <w:sz w:val="24"/>
        </w:rPr>
        <w:t>control</w:t>
      </w:r>
      <w:r>
        <w:rPr>
          <w:spacing w:val="-16"/>
          <w:sz w:val="24"/>
        </w:rPr>
        <w:t xml:space="preserve"> </w:t>
      </w:r>
      <w:r>
        <w:rPr>
          <w:sz w:val="24"/>
        </w:rPr>
        <w:t xml:space="preserve">and take the outcome of this review into account in preparing, </w:t>
      </w:r>
      <w:proofErr w:type="gramStart"/>
      <w:r>
        <w:rPr>
          <w:sz w:val="24"/>
        </w:rPr>
        <w:t>considering</w:t>
      </w:r>
      <w:proofErr w:type="gramEnd"/>
      <w:r>
        <w:rPr>
          <w:sz w:val="24"/>
        </w:rPr>
        <w:t xml:space="preserve"> and approving the Annual Governance Statement, which is included in the Annual </w:t>
      </w:r>
      <w:r>
        <w:rPr>
          <w:sz w:val="24"/>
        </w:rPr>
        <w:lastRenderedPageBreak/>
        <w:t>Governance and Accountability Return. This review must be considered by the Council as a whole.</w:t>
      </w:r>
    </w:p>
    <w:p w14:paraId="4BA8B0F8" w14:textId="77777777" w:rsidR="009E5E2A" w:rsidRDefault="00000000" w:rsidP="001C28E9">
      <w:pPr>
        <w:pStyle w:val="ListParagraph"/>
        <w:numPr>
          <w:ilvl w:val="1"/>
          <w:numId w:val="23"/>
        </w:numPr>
        <w:tabs>
          <w:tab w:val="left" w:pos="826"/>
        </w:tabs>
        <w:spacing w:before="77" w:line="276" w:lineRule="auto"/>
        <w:ind w:left="825" w:right="151" w:hanging="708"/>
        <w:jc w:val="both"/>
        <w:rPr>
          <w:sz w:val="24"/>
        </w:rPr>
      </w:pPr>
      <w:r w:rsidRPr="009E5E2A">
        <w:rPr>
          <w:sz w:val="24"/>
        </w:rPr>
        <w:t>More detailed information on the preparation, consideration and approval of the Annual Governance and Accountability Return and Annual Governance Statement is included in Section 8 of the Financial Regulation</w:t>
      </w:r>
    </w:p>
    <w:p w14:paraId="219A0A90" w14:textId="77777777" w:rsidR="009E5E2A" w:rsidRDefault="009E5E2A" w:rsidP="009E5E2A">
      <w:pPr>
        <w:pStyle w:val="ListParagraph"/>
        <w:tabs>
          <w:tab w:val="left" w:pos="826"/>
        </w:tabs>
        <w:spacing w:before="77" w:line="276" w:lineRule="auto"/>
        <w:ind w:right="151" w:firstLine="0"/>
        <w:jc w:val="left"/>
        <w:rPr>
          <w:sz w:val="24"/>
        </w:rPr>
      </w:pPr>
    </w:p>
    <w:p w14:paraId="2D940271" w14:textId="77777777" w:rsidR="00736B48" w:rsidRPr="009E5E2A" w:rsidRDefault="00000000" w:rsidP="001C28E9">
      <w:pPr>
        <w:pStyle w:val="ListParagraph"/>
        <w:numPr>
          <w:ilvl w:val="1"/>
          <w:numId w:val="23"/>
        </w:numPr>
        <w:tabs>
          <w:tab w:val="left" w:pos="826"/>
        </w:tabs>
        <w:spacing w:before="77" w:line="276" w:lineRule="auto"/>
        <w:ind w:left="825" w:right="151" w:hanging="708"/>
        <w:jc w:val="both"/>
        <w:rPr>
          <w:sz w:val="24"/>
        </w:rPr>
      </w:pPr>
      <w:r w:rsidRPr="009E5E2A">
        <w:rPr>
          <w:sz w:val="24"/>
        </w:rPr>
        <w:t>The</w:t>
      </w:r>
      <w:r w:rsidRPr="009E5E2A">
        <w:rPr>
          <w:spacing w:val="-8"/>
          <w:sz w:val="24"/>
        </w:rPr>
        <w:t xml:space="preserve"> </w:t>
      </w:r>
      <w:r w:rsidRPr="009E5E2A">
        <w:rPr>
          <w:sz w:val="24"/>
        </w:rPr>
        <w:t>annual</w:t>
      </w:r>
      <w:r w:rsidRPr="009E5E2A">
        <w:rPr>
          <w:spacing w:val="-10"/>
          <w:sz w:val="24"/>
        </w:rPr>
        <w:t xml:space="preserve"> </w:t>
      </w:r>
      <w:r w:rsidRPr="009E5E2A">
        <w:rPr>
          <w:sz w:val="24"/>
        </w:rPr>
        <w:t>review</w:t>
      </w:r>
      <w:r w:rsidRPr="009E5E2A">
        <w:rPr>
          <w:spacing w:val="-8"/>
          <w:sz w:val="24"/>
        </w:rPr>
        <w:t xml:space="preserve"> </w:t>
      </w:r>
      <w:r w:rsidRPr="009E5E2A">
        <w:rPr>
          <w:sz w:val="24"/>
        </w:rPr>
        <w:t>of</w:t>
      </w:r>
      <w:r w:rsidRPr="009E5E2A">
        <w:rPr>
          <w:spacing w:val="-9"/>
          <w:sz w:val="24"/>
        </w:rPr>
        <w:t xml:space="preserve"> </w:t>
      </w:r>
      <w:r w:rsidRPr="009E5E2A">
        <w:rPr>
          <w:sz w:val="24"/>
        </w:rPr>
        <w:t>the</w:t>
      </w:r>
      <w:r w:rsidRPr="009E5E2A">
        <w:rPr>
          <w:spacing w:val="-8"/>
          <w:sz w:val="24"/>
        </w:rPr>
        <w:t xml:space="preserve"> </w:t>
      </w:r>
      <w:r w:rsidRPr="009E5E2A">
        <w:rPr>
          <w:sz w:val="24"/>
        </w:rPr>
        <w:t>effectiveness</w:t>
      </w:r>
      <w:r w:rsidRPr="009E5E2A">
        <w:rPr>
          <w:spacing w:val="-9"/>
          <w:sz w:val="24"/>
        </w:rPr>
        <w:t xml:space="preserve"> </w:t>
      </w:r>
      <w:r w:rsidRPr="009E5E2A">
        <w:rPr>
          <w:sz w:val="24"/>
        </w:rPr>
        <w:t>of</w:t>
      </w:r>
      <w:r w:rsidRPr="009E5E2A">
        <w:rPr>
          <w:spacing w:val="-9"/>
          <w:sz w:val="24"/>
        </w:rPr>
        <w:t xml:space="preserve"> </w:t>
      </w:r>
      <w:r w:rsidRPr="009E5E2A">
        <w:rPr>
          <w:sz w:val="24"/>
        </w:rPr>
        <w:t>internal</w:t>
      </w:r>
      <w:r w:rsidRPr="009E5E2A">
        <w:rPr>
          <w:spacing w:val="-10"/>
          <w:sz w:val="24"/>
        </w:rPr>
        <w:t xml:space="preserve"> </w:t>
      </w:r>
      <w:r w:rsidRPr="009E5E2A">
        <w:rPr>
          <w:sz w:val="24"/>
        </w:rPr>
        <w:t>control</w:t>
      </w:r>
      <w:r w:rsidRPr="009E5E2A">
        <w:rPr>
          <w:spacing w:val="-10"/>
          <w:sz w:val="24"/>
        </w:rPr>
        <w:t xml:space="preserve"> </w:t>
      </w:r>
      <w:r w:rsidRPr="009E5E2A">
        <w:rPr>
          <w:sz w:val="24"/>
        </w:rPr>
        <w:t>is</w:t>
      </w:r>
      <w:r w:rsidRPr="009E5E2A">
        <w:rPr>
          <w:spacing w:val="-10"/>
          <w:sz w:val="24"/>
        </w:rPr>
        <w:t xml:space="preserve"> </w:t>
      </w:r>
      <w:r w:rsidRPr="009E5E2A">
        <w:rPr>
          <w:sz w:val="24"/>
        </w:rPr>
        <w:t>significantly</w:t>
      </w:r>
      <w:r w:rsidRPr="009E5E2A">
        <w:rPr>
          <w:spacing w:val="-9"/>
          <w:sz w:val="24"/>
        </w:rPr>
        <w:t xml:space="preserve"> </w:t>
      </w:r>
      <w:r w:rsidRPr="009E5E2A">
        <w:rPr>
          <w:sz w:val="24"/>
        </w:rPr>
        <w:t>informed by</w:t>
      </w:r>
      <w:r w:rsidRPr="009E5E2A">
        <w:rPr>
          <w:spacing w:val="-14"/>
          <w:sz w:val="24"/>
        </w:rPr>
        <w:t xml:space="preserve"> </w:t>
      </w:r>
      <w:r w:rsidRPr="009E5E2A">
        <w:rPr>
          <w:sz w:val="24"/>
        </w:rPr>
        <w:t>the</w:t>
      </w:r>
      <w:r w:rsidRPr="009E5E2A">
        <w:rPr>
          <w:spacing w:val="-13"/>
          <w:sz w:val="24"/>
        </w:rPr>
        <w:t xml:space="preserve"> </w:t>
      </w:r>
      <w:r w:rsidRPr="009E5E2A">
        <w:rPr>
          <w:sz w:val="24"/>
        </w:rPr>
        <w:t>work</w:t>
      </w:r>
      <w:r w:rsidRPr="009E5E2A">
        <w:rPr>
          <w:spacing w:val="-15"/>
          <w:sz w:val="24"/>
        </w:rPr>
        <w:t xml:space="preserve"> </w:t>
      </w:r>
      <w:r w:rsidRPr="009E5E2A">
        <w:rPr>
          <w:sz w:val="24"/>
        </w:rPr>
        <w:t>of</w:t>
      </w:r>
      <w:r w:rsidRPr="009E5E2A">
        <w:rPr>
          <w:spacing w:val="-16"/>
          <w:sz w:val="24"/>
        </w:rPr>
        <w:t xml:space="preserve"> </w:t>
      </w:r>
      <w:r w:rsidRPr="009E5E2A">
        <w:rPr>
          <w:sz w:val="24"/>
        </w:rPr>
        <w:t>the</w:t>
      </w:r>
      <w:r w:rsidRPr="009E5E2A">
        <w:rPr>
          <w:spacing w:val="-16"/>
          <w:sz w:val="24"/>
        </w:rPr>
        <w:t xml:space="preserve"> </w:t>
      </w:r>
      <w:r w:rsidRPr="009E5E2A">
        <w:rPr>
          <w:sz w:val="24"/>
        </w:rPr>
        <w:t>Internal</w:t>
      </w:r>
      <w:r w:rsidRPr="009E5E2A">
        <w:rPr>
          <w:spacing w:val="-15"/>
          <w:sz w:val="24"/>
        </w:rPr>
        <w:t xml:space="preserve"> </w:t>
      </w:r>
      <w:r w:rsidRPr="009E5E2A">
        <w:rPr>
          <w:sz w:val="24"/>
        </w:rPr>
        <w:t>Auditor,</w:t>
      </w:r>
      <w:r w:rsidRPr="009E5E2A">
        <w:rPr>
          <w:spacing w:val="-14"/>
          <w:sz w:val="24"/>
        </w:rPr>
        <w:t xml:space="preserve"> </w:t>
      </w:r>
      <w:r w:rsidRPr="009E5E2A">
        <w:rPr>
          <w:sz w:val="24"/>
        </w:rPr>
        <w:t>who</w:t>
      </w:r>
      <w:r w:rsidRPr="009E5E2A">
        <w:rPr>
          <w:spacing w:val="-15"/>
          <w:sz w:val="24"/>
        </w:rPr>
        <w:t xml:space="preserve"> </w:t>
      </w:r>
      <w:r w:rsidRPr="009E5E2A">
        <w:rPr>
          <w:sz w:val="24"/>
        </w:rPr>
        <w:t>is</w:t>
      </w:r>
      <w:r w:rsidRPr="009E5E2A">
        <w:rPr>
          <w:spacing w:val="-15"/>
          <w:sz w:val="24"/>
        </w:rPr>
        <w:t xml:space="preserve"> </w:t>
      </w:r>
      <w:r w:rsidRPr="009E5E2A">
        <w:rPr>
          <w:sz w:val="24"/>
        </w:rPr>
        <w:t>responsible</w:t>
      </w:r>
      <w:r w:rsidRPr="009E5E2A">
        <w:rPr>
          <w:spacing w:val="-15"/>
          <w:sz w:val="24"/>
        </w:rPr>
        <w:t xml:space="preserve"> </w:t>
      </w:r>
      <w:r w:rsidRPr="009E5E2A">
        <w:rPr>
          <w:sz w:val="24"/>
        </w:rPr>
        <w:t>for</w:t>
      </w:r>
      <w:r w:rsidRPr="009E5E2A">
        <w:rPr>
          <w:spacing w:val="-17"/>
          <w:sz w:val="24"/>
        </w:rPr>
        <w:t xml:space="preserve"> </w:t>
      </w:r>
      <w:r w:rsidRPr="009E5E2A">
        <w:rPr>
          <w:sz w:val="24"/>
        </w:rPr>
        <w:t>ensuring</w:t>
      </w:r>
      <w:r w:rsidRPr="009E5E2A">
        <w:rPr>
          <w:spacing w:val="-16"/>
          <w:sz w:val="24"/>
        </w:rPr>
        <w:t xml:space="preserve"> </w:t>
      </w:r>
      <w:proofErr w:type="gramStart"/>
      <w:r w:rsidRPr="009E5E2A">
        <w:rPr>
          <w:sz w:val="24"/>
        </w:rPr>
        <w:t>all</w:t>
      </w:r>
      <w:r w:rsidRPr="009E5E2A">
        <w:rPr>
          <w:spacing w:val="-17"/>
          <w:sz w:val="24"/>
        </w:rPr>
        <w:t xml:space="preserve"> </w:t>
      </w:r>
      <w:r w:rsidRPr="009E5E2A">
        <w:rPr>
          <w:sz w:val="24"/>
        </w:rPr>
        <w:t>of</w:t>
      </w:r>
      <w:proofErr w:type="gramEnd"/>
      <w:r w:rsidRPr="009E5E2A">
        <w:rPr>
          <w:spacing w:val="-13"/>
          <w:sz w:val="24"/>
        </w:rPr>
        <w:t xml:space="preserve"> </w:t>
      </w:r>
      <w:r w:rsidRPr="009E5E2A">
        <w:rPr>
          <w:sz w:val="24"/>
        </w:rPr>
        <w:t>the</w:t>
      </w:r>
      <w:r w:rsidRPr="009E5E2A">
        <w:rPr>
          <w:spacing w:val="-15"/>
          <w:sz w:val="24"/>
        </w:rPr>
        <w:t xml:space="preserve"> </w:t>
      </w:r>
      <w:r w:rsidRPr="009E5E2A">
        <w:rPr>
          <w:sz w:val="24"/>
        </w:rPr>
        <w:t>major services, systems and processes of the Council are reviewed annually in order to ensure the internal financial controls are in place and operating effectively.</w:t>
      </w:r>
    </w:p>
    <w:p w14:paraId="222E7182" w14:textId="77777777" w:rsidR="00736B48" w:rsidRDefault="00000000" w:rsidP="001C28E9">
      <w:pPr>
        <w:pStyle w:val="ListParagraph"/>
        <w:numPr>
          <w:ilvl w:val="1"/>
          <w:numId w:val="23"/>
        </w:numPr>
        <w:tabs>
          <w:tab w:val="left" w:pos="826"/>
        </w:tabs>
        <w:spacing w:before="185" w:line="276" w:lineRule="auto"/>
        <w:ind w:left="825" w:right="158" w:hanging="708"/>
        <w:jc w:val="both"/>
        <w:rPr>
          <w:sz w:val="24"/>
        </w:rPr>
      </w:pPr>
      <w:r>
        <w:rPr>
          <w:sz w:val="24"/>
        </w:rPr>
        <w:t>The</w:t>
      </w:r>
      <w:r>
        <w:rPr>
          <w:spacing w:val="-16"/>
          <w:sz w:val="24"/>
        </w:rPr>
        <w:t xml:space="preserve"> </w:t>
      </w:r>
      <w:r>
        <w:rPr>
          <w:sz w:val="24"/>
        </w:rPr>
        <w:t>Internal</w:t>
      </w:r>
      <w:r>
        <w:rPr>
          <w:spacing w:val="-17"/>
          <w:sz w:val="24"/>
        </w:rPr>
        <w:t xml:space="preserve"> </w:t>
      </w:r>
      <w:r>
        <w:rPr>
          <w:sz w:val="24"/>
        </w:rPr>
        <w:t>Auditor</w:t>
      </w:r>
      <w:r>
        <w:rPr>
          <w:spacing w:val="-16"/>
          <w:sz w:val="24"/>
        </w:rPr>
        <w:t xml:space="preserve"> </w:t>
      </w:r>
      <w:r>
        <w:rPr>
          <w:sz w:val="24"/>
        </w:rPr>
        <w:t>will</w:t>
      </w:r>
      <w:r>
        <w:rPr>
          <w:spacing w:val="-17"/>
          <w:sz w:val="24"/>
        </w:rPr>
        <w:t xml:space="preserve"> </w:t>
      </w:r>
      <w:r>
        <w:rPr>
          <w:sz w:val="24"/>
        </w:rPr>
        <w:t>make</w:t>
      </w:r>
      <w:r>
        <w:rPr>
          <w:spacing w:val="-15"/>
          <w:sz w:val="24"/>
        </w:rPr>
        <w:t xml:space="preserve"> </w:t>
      </w:r>
      <w:r>
        <w:rPr>
          <w:sz w:val="24"/>
        </w:rPr>
        <w:t>comments</w:t>
      </w:r>
      <w:r>
        <w:rPr>
          <w:spacing w:val="-15"/>
          <w:sz w:val="24"/>
        </w:rPr>
        <w:t xml:space="preserve"> </w:t>
      </w:r>
      <w:r>
        <w:rPr>
          <w:sz w:val="24"/>
        </w:rPr>
        <w:t>where</w:t>
      </w:r>
      <w:r>
        <w:rPr>
          <w:spacing w:val="-16"/>
          <w:sz w:val="24"/>
        </w:rPr>
        <w:t xml:space="preserve"> </w:t>
      </w:r>
      <w:r>
        <w:rPr>
          <w:sz w:val="24"/>
        </w:rPr>
        <w:t>necessary</w:t>
      </w:r>
      <w:r>
        <w:rPr>
          <w:spacing w:val="-17"/>
          <w:sz w:val="24"/>
        </w:rPr>
        <w:t xml:space="preserve"> </w:t>
      </w:r>
      <w:r>
        <w:rPr>
          <w:sz w:val="24"/>
        </w:rPr>
        <w:t>in</w:t>
      </w:r>
      <w:r>
        <w:rPr>
          <w:spacing w:val="-15"/>
          <w:sz w:val="24"/>
        </w:rPr>
        <w:t xml:space="preserve"> </w:t>
      </w:r>
      <w:r>
        <w:rPr>
          <w:sz w:val="24"/>
        </w:rPr>
        <w:t>relation</w:t>
      </w:r>
      <w:r>
        <w:rPr>
          <w:spacing w:val="-17"/>
          <w:sz w:val="24"/>
        </w:rPr>
        <w:t xml:space="preserve"> </w:t>
      </w:r>
      <w:r>
        <w:rPr>
          <w:sz w:val="24"/>
        </w:rPr>
        <w:t>to</w:t>
      </w:r>
      <w:r>
        <w:rPr>
          <w:spacing w:val="-15"/>
          <w:sz w:val="24"/>
        </w:rPr>
        <w:t xml:space="preserve"> </w:t>
      </w:r>
      <w:r>
        <w:rPr>
          <w:sz w:val="24"/>
        </w:rPr>
        <w:t>identified weaknesses</w:t>
      </w:r>
      <w:r>
        <w:rPr>
          <w:spacing w:val="-3"/>
          <w:sz w:val="24"/>
        </w:rPr>
        <w:t xml:space="preserve"> </w:t>
      </w:r>
      <w:r>
        <w:rPr>
          <w:sz w:val="24"/>
        </w:rPr>
        <w:t>in</w:t>
      </w:r>
      <w:r>
        <w:rPr>
          <w:spacing w:val="-5"/>
          <w:sz w:val="24"/>
        </w:rPr>
        <w:t xml:space="preserve"> </w:t>
      </w:r>
      <w:r>
        <w:rPr>
          <w:sz w:val="24"/>
        </w:rPr>
        <w:t>internal</w:t>
      </w:r>
      <w:r>
        <w:rPr>
          <w:spacing w:val="-6"/>
          <w:sz w:val="24"/>
        </w:rPr>
        <w:t xml:space="preserve"> </w:t>
      </w:r>
      <w:r>
        <w:rPr>
          <w:sz w:val="24"/>
        </w:rPr>
        <w:t>control</w:t>
      </w:r>
      <w:r>
        <w:rPr>
          <w:spacing w:val="-6"/>
          <w:sz w:val="24"/>
        </w:rPr>
        <w:t xml:space="preserve"> </w:t>
      </w:r>
      <w:r>
        <w:rPr>
          <w:sz w:val="24"/>
        </w:rPr>
        <w:t>arrangements</w:t>
      </w:r>
      <w:r>
        <w:rPr>
          <w:spacing w:val="-5"/>
          <w:sz w:val="24"/>
        </w:rPr>
        <w:t xml:space="preserve"> </w:t>
      </w:r>
      <w:r>
        <w:rPr>
          <w:sz w:val="24"/>
        </w:rPr>
        <w:t>during</w:t>
      </w:r>
      <w:r>
        <w:rPr>
          <w:spacing w:val="-5"/>
          <w:sz w:val="24"/>
        </w:rPr>
        <w:t xml:space="preserve"> </w:t>
      </w:r>
      <w:r>
        <w:rPr>
          <w:sz w:val="24"/>
        </w:rPr>
        <w:t>audit</w:t>
      </w:r>
      <w:r>
        <w:rPr>
          <w:spacing w:val="-4"/>
          <w:sz w:val="24"/>
        </w:rPr>
        <w:t xml:space="preserve"> </w:t>
      </w:r>
      <w:r>
        <w:rPr>
          <w:sz w:val="24"/>
        </w:rPr>
        <w:t>reviews</w:t>
      </w:r>
      <w:r>
        <w:rPr>
          <w:spacing w:val="-5"/>
          <w:sz w:val="24"/>
        </w:rPr>
        <w:t xml:space="preserve"> </w:t>
      </w:r>
      <w:r>
        <w:rPr>
          <w:sz w:val="24"/>
        </w:rPr>
        <w:t>and</w:t>
      </w:r>
      <w:r>
        <w:rPr>
          <w:spacing w:val="-3"/>
          <w:sz w:val="24"/>
        </w:rPr>
        <w:t xml:space="preserve"> </w:t>
      </w:r>
      <w:r>
        <w:rPr>
          <w:sz w:val="24"/>
        </w:rPr>
        <w:t>will</w:t>
      </w:r>
      <w:r>
        <w:rPr>
          <w:spacing w:val="-4"/>
          <w:sz w:val="24"/>
        </w:rPr>
        <w:t xml:space="preserve"> </w:t>
      </w:r>
      <w:r>
        <w:rPr>
          <w:sz w:val="24"/>
        </w:rPr>
        <w:t>make recommendations for improvements in audit reports.</w:t>
      </w:r>
    </w:p>
    <w:p w14:paraId="6AC55480" w14:textId="77777777" w:rsidR="00736B48" w:rsidRDefault="00000000" w:rsidP="001C28E9">
      <w:pPr>
        <w:pStyle w:val="ListParagraph"/>
        <w:numPr>
          <w:ilvl w:val="1"/>
          <w:numId w:val="23"/>
        </w:numPr>
        <w:tabs>
          <w:tab w:val="left" w:pos="825"/>
          <w:tab w:val="left" w:pos="826"/>
        </w:tabs>
        <w:spacing w:before="228" w:line="276" w:lineRule="auto"/>
        <w:ind w:left="825" w:hanging="709"/>
        <w:rPr>
          <w:sz w:val="24"/>
        </w:rPr>
      </w:pPr>
      <w:r>
        <w:rPr>
          <w:sz w:val="24"/>
        </w:rPr>
        <w:t>The</w:t>
      </w:r>
      <w:r>
        <w:rPr>
          <w:spacing w:val="-3"/>
          <w:sz w:val="24"/>
        </w:rPr>
        <w:t xml:space="preserve"> </w:t>
      </w:r>
      <w:r>
        <w:rPr>
          <w:sz w:val="24"/>
        </w:rPr>
        <w:t>key</w:t>
      </w:r>
      <w:r>
        <w:rPr>
          <w:spacing w:val="-3"/>
          <w:sz w:val="24"/>
        </w:rPr>
        <w:t xml:space="preserve"> </w:t>
      </w:r>
      <w:r>
        <w:rPr>
          <w:sz w:val="24"/>
        </w:rPr>
        <w:t>types</w:t>
      </w:r>
      <w:r>
        <w:rPr>
          <w:spacing w:val="-4"/>
          <w:sz w:val="24"/>
        </w:rPr>
        <w:t xml:space="preserve"> </w:t>
      </w:r>
      <w:r>
        <w:rPr>
          <w:sz w:val="24"/>
        </w:rPr>
        <w:t>of</w:t>
      </w:r>
      <w:r>
        <w:rPr>
          <w:spacing w:val="-1"/>
          <w:sz w:val="24"/>
        </w:rPr>
        <w:t xml:space="preserve"> </w:t>
      </w:r>
      <w:r>
        <w:rPr>
          <w:sz w:val="24"/>
        </w:rPr>
        <w:t>internal</w:t>
      </w:r>
      <w:r>
        <w:rPr>
          <w:spacing w:val="-2"/>
          <w:sz w:val="24"/>
        </w:rPr>
        <w:t xml:space="preserve"> </w:t>
      </w:r>
      <w:r>
        <w:rPr>
          <w:sz w:val="24"/>
        </w:rPr>
        <w:t>control</w:t>
      </w:r>
      <w:r>
        <w:rPr>
          <w:spacing w:val="-4"/>
          <w:sz w:val="24"/>
        </w:rPr>
        <w:t xml:space="preserve"> </w:t>
      </w:r>
      <w:r>
        <w:rPr>
          <w:sz w:val="24"/>
        </w:rPr>
        <w:t>are</w:t>
      </w:r>
      <w:r>
        <w:rPr>
          <w:spacing w:val="-1"/>
          <w:sz w:val="24"/>
        </w:rPr>
        <w:t xml:space="preserve"> </w:t>
      </w:r>
      <w:proofErr w:type="spellStart"/>
      <w:r>
        <w:rPr>
          <w:sz w:val="24"/>
        </w:rPr>
        <w:t>summarised</w:t>
      </w:r>
      <w:proofErr w:type="spellEnd"/>
      <w:r>
        <w:rPr>
          <w:sz w:val="24"/>
        </w:rPr>
        <w:t xml:space="preserve"> </w:t>
      </w:r>
      <w:r>
        <w:rPr>
          <w:spacing w:val="-2"/>
          <w:sz w:val="24"/>
        </w:rPr>
        <w:t>below.</w:t>
      </w:r>
    </w:p>
    <w:p w14:paraId="2F47AF42" w14:textId="77777777" w:rsidR="00736B48" w:rsidRDefault="00000000" w:rsidP="005E0213">
      <w:pPr>
        <w:pStyle w:val="Heading1"/>
      </w:pPr>
      <w:bookmarkStart w:id="26" w:name="Asset_Controls"/>
      <w:bookmarkStart w:id="27" w:name="_Toc109629949"/>
      <w:bookmarkStart w:id="28" w:name="_Toc109630038"/>
      <w:bookmarkEnd w:id="26"/>
      <w:r>
        <w:t>Asset</w:t>
      </w:r>
      <w:r>
        <w:rPr>
          <w:spacing w:val="-7"/>
        </w:rPr>
        <w:t xml:space="preserve"> </w:t>
      </w:r>
      <w:r>
        <w:t>Controls</w:t>
      </w:r>
      <w:bookmarkEnd w:id="27"/>
      <w:bookmarkEnd w:id="28"/>
    </w:p>
    <w:p w14:paraId="6C1B3B16" w14:textId="77777777" w:rsidR="00736B48" w:rsidRDefault="00000000" w:rsidP="001C28E9">
      <w:pPr>
        <w:pStyle w:val="ListParagraph"/>
        <w:numPr>
          <w:ilvl w:val="1"/>
          <w:numId w:val="23"/>
        </w:numPr>
        <w:tabs>
          <w:tab w:val="left" w:pos="826"/>
        </w:tabs>
        <w:spacing w:before="210" w:line="276" w:lineRule="auto"/>
        <w:ind w:left="825" w:right="151" w:hanging="708"/>
        <w:jc w:val="both"/>
        <w:rPr>
          <w:sz w:val="24"/>
        </w:rPr>
      </w:pPr>
      <w:r>
        <w:rPr>
          <w:sz w:val="24"/>
        </w:rPr>
        <w:t xml:space="preserve">The </w:t>
      </w:r>
      <w:r w:rsidR="00D15CBB">
        <w:rPr>
          <w:sz w:val="24"/>
        </w:rPr>
        <w:t>Parish</w:t>
      </w:r>
      <w:r>
        <w:rPr>
          <w:sz w:val="24"/>
        </w:rPr>
        <w:t xml:space="preserve"> Clerk, with the assistance of all service managers, is responsible for ensuring that all Council assets are properly maintained and securely held and that they are recorded on the Council’s Asset Register and inventories.</w:t>
      </w:r>
    </w:p>
    <w:p w14:paraId="6BB6991A" w14:textId="77777777" w:rsidR="00736B48" w:rsidRDefault="00000000" w:rsidP="001C28E9">
      <w:pPr>
        <w:pStyle w:val="ListParagraph"/>
        <w:numPr>
          <w:ilvl w:val="1"/>
          <w:numId w:val="23"/>
        </w:numPr>
        <w:tabs>
          <w:tab w:val="left" w:pos="826"/>
        </w:tabs>
        <w:spacing w:before="229" w:line="276" w:lineRule="auto"/>
        <w:ind w:left="825" w:right="155" w:hanging="708"/>
        <w:jc w:val="both"/>
        <w:rPr>
          <w:sz w:val="24"/>
        </w:rPr>
      </w:pPr>
      <w:r>
        <w:rPr>
          <w:sz w:val="24"/>
        </w:rPr>
        <w:t>The Council’s Asset Management Plan provides the framework for the development of the Council’s long-term maintenance and investment plan in relation</w:t>
      </w:r>
      <w:r>
        <w:rPr>
          <w:spacing w:val="-17"/>
          <w:sz w:val="24"/>
        </w:rPr>
        <w:t xml:space="preserve"> </w:t>
      </w:r>
      <w:r>
        <w:rPr>
          <w:sz w:val="24"/>
        </w:rPr>
        <w:t>to</w:t>
      </w:r>
      <w:r>
        <w:rPr>
          <w:spacing w:val="34"/>
          <w:sz w:val="24"/>
        </w:rPr>
        <w:t xml:space="preserve"> </w:t>
      </w:r>
      <w:r>
        <w:rPr>
          <w:sz w:val="24"/>
        </w:rPr>
        <w:t>its</w:t>
      </w:r>
      <w:r>
        <w:rPr>
          <w:spacing w:val="-16"/>
          <w:sz w:val="24"/>
        </w:rPr>
        <w:t xml:space="preserve"> </w:t>
      </w:r>
      <w:r>
        <w:rPr>
          <w:sz w:val="24"/>
        </w:rPr>
        <w:t>assets</w:t>
      </w:r>
      <w:r>
        <w:rPr>
          <w:spacing w:val="-17"/>
          <w:sz w:val="24"/>
        </w:rPr>
        <w:t xml:space="preserve"> </w:t>
      </w:r>
      <w:r>
        <w:rPr>
          <w:sz w:val="24"/>
        </w:rPr>
        <w:t>and</w:t>
      </w:r>
      <w:r>
        <w:rPr>
          <w:spacing w:val="-16"/>
          <w:sz w:val="24"/>
        </w:rPr>
        <w:t xml:space="preserve"> </w:t>
      </w:r>
      <w:r>
        <w:rPr>
          <w:sz w:val="24"/>
        </w:rPr>
        <w:t>for</w:t>
      </w:r>
      <w:r>
        <w:rPr>
          <w:spacing w:val="-17"/>
          <w:sz w:val="24"/>
        </w:rPr>
        <w:t xml:space="preserve"> </w:t>
      </w:r>
      <w:r>
        <w:rPr>
          <w:sz w:val="24"/>
        </w:rPr>
        <w:t>the</w:t>
      </w:r>
      <w:r>
        <w:rPr>
          <w:spacing w:val="-17"/>
          <w:sz w:val="24"/>
        </w:rPr>
        <w:t xml:space="preserve"> </w:t>
      </w:r>
      <w:r>
        <w:rPr>
          <w:sz w:val="24"/>
        </w:rPr>
        <w:t>development</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Capital</w:t>
      </w:r>
      <w:r>
        <w:rPr>
          <w:spacing w:val="-17"/>
          <w:sz w:val="24"/>
        </w:rPr>
        <w:t xml:space="preserve"> </w:t>
      </w:r>
      <w:r>
        <w:rPr>
          <w:sz w:val="24"/>
        </w:rPr>
        <w:t>Programme</w:t>
      </w:r>
      <w:r>
        <w:rPr>
          <w:spacing w:val="-16"/>
          <w:sz w:val="24"/>
        </w:rPr>
        <w:t xml:space="preserve"> </w:t>
      </w:r>
      <w:r>
        <w:rPr>
          <w:sz w:val="24"/>
        </w:rPr>
        <w:t>Budgets. See Financial Regulation 20 on Asset Management for further information.</w:t>
      </w:r>
    </w:p>
    <w:p w14:paraId="571C59AE" w14:textId="77777777" w:rsidR="00736B48" w:rsidRDefault="00000000" w:rsidP="001C28E9">
      <w:pPr>
        <w:pStyle w:val="ListParagraph"/>
        <w:numPr>
          <w:ilvl w:val="1"/>
          <w:numId w:val="23"/>
        </w:numPr>
        <w:tabs>
          <w:tab w:val="left" w:pos="826"/>
        </w:tabs>
        <w:spacing w:before="230" w:line="276" w:lineRule="auto"/>
        <w:ind w:left="825" w:right="158" w:hanging="708"/>
        <w:jc w:val="both"/>
        <w:rPr>
          <w:sz w:val="24"/>
        </w:rPr>
      </w:pPr>
      <w:r>
        <w:rPr>
          <w:sz w:val="24"/>
        </w:rPr>
        <w:t xml:space="preserve">The </w:t>
      </w:r>
      <w:r w:rsidR="00D15CBB">
        <w:rPr>
          <w:sz w:val="24"/>
        </w:rPr>
        <w:t>Parish</w:t>
      </w:r>
      <w:r>
        <w:rPr>
          <w:sz w:val="24"/>
        </w:rPr>
        <w:t xml:space="preserve"> Clerk is responsible for ensuring that the Asset Management Plan is regularly reviewed and that progress in delivering the annual action plan is reported</w:t>
      </w:r>
      <w:r>
        <w:rPr>
          <w:spacing w:val="29"/>
          <w:sz w:val="24"/>
        </w:rPr>
        <w:t xml:space="preserve"> </w:t>
      </w:r>
      <w:r>
        <w:rPr>
          <w:sz w:val="24"/>
        </w:rPr>
        <w:t>to</w:t>
      </w:r>
      <w:r>
        <w:rPr>
          <w:spacing w:val="31"/>
          <w:sz w:val="24"/>
        </w:rPr>
        <w:t xml:space="preserve"> </w:t>
      </w:r>
      <w:r>
        <w:rPr>
          <w:sz w:val="24"/>
        </w:rPr>
        <w:t>the</w:t>
      </w:r>
      <w:r>
        <w:rPr>
          <w:spacing w:val="28"/>
          <w:sz w:val="24"/>
        </w:rPr>
        <w:t xml:space="preserve"> </w:t>
      </w:r>
      <w:r>
        <w:rPr>
          <w:sz w:val="24"/>
        </w:rPr>
        <w:t>Council’s</w:t>
      </w:r>
      <w:r>
        <w:rPr>
          <w:spacing w:val="29"/>
          <w:sz w:val="24"/>
        </w:rPr>
        <w:t xml:space="preserve"> </w:t>
      </w:r>
      <w:r>
        <w:rPr>
          <w:sz w:val="24"/>
        </w:rPr>
        <w:t>Asset</w:t>
      </w:r>
      <w:r>
        <w:rPr>
          <w:spacing w:val="29"/>
          <w:sz w:val="24"/>
        </w:rPr>
        <w:t xml:space="preserve"> </w:t>
      </w:r>
      <w:r>
        <w:rPr>
          <w:sz w:val="24"/>
        </w:rPr>
        <w:t>Management</w:t>
      </w:r>
      <w:r>
        <w:rPr>
          <w:spacing w:val="29"/>
          <w:sz w:val="24"/>
        </w:rPr>
        <w:t xml:space="preserve"> </w:t>
      </w:r>
      <w:r>
        <w:rPr>
          <w:sz w:val="24"/>
        </w:rPr>
        <w:t>Working</w:t>
      </w:r>
      <w:r>
        <w:rPr>
          <w:spacing w:val="28"/>
          <w:sz w:val="24"/>
        </w:rPr>
        <w:t xml:space="preserve"> </w:t>
      </w:r>
      <w:r>
        <w:rPr>
          <w:sz w:val="24"/>
        </w:rPr>
        <w:t>Group</w:t>
      </w:r>
      <w:r>
        <w:rPr>
          <w:spacing w:val="28"/>
          <w:sz w:val="24"/>
        </w:rPr>
        <w:t xml:space="preserve"> </w:t>
      </w:r>
      <w:r>
        <w:rPr>
          <w:sz w:val="24"/>
        </w:rPr>
        <w:t>during</w:t>
      </w:r>
      <w:r>
        <w:rPr>
          <w:spacing w:val="29"/>
          <w:sz w:val="24"/>
        </w:rPr>
        <w:t xml:space="preserve"> </w:t>
      </w:r>
      <w:r>
        <w:rPr>
          <w:sz w:val="24"/>
        </w:rPr>
        <w:t>the</w:t>
      </w:r>
      <w:r>
        <w:rPr>
          <w:spacing w:val="29"/>
          <w:sz w:val="24"/>
        </w:rPr>
        <w:t xml:space="preserve"> </w:t>
      </w:r>
      <w:r>
        <w:rPr>
          <w:sz w:val="24"/>
        </w:rPr>
        <w:t>year.</w:t>
      </w:r>
    </w:p>
    <w:p w14:paraId="75A93CF4" w14:textId="77777777" w:rsidR="00736B48" w:rsidRDefault="00736B48" w:rsidP="001C28E9">
      <w:pPr>
        <w:pStyle w:val="BodyText"/>
        <w:spacing w:before="11" w:line="276" w:lineRule="auto"/>
        <w:ind w:left="0" w:firstLine="0"/>
        <w:jc w:val="left"/>
        <w:rPr>
          <w:sz w:val="23"/>
        </w:rPr>
      </w:pPr>
    </w:p>
    <w:p w14:paraId="7894472F" w14:textId="77777777" w:rsidR="00736B48" w:rsidRDefault="00000000" w:rsidP="005E0213">
      <w:pPr>
        <w:pStyle w:val="Heading1"/>
      </w:pPr>
      <w:bookmarkStart w:id="29" w:name="Information_Technology_Controls"/>
      <w:bookmarkStart w:id="30" w:name="_Toc109629950"/>
      <w:bookmarkStart w:id="31" w:name="_Toc109630039"/>
      <w:bookmarkEnd w:id="29"/>
      <w:r>
        <w:t>Information</w:t>
      </w:r>
      <w:r>
        <w:rPr>
          <w:spacing w:val="-13"/>
        </w:rPr>
        <w:t xml:space="preserve"> </w:t>
      </w:r>
      <w:r>
        <w:t>Technology</w:t>
      </w:r>
      <w:r>
        <w:rPr>
          <w:spacing w:val="-13"/>
        </w:rPr>
        <w:t xml:space="preserve"> </w:t>
      </w:r>
      <w:r>
        <w:rPr>
          <w:spacing w:val="-2"/>
        </w:rPr>
        <w:t>Controls</w:t>
      </w:r>
      <w:bookmarkEnd w:id="30"/>
      <w:bookmarkEnd w:id="31"/>
    </w:p>
    <w:p w14:paraId="6B7BE183" w14:textId="77777777" w:rsidR="00736B48" w:rsidRDefault="00000000" w:rsidP="001C28E9">
      <w:pPr>
        <w:pStyle w:val="ListParagraph"/>
        <w:numPr>
          <w:ilvl w:val="1"/>
          <w:numId w:val="23"/>
        </w:numPr>
        <w:tabs>
          <w:tab w:val="left" w:pos="826"/>
        </w:tabs>
        <w:spacing w:before="210" w:line="276" w:lineRule="auto"/>
        <w:ind w:left="825" w:right="153" w:hanging="708"/>
        <w:jc w:val="both"/>
        <w:rPr>
          <w:sz w:val="24"/>
        </w:rPr>
      </w:pPr>
      <w:r>
        <w:rPr>
          <w:sz w:val="24"/>
        </w:rPr>
        <w:t>Use</w:t>
      </w:r>
      <w:r>
        <w:rPr>
          <w:spacing w:val="-16"/>
          <w:sz w:val="24"/>
        </w:rPr>
        <w:t xml:space="preserve"> </w:t>
      </w:r>
      <w:r>
        <w:rPr>
          <w:sz w:val="24"/>
        </w:rPr>
        <w:t>of</w:t>
      </w:r>
      <w:r>
        <w:rPr>
          <w:spacing w:val="-17"/>
          <w:sz w:val="24"/>
        </w:rPr>
        <w:t xml:space="preserve"> </w:t>
      </w:r>
      <w:r>
        <w:rPr>
          <w:sz w:val="24"/>
        </w:rPr>
        <w:t>computers,</w:t>
      </w:r>
      <w:r>
        <w:rPr>
          <w:spacing w:val="-15"/>
          <w:sz w:val="24"/>
        </w:rPr>
        <w:t xml:space="preserve"> </w:t>
      </w:r>
      <w:r>
        <w:rPr>
          <w:sz w:val="24"/>
        </w:rPr>
        <w:t>servers,</w:t>
      </w:r>
      <w:r>
        <w:rPr>
          <w:spacing w:val="-15"/>
          <w:sz w:val="24"/>
        </w:rPr>
        <w:t xml:space="preserve"> </w:t>
      </w:r>
      <w:r>
        <w:rPr>
          <w:sz w:val="24"/>
        </w:rPr>
        <w:t>email,</w:t>
      </w:r>
      <w:r>
        <w:rPr>
          <w:spacing w:val="-14"/>
          <w:sz w:val="24"/>
        </w:rPr>
        <w:t xml:space="preserve"> </w:t>
      </w:r>
      <w:r>
        <w:rPr>
          <w:sz w:val="24"/>
        </w:rPr>
        <w:t>social</w:t>
      </w:r>
      <w:r>
        <w:rPr>
          <w:spacing w:val="-17"/>
          <w:sz w:val="24"/>
        </w:rPr>
        <w:t xml:space="preserve"> </w:t>
      </w:r>
      <w:r>
        <w:rPr>
          <w:sz w:val="24"/>
        </w:rPr>
        <w:t>media,</w:t>
      </w:r>
      <w:r>
        <w:rPr>
          <w:spacing w:val="-14"/>
          <w:sz w:val="24"/>
        </w:rPr>
        <w:t xml:space="preserve"> </w:t>
      </w:r>
      <w:r>
        <w:rPr>
          <w:sz w:val="24"/>
        </w:rPr>
        <w:t>and</w:t>
      </w:r>
      <w:r>
        <w:rPr>
          <w:spacing w:val="-16"/>
          <w:sz w:val="24"/>
        </w:rPr>
        <w:t xml:space="preserve"> </w:t>
      </w:r>
      <w:r>
        <w:rPr>
          <w:sz w:val="24"/>
        </w:rPr>
        <w:t>other</w:t>
      </w:r>
      <w:r>
        <w:rPr>
          <w:spacing w:val="-16"/>
          <w:sz w:val="24"/>
        </w:rPr>
        <w:t xml:space="preserve"> </w:t>
      </w:r>
      <w:r>
        <w:rPr>
          <w:sz w:val="24"/>
        </w:rPr>
        <w:t>information</w:t>
      </w:r>
      <w:r>
        <w:rPr>
          <w:spacing w:val="-14"/>
          <w:sz w:val="24"/>
        </w:rPr>
        <w:t xml:space="preserve"> </w:t>
      </w:r>
      <w:r>
        <w:rPr>
          <w:sz w:val="24"/>
        </w:rPr>
        <w:t>technology by</w:t>
      </w:r>
      <w:r>
        <w:rPr>
          <w:spacing w:val="-6"/>
          <w:sz w:val="24"/>
        </w:rPr>
        <w:t xml:space="preserve"> </w:t>
      </w:r>
      <w:r>
        <w:rPr>
          <w:sz w:val="24"/>
        </w:rPr>
        <w:t>staff</w:t>
      </w:r>
      <w:r>
        <w:rPr>
          <w:spacing w:val="-6"/>
          <w:sz w:val="24"/>
        </w:rPr>
        <w:t xml:space="preserve"> </w:t>
      </w:r>
      <w:r>
        <w:rPr>
          <w:sz w:val="24"/>
        </w:rPr>
        <w:t>will</w:t>
      </w:r>
      <w:r>
        <w:rPr>
          <w:spacing w:val="-9"/>
          <w:sz w:val="24"/>
        </w:rPr>
        <w:t xml:space="preserve"> </w:t>
      </w:r>
      <w:r>
        <w:rPr>
          <w:sz w:val="24"/>
        </w:rPr>
        <w:t>be</w:t>
      </w:r>
      <w:r>
        <w:rPr>
          <w:spacing w:val="-6"/>
          <w:sz w:val="24"/>
        </w:rPr>
        <w:t xml:space="preserve"> </w:t>
      </w:r>
      <w:r>
        <w:rPr>
          <w:sz w:val="24"/>
        </w:rPr>
        <w:t>in</w:t>
      </w:r>
      <w:r>
        <w:rPr>
          <w:spacing w:val="-6"/>
          <w:sz w:val="24"/>
        </w:rPr>
        <w:t xml:space="preserve"> </w:t>
      </w:r>
      <w:r>
        <w:rPr>
          <w:sz w:val="24"/>
        </w:rPr>
        <w:t>accordance</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Council’s</w:t>
      </w:r>
      <w:r>
        <w:rPr>
          <w:spacing w:val="-6"/>
          <w:sz w:val="24"/>
        </w:rPr>
        <w:t xml:space="preserve"> </w:t>
      </w:r>
      <w:r>
        <w:rPr>
          <w:sz w:val="24"/>
        </w:rPr>
        <w:t>Good</w:t>
      </w:r>
      <w:r>
        <w:rPr>
          <w:spacing w:val="-6"/>
          <w:sz w:val="24"/>
        </w:rPr>
        <w:t xml:space="preserve"> </w:t>
      </w:r>
      <w:r>
        <w:rPr>
          <w:sz w:val="24"/>
        </w:rPr>
        <w:t>Practice</w:t>
      </w:r>
      <w:r>
        <w:rPr>
          <w:spacing w:val="-7"/>
          <w:sz w:val="24"/>
        </w:rPr>
        <w:t xml:space="preserve"> </w:t>
      </w:r>
      <w:r>
        <w:rPr>
          <w:sz w:val="24"/>
        </w:rPr>
        <w:t>Guide</w:t>
      </w:r>
      <w:r>
        <w:rPr>
          <w:spacing w:val="-6"/>
          <w:sz w:val="24"/>
        </w:rPr>
        <w:t xml:space="preserve"> </w:t>
      </w:r>
      <w:r>
        <w:rPr>
          <w:sz w:val="24"/>
        </w:rPr>
        <w:t>on</w:t>
      </w:r>
      <w:r>
        <w:rPr>
          <w:spacing w:val="-6"/>
          <w:sz w:val="24"/>
        </w:rPr>
        <w:t xml:space="preserve"> </w:t>
      </w:r>
      <w:r>
        <w:rPr>
          <w:sz w:val="24"/>
        </w:rPr>
        <w:t>the Use of</w:t>
      </w:r>
      <w:r>
        <w:rPr>
          <w:spacing w:val="-9"/>
          <w:sz w:val="24"/>
        </w:rPr>
        <w:t xml:space="preserve"> </w:t>
      </w:r>
      <w:r>
        <w:rPr>
          <w:sz w:val="24"/>
        </w:rPr>
        <w:t>Computers</w:t>
      </w:r>
      <w:r>
        <w:rPr>
          <w:spacing w:val="-12"/>
          <w:sz w:val="24"/>
        </w:rPr>
        <w:t xml:space="preserve"> </w:t>
      </w:r>
      <w:r>
        <w:rPr>
          <w:sz w:val="24"/>
        </w:rPr>
        <w:t>and</w:t>
      </w:r>
      <w:r>
        <w:rPr>
          <w:spacing w:val="-11"/>
          <w:sz w:val="24"/>
        </w:rPr>
        <w:t xml:space="preserve"> </w:t>
      </w:r>
      <w:r>
        <w:rPr>
          <w:sz w:val="24"/>
        </w:rPr>
        <w:t>the</w:t>
      </w:r>
      <w:r>
        <w:rPr>
          <w:spacing w:val="-11"/>
          <w:sz w:val="24"/>
        </w:rPr>
        <w:t xml:space="preserve"> </w:t>
      </w:r>
      <w:proofErr w:type="gramStart"/>
      <w:r>
        <w:rPr>
          <w:sz w:val="24"/>
        </w:rPr>
        <w:t>Social</w:t>
      </w:r>
      <w:r>
        <w:rPr>
          <w:spacing w:val="-9"/>
          <w:sz w:val="24"/>
        </w:rPr>
        <w:t xml:space="preserve"> </w:t>
      </w:r>
      <w:r>
        <w:rPr>
          <w:sz w:val="24"/>
        </w:rPr>
        <w:t>Media</w:t>
      </w:r>
      <w:r>
        <w:rPr>
          <w:spacing w:val="-8"/>
          <w:sz w:val="24"/>
        </w:rPr>
        <w:t xml:space="preserve"> </w:t>
      </w:r>
      <w:r>
        <w:rPr>
          <w:sz w:val="24"/>
        </w:rPr>
        <w:t>Policy</w:t>
      </w:r>
      <w:proofErr w:type="gramEnd"/>
      <w:r>
        <w:rPr>
          <w:spacing w:val="-9"/>
          <w:sz w:val="24"/>
        </w:rPr>
        <w:t xml:space="preserve"> </w:t>
      </w:r>
      <w:r>
        <w:rPr>
          <w:sz w:val="24"/>
        </w:rPr>
        <w:t>which</w:t>
      </w:r>
      <w:r>
        <w:rPr>
          <w:spacing w:val="-9"/>
          <w:sz w:val="24"/>
        </w:rPr>
        <w:t xml:space="preserve"> </w:t>
      </w:r>
      <w:r>
        <w:rPr>
          <w:sz w:val="24"/>
        </w:rPr>
        <w:t>set</w:t>
      </w:r>
      <w:r>
        <w:rPr>
          <w:spacing w:val="-11"/>
          <w:sz w:val="24"/>
        </w:rPr>
        <w:t xml:space="preserve"> </w:t>
      </w:r>
      <w:r>
        <w:rPr>
          <w:sz w:val="24"/>
        </w:rPr>
        <w:t>out</w:t>
      </w:r>
      <w:r>
        <w:rPr>
          <w:spacing w:val="-11"/>
          <w:sz w:val="24"/>
        </w:rPr>
        <w:t xml:space="preserve"> </w:t>
      </w:r>
      <w:r>
        <w:rPr>
          <w:sz w:val="24"/>
        </w:rPr>
        <w:t>the</w:t>
      </w:r>
      <w:r>
        <w:rPr>
          <w:spacing w:val="-8"/>
          <w:sz w:val="24"/>
        </w:rPr>
        <w:t xml:space="preserve"> </w:t>
      </w:r>
      <w:r>
        <w:rPr>
          <w:sz w:val="24"/>
        </w:rPr>
        <w:t>requirements</w:t>
      </w:r>
      <w:r>
        <w:rPr>
          <w:spacing w:val="-9"/>
          <w:sz w:val="24"/>
        </w:rPr>
        <w:t xml:space="preserve"> </w:t>
      </w:r>
      <w:r>
        <w:rPr>
          <w:sz w:val="24"/>
        </w:rPr>
        <w:t>on</w:t>
      </w:r>
      <w:r>
        <w:rPr>
          <w:spacing w:val="-11"/>
          <w:sz w:val="24"/>
        </w:rPr>
        <w:t xml:space="preserve"> </w:t>
      </w:r>
      <w:r>
        <w:rPr>
          <w:sz w:val="24"/>
        </w:rPr>
        <w:t xml:space="preserve">use of information technology and social media, including acceptable and unacceptable use, security, personal use, good practice, and health and safety </w:t>
      </w:r>
      <w:r>
        <w:rPr>
          <w:spacing w:val="-2"/>
          <w:sz w:val="24"/>
        </w:rPr>
        <w:t>issues.</w:t>
      </w:r>
    </w:p>
    <w:p w14:paraId="0A876025" w14:textId="77777777" w:rsidR="00736B48" w:rsidRDefault="00000000" w:rsidP="001C28E9">
      <w:pPr>
        <w:pStyle w:val="ListParagraph"/>
        <w:numPr>
          <w:ilvl w:val="1"/>
          <w:numId w:val="23"/>
        </w:numPr>
        <w:tabs>
          <w:tab w:val="left" w:pos="826"/>
        </w:tabs>
        <w:spacing w:before="182" w:line="276" w:lineRule="auto"/>
        <w:ind w:left="825" w:right="155" w:hanging="708"/>
        <w:jc w:val="both"/>
        <w:rPr>
          <w:sz w:val="24"/>
        </w:rPr>
      </w:pPr>
      <w:r>
        <w:rPr>
          <w:sz w:val="24"/>
        </w:rPr>
        <w:t>The</w:t>
      </w:r>
      <w:r>
        <w:rPr>
          <w:spacing w:val="-17"/>
          <w:sz w:val="24"/>
        </w:rPr>
        <w:t xml:space="preserve"> </w:t>
      </w:r>
      <w:r>
        <w:rPr>
          <w:sz w:val="24"/>
        </w:rPr>
        <w:t>security</w:t>
      </w:r>
      <w:r>
        <w:rPr>
          <w:spacing w:val="-17"/>
          <w:sz w:val="24"/>
        </w:rPr>
        <w:t xml:space="preserve"> </w:t>
      </w:r>
      <w:r>
        <w:rPr>
          <w:sz w:val="24"/>
        </w:rPr>
        <w:t>of</w:t>
      </w:r>
      <w:r>
        <w:rPr>
          <w:spacing w:val="-16"/>
          <w:sz w:val="24"/>
        </w:rPr>
        <w:t xml:space="preserve"> </w:t>
      </w:r>
      <w:r>
        <w:rPr>
          <w:sz w:val="24"/>
        </w:rPr>
        <w:t>and</w:t>
      </w:r>
      <w:r>
        <w:rPr>
          <w:spacing w:val="-17"/>
          <w:sz w:val="24"/>
        </w:rPr>
        <w:t xml:space="preserve"> </w:t>
      </w:r>
      <w:r>
        <w:rPr>
          <w:sz w:val="24"/>
        </w:rPr>
        <w:t>access</w:t>
      </w:r>
      <w:r>
        <w:rPr>
          <w:spacing w:val="-17"/>
          <w:sz w:val="24"/>
        </w:rPr>
        <w:t xml:space="preserve"> </w:t>
      </w:r>
      <w:r>
        <w:rPr>
          <w:sz w:val="24"/>
        </w:rPr>
        <w:t>to</w:t>
      </w:r>
      <w:r>
        <w:rPr>
          <w:spacing w:val="-17"/>
          <w:sz w:val="24"/>
        </w:rPr>
        <w:t xml:space="preserve"> </w:t>
      </w:r>
      <w:r>
        <w:rPr>
          <w:sz w:val="24"/>
        </w:rPr>
        <w:t>all</w:t>
      </w:r>
      <w:r>
        <w:rPr>
          <w:spacing w:val="-16"/>
          <w:sz w:val="24"/>
        </w:rPr>
        <w:t xml:space="preserve"> </w:t>
      </w:r>
      <w:r>
        <w:rPr>
          <w:sz w:val="24"/>
        </w:rPr>
        <w:t>Council</w:t>
      </w:r>
      <w:r>
        <w:rPr>
          <w:spacing w:val="-17"/>
          <w:sz w:val="24"/>
        </w:rPr>
        <w:t xml:space="preserve"> </w:t>
      </w:r>
      <w:r>
        <w:rPr>
          <w:sz w:val="24"/>
        </w:rPr>
        <w:t>computers</w:t>
      </w:r>
      <w:r>
        <w:rPr>
          <w:spacing w:val="-17"/>
          <w:sz w:val="24"/>
        </w:rPr>
        <w:t xml:space="preserve"> </w:t>
      </w:r>
      <w:r>
        <w:rPr>
          <w:sz w:val="24"/>
        </w:rPr>
        <w:t>and</w:t>
      </w:r>
      <w:r>
        <w:rPr>
          <w:spacing w:val="-16"/>
          <w:sz w:val="24"/>
        </w:rPr>
        <w:t xml:space="preserve"> </w:t>
      </w:r>
      <w:r>
        <w:rPr>
          <w:sz w:val="24"/>
        </w:rPr>
        <w:t>servers</w:t>
      </w:r>
      <w:r>
        <w:rPr>
          <w:spacing w:val="-17"/>
          <w:sz w:val="24"/>
        </w:rPr>
        <w:t xml:space="preserve"> </w:t>
      </w:r>
      <w:r>
        <w:rPr>
          <w:sz w:val="24"/>
        </w:rPr>
        <w:t>will</w:t>
      </w:r>
      <w:r>
        <w:rPr>
          <w:spacing w:val="-17"/>
          <w:sz w:val="24"/>
        </w:rPr>
        <w:t xml:space="preserve"> </w:t>
      </w:r>
      <w:r>
        <w:rPr>
          <w:sz w:val="24"/>
        </w:rPr>
        <w:t>be</w:t>
      </w:r>
      <w:r>
        <w:rPr>
          <w:spacing w:val="-16"/>
          <w:sz w:val="24"/>
        </w:rPr>
        <w:t xml:space="preserve"> </w:t>
      </w:r>
      <w:r>
        <w:rPr>
          <w:sz w:val="24"/>
        </w:rPr>
        <w:t>monitored remotely</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Council’s</w:t>
      </w:r>
      <w:r>
        <w:rPr>
          <w:spacing w:val="-16"/>
          <w:sz w:val="24"/>
        </w:rPr>
        <w:t xml:space="preserve"> </w:t>
      </w:r>
      <w:r>
        <w:rPr>
          <w:sz w:val="24"/>
        </w:rPr>
        <w:t>I.T.</w:t>
      </w:r>
      <w:r>
        <w:rPr>
          <w:spacing w:val="-16"/>
          <w:sz w:val="24"/>
        </w:rPr>
        <w:t xml:space="preserve"> </w:t>
      </w:r>
      <w:r>
        <w:rPr>
          <w:sz w:val="24"/>
        </w:rPr>
        <w:t>support</w:t>
      </w:r>
      <w:r>
        <w:rPr>
          <w:spacing w:val="-17"/>
          <w:sz w:val="24"/>
        </w:rPr>
        <w:t xml:space="preserve"> </w:t>
      </w:r>
      <w:r>
        <w:rPr>
          <w:sz w:val="24"/>
        </w:rPr>
        <w:t>company</w:t>
      </w:r>
      <w:r>
        <w:rPr>
          <w:spacing w:val="-16"/>
          <w:sz w:val="24"/>
        </w:rPr>
        <w:t xml:space="preserve"> </w:t>
      </w:r>
      <w:r>
        <w:rPr>
          <w:sz w:val="24"/>
        </w:rPr>
        <w:t>and</w:t>
      </w:r>
      <w:r>
        <w:rPr>
          <w:spacing w:val="-15"/>
          <w:sz w:val="24"/>
        </w:rPr>
        <w:t xml:space="preserve"> </w:t>
      </w:r>
      <w:r>
        <w:rPr>
          <w:sz w:val="24"/>
        </w:rPr>
        <w:t>securely</w:t>
      </w:r>
      <w:r>
        <w:rPr>
          <w:spacing w:val="-16"/>
          <w:sz w:val="24"/>
        </w:rPr>
        <w:t xml:space="preserve"> </w:t>
      </w:r>
      <w:r>
        <w:rPr>
          <w:sz w:val="24"/>
        </w:rPr>
        <w:t>controlled</w:t>
      </w:r>
      <w:r>
        <w:rPr>
          <w:spacing w:val="-10"/>
          <w:sz w:val="24"/>
        </w:rPr>
        <w:t xml:space="preserve"> </w:t>
      </w:r>
      <w:r>
        <w:rPr>
          <w:sz w:val="24"/>
        </w:rPr>
        <w:t>within</w:t>
      </w:r>
      <w:r>
        <w:rPr>
          <w:spacing w:val="-15"/>
          <w:sz w:val="24"/>
        </w:rPr>
        <w:t xml:space="preserve"> </w:t>
      </w:r>
      <w:r>
        <w:rPr>
          <w:sz w:val="24"/>
        </w:rPr>
        <w:t>the Council via the use of usernames and passwords.</w:t>
      </w:r>
    </w:p>
    <w:p w14:paraId="0680212B" w14:textId="77777777" w:rsidR="00736B48" w:rsidRDefault="00000000" w:rsidP="001C28E9">
      <w:pPr>
        <w:pStyle w:val="ListParagraph"/>
        <w:numPr>
          <w:ilvl w:val="1"/>
          <w:numId w:val="23"/>
        </w:numPr>
        <w:tabs>
          <w:tab w:val="left" w:pos="826"/>
        </w:tabs>
        <w:spacing w:before="186" w:line="276" w:lineRule="auto"/>
        <w:ind w:left="825" w:right="157" w:hanging="708"/>
        <w:jc w:val="both"/>
        <w:rPr>
          <w:sz w:val="24"/>
        </w:rPr>
      </w:pPr>
      <w:r>
        <w:rPr>
          <w:sz w:val="24"/>
        </w:rPr>
        <w:t xml:space="preserve">Access to the Opera Financial Management System will also be restricted to </w:t>
      </w:r>
      <w:proofErr w:type="spellStart"/>
      <w:r>
        <w:rPr>
          <w:sz w:val="24"/>
        </w:rPr>
        <w:t>authorised</w:t>
      </w:r>
      <w:proofErr w:type="spellEnd"/>
      <w:r>
        <w:rPr>
          <w:sz w:val="24"/>
        </w:rPr>
        <w:t xml:space="preserve"> users and the permissions allocated to individual users will be managed and controlled by the </w:t>
      </w:r>
      <w:r w:rsidR="002B6AA9">
        <w:rPr>
          <w:sz w:val="24"/>
        </w:rPr>
        <w:t>RFO</w:t>
      </w:r>
      <w:r>
        <w:rPr>
          <w:sz w:val="24"/>
        </w:rPr>
        <w:t>. Access to the system will be via a username and password set up by the Finance Section.</w:t>
      </w:r>
    </w:p>
    <w:p w14:paraId="7C852B29" w14:textId="77777777" w:rsidR="00736B48" w:rsidRDefault="00000000" w:rsidP="001C28E9">
      <w:pPr>
        <w:pStyle w:val="ListParagraph"/>
        <w:numPr>
          <w:ilvl w:val="1"/>
          <w:numId w:val="23"/>
        </w:numPr>
        <w:tabs>
          <w:tab w:val="left" w:pos="826"/>
        </w:tabs>
        <w:spacing w:before="230" w:line="276" w:lineRule="auto"/>
        <w:ind w:left="825" w:right="158" w:hanging="708"/>
        <w:jc w:val="both"/>
        <w:rPr>
          <w:sz w:val="24"/>
        </w:rPr>
      </w:pPr>
      <w:r>
        <w:rPr>
          <w:sz w:val="24"/>
        </w:rPr>
        <w:t xml:space="preserve">Access to the </w:t>
      </w:r>
      <w:proofErr w:type="spellStart"/>
      <w:r>
        <w:rPr>
          <w:sz w:val="24"/>
        </w:rPr>
        <w:t>Torex</w:t>
      </w:r>
      <w:proofErr w:type="spellEnd"/>
      <w:r>
        <w:rPr>
          <w:spacing w:val="-2"/>
          <w:sz w:val="24"/>
        </w:rPr>
        <w:t xml:space="preserve"> </w:t>
      </w:r>
      <w:r>
        <w:rPr>
          <w:sz w:val="24"/>
        </w:rPr>
        <w:t>Leisure Management and Till</w:t>
      </w:r>
      <w:r>
        <w:rPr>
          <w:spacing w:val="-1"/>
          <w:sz w:val="24"/>
        </w:rPr>
        <w:t xml:space="preserve"> </w:t>
      </w:r>
      <w:r>
        <w:rPr>
          <w:sz w:val="24"/>
        </w:rPr>
        <w:t>System will</w:t>
      </w:r>
      <w:r>
        <w:rPr>
          <w:spacing w:val="-1"/>
          <w:sz w:val="24"/>
        </w:rPr>
        <w:t xml:space="preserve"> </w:t>
      </w:r>
      <w:r>
        <w:rPr>
          <w:sz w:val="24"/>
        </w:rPr>
        <w:t>also</w:t>
      </w:r>
      <w:r>
        <w:rPr>
          <w:spacing w:val="-2"/>
          <w:sz w:val="24"/>
        </w:rPr>
        <w:t xml:space="preserve"> </w:t>
      </w:r>
      <w:r>
        <w:rPr>
          <w:sz w:val="24"/>
        </w:rPr>
        <w:t xml:space="preserve">be restricted </w:t>
      </w:r>
      <w:r>
        <w:rPr>
          <w:sz w:val="24"/>
        </w:rPr>
        <w:lastRenderedPageBreak/>
        <w:t>to</w:t>
      </w:r>
      <w:r>
        <w:rPr>
          <w:spacing w:val="-9"/>
          <w:sz w:val="24"/>
        </w:rPr>
        <w:t xml:space="preserve"> </w:t>
      </w:r>
      <w:proofErr w:type="spellStart"/>
      <w:r>
        <w:rPr>
          <w:sz w:val="24"/>
        </w:rPr>
        <w:t>authorised</w:t>
      </w:r>
      <w:proofErr w:type="spellEnd"/>
      <w:r>
        <w:rPr>
          <w:spacing w:val="-12"/>
          <w:sz w:val="24"/>
        </w:rPr>
        <w:t xml:space="preserve"> </w:t>
      </w:r>
      <w:r>
        <w:rPr>
          <w:sz w:val="24"/>
        </w:rPr>
        <w:t>users</w:t>
      </w:r>
      <w:r>
        <w:rPr>
          <w:spacing w:val="-11"/>
          <w:sz w:val="24"/>
        </w:rPr>
        <w:t xml:space="preserve"> </w:t>
      </w:r>
      <w:r>
        <w:rPr>
          <w:sz w:val="24"/>
        </w:rPr>
        <w:t>via</w:t>
      </w:r>
      <w:r>
        <w:rPr>
          <w:spacing w:val="-12"/>
          <w:sz w:val="24"/>
        </w:rPr>
        <w:t xml:space="preserve"> </w:t>
      </w:r>
      <w:r>
        <w:rPr>
          <w:sz w:val="24"/>
        </w:rPr>
        <w:t>a</w:t>
      </w:r>
      <w:r>
        <w:rPr>
          <w:spacing w:val="-9"/>
          <w:sz w:val="24"/>
        </w:rPr>
        <w:t xml:space="preserve"> </w:t>
      </w:r>
      <w:r>
        <w:rPr>
          <w:sz w:val="24"/>
        </w:rPr>
        <w:t>username</w:t>
      </w:r>
      <w:r>
        <w:rPr>
          <w:spacing w:val="-9"/>
          <w:sz w:val="24"/>
        </w:rPr>
        <w:t xml:space="preserve"> </w:t>
      </w:r>
      <w:r>
        <w:rPr>
          <w:sz w:val="24"/>
        </w:rPr>
        <w:t>and</w:t>
      </w:r>
      <w:r>
        <w:rPr>
          <w:spacing w:val="-9"/>
          <w:sz w:val="24"/>
        </w:rPr>
        <w:t xml:space="preserve"> </w:t>
      </w:r>
      <w:r>
        <w:rPr>
          <w:sz w:val="24"/>
        </w:rPr>
        <w:t>password</w:t>
      </w:r>
      <w:r>
        <w:rPr>
          <w:spacing w:val="-10"/>
          <w:sz w:val="24"/>
        </w:rPr>
        <w:t xml:space="preserve"> </w:t>
      </w:r>
      <w:r>
        <w:rPr>
          <w:sz w:val="24"/>
        </w:rPr>
        <w:t>and</w:t>
      </w:r>
      <w:r>
        <w:rPr>
          <w:spacing w:val="-9"/>
          <w:sz w:val="24"/>
        </w:rPr>
        <w:t xml:space="preserve"> </w:t>
      </w:r>
      <w:r>
        <w:rPr>
          <w:sz w:val="24"/>
        </w:rPr>
        <w:t>the</w:t>
      </w:r>
      <w:r>
        <w:rPr>
          <w:spacing w:val="-12"/>
          <w:sz w:val="24"/>
        </w:rPr>
        <w:t xml:space="preserve"> </w:t>
      </w:r>
      <w:r>
        <w:rPr>
          <w:sz w:val="24"/>
        </w:rPr>
        <w:t>permissions</w:t>
      </w:r>
      <w:r>
        <w:rPr>
          <w:spacing w:val="-10"/>
          <w:sz w:val="24"/>
        </w:rPr>
        <w:t xml:space="preserve"> </w:t>
      </w:r>
      <w:r>
        <w:rPr>
          <w:sz w:val="24"/>
        </w:rPr>
        <w:t>allocated to individual users managed and controlled by the Head of Leisure and Events.</w:t>
      </w:r>
    </w:p>
    <w:p w14:paraId="1BD5BB1C" w14:textId="77777777" w:rsidR="009E5E2A" w:rsidRPr="005E0213" w:rsidRDefault="00000000" w:rsidP="009E5E2A">
      <w:pPr>
        <w:pStyle w:val="ListParagraph"/>
        <w:numPr>
          <w:ilvl w:val="1"/>
          <w:numId w:val="23"/>
        </w:numPr>
        <w:tabs>
          <w:tab w:val="left" w:pos="826"/>
        </w:tabs>
        <w:spacing w:before="228" w:line="276" w:lineRule="auto"/>
        <w:ind w:left="825" w:right="157" w:hanging="708"/>
        <w:jc w:val="both"/>
        <w:rPr>
          <w:b/>
          <w:sz w:val="28"/>
        </w:rPr>
      </w:pPr>
      <w:r>
        <w:rPr>
          <w:sz w:val="24"/>
        </w:rPr>
        <w:t>Access</w:t>
      </w:r>
      <w:r>
        <w:rPr>
          <w:spacing w:val="-2"/>
          <w:sz w:val="24"/>
        </w:rPr>
        <w:t xml:space="preserve"> </w:t>
      </w:r>
      <w:r>
        <w:rPr>
          <w:sz w:val="24"/>
        </w:rPr>
        <w:t>to</w:t>
      </w:r>
      <w:r>
        <w:rPr>
          <w:spacing w:val="-4"/>
          <w:sz w:val="24"/>
        </w:rPr>
        <w:t xml:space="preserve"> </w:t>
      </w:r>
      <w:r>
        <w:rPr>
          <w:sz w:val="24"/>
        </w:rPr>
        <w:t>and</w:t>
      </w:r>
      <w:r>
        <w:rPr>
          <w:spacing w:val="-4"/>
          <w:sz w:val="24"/>
        </w:rPr>
        <w:t xml:space="preserve"> </w:t>
      </w:r>
      <w:r>
        <w:rPr>
          <w:sz w:val="24"/>
        </w:rPr>
        <w:t>use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Council’s</w:t>
      </w:r>
      <w:r>
        <w:rPr>
          <w:spacing w:val="-3"/>
          <w:sz w:val="24"/>
        </w:rPr>
        <w:t xml:space="preserve"> </w:t>
      </w:r>
      <w:r>
        <w:rPr>
          <w:sz w:val="24"/>
        </w:rPr>
        <w:t>internet</w:t>
      </w:r>
      <w:r>
        <w:rPr>
          <w:spacing w:val="-4"/>
          <w:sz w:val="24"/>
        </w:rPr>
        <w:t xml:space="preserve"> </w:t>
      </w:r>
      <w:r>
        <w:rPr>
          <w:sz w:val="24"/>
        </w:rPr>
        <w:t>banking</w:t>
      </w:r>
      <w:r>
        <w:rPr>
          <w:spacing w:val="-1"/>
          <w:sz w:val="24"/>
        </w:rPr>
        <w:t xml:space="preserve"> </w:t>
      </w:r>
      <w:r>
        <w:rPr>
          <w:sz w:val="24"/>
        </w:rPr>
        <w:t>facility</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in</w:t>
      </w:r>
      <w:r>
        <w:rPr>
          <w:spacing w:val="-2"/>
          <w:sz w:val="24"/>
        </w:rPr>
        <w:t xml:space="preserve"> </w:t>
      </w:r>
      <w:r>
        <w:rPr>
          <w:sz w:val="24"/>
        </w:rPr>
        <w:t>accordance with the provisions</w:t>
      </w:r>
      <w:r>
        <w:rPr>
          <w:spacing w:val="-1"/>
          <w:sz w:val="24"/>
        </w:rPr>
        <w:t xml:space="preserve"> </w:t>
      </w:r>
      <w:r>
        <w:rPr>
          <w:sz w:val="24"/>
        </w:rPr>
        <w:t>of</w:t>
      </w:r>
      <w:r>
        <w:rPr>
          <w:spacing w:val="-3"/>
          <w:sz w:val="24"/>
        </w:rPr>
        <w:t xml:space="preserve"> </w:t>
      </w:r>
      <w:r>
        <w:rPr>
          <w:sz w:val="24"/>
        </w:rPr>
        <w:t>Financial Regulation 12 and restricted to those officers on the Council’s bank mandate.</w:t>
      </w:r>
      <w:bookmarkStart w:id="32" w:name="Staffing_Controls"/>
      <w:bookmarkEnd w:id="32"/>
    </w:p>
    <w:p w14:paraId="7177D458" w14:textId="77777777" w:rsidR="005E0213" w:rsidRPr="009E5E2A" w:rsidRDefault="005E0213" w:rsidP="005E0213">
      <w:pPr>
        <w:pStyle w:val="ListParagraph"/>
        <w:tabs>
          <w:tab w:val="left" w:pos="826"/>
        </w:tabs>
        <w:spacing w:before="228" w:line="276" w:lineRule="auto"/>
        <w:ind w:right="157" w:firstLine="0"/>
        <w:jc w:val="left"/>
        <w:rPr>
          <w:b/>
          <w:sz w:val="28"/>
        </w:rPr>
      </w:pPr>
    </w:p>
    <w:p w14:paraId="1D1A367F" w14:textId="77777777" w:rsidR="00736B48" w:rsidRDefault="009E5E2A" w:rsidP="005E0213">
      <w:pPr>
        <w:pStyle w:val="Heading1"/>
      </w:pPr>
      <w:r>
        <w:t xml:space="preserve"> </w:t>
      </w:r>
      <w:bookmarkStart w:id="33" w:name="_Toc109629951"/>
      <w:bookmarkStart w:id="34" w:name="_Toc109630040"/>
      <w:r>
        <w:t>Staffing</w:t>
      </w:r>
      <w:r>
        <w:rPr>
          <w:spacing w:val="-6"/>
        </w:rPr>
        <w:t xml:space="preserve"> </w:t>
      </w:r>
      <w:r>
        <w:rPr>
          <w:spacing w:val="-2"/>
        </w:rPr>
        <w:t>Controls</w:t>
      </w:r>
      <w:bookmarkEnd w:id="33"/>
      <w:bookmarkEnd w:id="34"/>
    </w:p>
    <w:p w14:paraId="11A969A6" w14:textId="77777777" w:rsidR="00736B48" w:rsidRDefault="00000000" w:rsidP="001C28E9">
      <w:pPr>
        <w:pStyle w:val="ListParagraph"/>
        <w:numPr>
          <w:ilvl w:val="1"/>
          <w:numId w:val="23"/>
        </w:numPr>
        <w:tabs>
          <w:tab w:val="left" w:pos="826"/>
        </w:tabs>
        <w:spacing w:before="186" w:line="276" w:lineRule="auto"/>
        <w:ind w:left="825" w:right="157" w:hanging="708"/>
        <w:jc w:val="both"/>
        <w:rPr>
          <w:sz w:val="24"/>
        </w:rPr>
      </w:pPr>
      <w:r>
        <w:rPr>
          <w:sz w:val="24"/>
        </w:rPr>
        <w:t xml:space="preserve">The </w:t>
      </w:r>
      <w:r w:rsidR="00D15CBB">
        <w:rPr>
          <w:sz w:val="24"/>
        </w:rPr>
        <w:t>Parish</w:t>
      </w:r>
      <w:r>
        <w:rPr>
          <w:sz w:val="24"/>
        </w:rPr>
        <w:t xml:space="preserve"> Clerk is responsible for the maintenance of the approved staffing structure and establishment list of the Council, which provides the key control over staffing levels.</w:t>
      </w:r>
    </w:p>
    <w:p w14:paraId="2B46D208" w14:textId="77777777" w:rsidR="00736B48" w:rsidRDefault="00000000" w:rsidP="001C28E9">
      <w:pPr>
        <w:pStyle w:val="ListParagraph"/>
        <w:numPr>
          <w:ilvl w:val="1"/>
          <w:numId w:val="23"/>
        </w:numPr>
        <w:tabs>
          <w:tab w:val="left" w:pos="826"/>
        </w:tabs>
        <w:spacing w:before="185" w:line="276" w:lineRule="auto"/>
        <w:ind w:left="825" w:right="159" w:hanging="708"/>
        <w:jc w:val="both"/>
        <w:rPr>
          <w:sz w:val="24"/>
        </w:rPr>
      </w:pPr>
      <w:r>
        <w:rPr>
          <w:sz w:val="24"/>
        </w:rPr>
        <w:t>Any</w:t>
      </w:r>
      <w:r>
        <w:rPr>
          <w:spacing w:val="-17"/>
          <w:sz w:val="24"/>
        </w:rPr>
        <w:t xml:space="preserve"> </w:t>
      </w:r>
      <w:r>
        <w:rPr>
          <w:sz w:val="24"/>
        </w:rPr>
        <w:t>changes</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approved</w:t>
      </w:r>
      <w:r>
        <w:rPr>
          <w:spacing w:val="-16"/>
          <w:sz w:val="24"/>
        </w:rPr>
        <w:t xml:space="preserve"> </w:t>
      </w:r>
      <w:r>
        <w:rPr>
          <w:sz w:val="24"/>
        </w:rPr>
        <w:t>staffing</w:t>
      </w:r>
      <w:r>
        <w:rPr>
          <w:spacing w:val="-16"/>
          <w:sz w:val="24"/>
        </w:rPr>
        <w:t xml:space="preserve"> </w:t>
      </w:r>
      <w:r>
        <w:rPr>
          <w:sz w:val="24"/>
        </w:rPr>
        <w:t>structure,</w:t>
      </w:r>
      <w:r>
        <w:rPr>
          <w:spacing w:val="-17"/>
          <w:sz w:val="24"/>
        </w:rPr>
        <w:t xml:space="preserve"> </w:t>
      </w:r>
      <w:r>
        <w:rPr>
          <w:sz w:val="24"/>
        </w:rPr>
        <w:t>such</w:t>
      </w:r>
      <w:r>
        <w:rPr>
          <w:spacing w:val="-17"/>
          <w:sz w:val="24"/>
        </w:rPr>
        <w:t xml:space="preserve"> </w:t>
      </w:r>
      <w:r>
        <w:rPr>
          <w:sz w:val="24"/>
        </w:rPr>
        <w:t>as</w:t>
      </w:r>
      <w:r>
        <w:rPr>
          <w:spacing w:val="-16"/>
          <w:sz w:val="24"/>
        </w:rPr>
        <w:t xml:space="preserve"> </w:t>
      </w:r>
      <w:r>
        <w:rPr>
          <w:sz w:val="24"/>
        </w:rPr>
        <w:t>the</w:t>
      </w:r>
      <w:r>
        <w:rPr>
          <w:spacing w:val="-16"/>
          <w:sz w:val="24"/>
        </w:rPr>
        <w:t xml:space="preserve"> </w:t>
      </w:r>
      <w:r>
        <w:rPr>
          <w:sz w:val="24"/>
        </w:rPr>
        <w:t>creation</w:t>
      </w:r>
      <w:r>
        <w:rPr>
          <w:spacing w:val="-17"/>
          <w:sz w:val="24"/>
        </w:rPr>
        <w:t xml:space="preserve"> </w:t>
      </w:r>
      <w:r>
        <w:rPr>
          <w:sz w:val="24"/>
        </w:rPr>
        <w:t>of</w:t>
      </w:r>
      <w:r>
        <w:rPr>
          <w:spacing w:val="-16"/>
          <w:sz w:val="24"/>
        </w:rPr>
        <w:t xml:space="preserve"> </w:t>
      </w:r>
      <w:r>
        <w:rPr>
          <w:sz w:val="24"/>
        </w:rPr>
        <w:t>new</w:t>
      </w:r>
      <w:r>
        <w:rPr>
          <w:spacing w:val="-17"/>
          <w:sz w:val="24"/>
        </w:rPr>
        <w:t xml:space="preserve"> </w:t>
      </w:r>
      <w:r>
        <w:rPr>
          <w:sz w:val="24"/>
        </w:rPr>
        <w:t>posts and changes to grades and hours worked must be reported to and approved by the Council’s Personnel Sub Committee.</w:t>
      </w:r>
    </w:p>
    <w:p w14:paraId="56F456BF" w14:textId="77777777" w:rsidR="00736B48" w:rsidRDefault="00000000" w:rsidP="001C28E9">
      <w:pPr>
        <w:pStyle w:val="ListParagraph"/>
        <w:numPr>
          <w:ilvl w:val="1"/>
          <w:numId w:val="23"/>
        </w:numPr>
        <w:tabs>
          <w:tab w:val="left" w:pos="826"/>
        </w:tabs>
        <w:spacing w:before="182" w:line="276" w:lineRule="auto"/>
        <w:ind w:left="825" w:right="161" w:hanging="708"/>
        <w:jc w:val="both"/>
        <w:rPr>
          <w:sz w:val="24"/>
        </w:rPr>
      </w:pPr>
      <w:r>
        <w:rPr>
          <w:sz w:val="24"/>
        </w:rPr>
        <w:t>The Personnel</w:t>
      </w:r>
      <w:r>
        <w:rPr>
          <w:spacing w:val="-1"/>
          <w:sz w:val="24"/>
        </w:rPr>
        <w:t xml:space="preserve"> </w:t>
      </w:r>
      <w:r>
        <w:rPr>
          <w:sz w:val="24"/>
        </w:rPr>
        <w:t>Sub Committee is</w:t>
      </w:r>
      <w:r>
        <w:rPr>
          <w:spacing w:val="-1"/>
          <w:sz w:val="24"/>
        </w:rPr>
        <w:t xml:space="preserve"> </w:t>
      </w:r>
      <w:r>
        <w:rPr>
          <w:sz w:val="24"/>
        </w:rPr>
        <w:t>also responsible for</w:t>
      </w:r>
      <w:r>
        <w:rPr>
          <w:spacing w:val="-2"/>
          <w:sz w:val="24"/>
        </w:rPr>
        <w:t xml:space="preserve"> </w:t>
      </w:r>
      <w:r>
        <w:rPr>
          <w:sz w:val="24"/>
        </w:rPr>
        <w:t>the</w:t>
      </w:r>
      <w:r>
        <w:rPr>
          <w:spacing w:val="-3"/>
          <w:sz w:val="24"/>
        </w:rPr>
        <w:t xml:space="preserve"> </w:t>
      </w:r>
      <w:r>
        <w:rPr>
          <w:sz w:val="24"/>
        </w:rPr>
        <w:t>appointment of senior officers and considering any other relevant staffing related matters such as redundancies and early and flexible retirement requests.</w:t>
      </w:r>
    </w:p>
    <w:p w14:paraId="76B0AF0E" w14:textId="77777777" w:rsidR="00736B48" w:rsidRDefault="00000000" w:rsidP="001C28E9">
      <w:pPr>
        <w:pStyle w:val="ListParagraph"/>
        <w:numPr>
          <w:ilvl w:val="1"/>
          <w:numId w:val="23"/>
        </w:numPr>
        <w:tabs>
          <w:tab w:val="left" w:pos="826"/>
        </w:tabs>
        <w:spacing w:before="185" w:line="276" w:lineRule="auto"/>
        <w:ind w:left="825" w:right="156" w:hanging="708"/>
        <w:jc w:val="both"/>
        <w:rPr>
          <w:sz w:val="24"/>
        </w:rPr>
      </w:pPr>
      <w:r>
        <w:rPr>
          <w:sz w:val="24"/>
        </w:rPr>
        <w:t xml:space="preserve">The </w:t>
      </w:r>
      <w:r w:rsidR="00D15CBB">
        <w:rPr>
          <w:sz w:val="24"/>
        </w:rPr>
        <w:t>Parish</w:t>
      </w:r>
      <w:r>
        <w:rPr>
          <w:sz w:val="24"/>
        </w:rPr>
        <w:t xml:space="preserve"> Clerk is responsible for overseeing the overall management of staff and ensuring compliance with all staffing related policies, the performance and development</w:t>
      </w:r>
      <w:r>
        <w:rPr>
          <w:spacing w:val="-17"/>
          <w:sz w:val="24"/>
        </w:rPr>
        <w:t xml:space="preserve"> </w:t>
      </w:r>
      <w:r>
        <w:rPr>
          <w:sz w:val="24"/>
        </w:rPr>
        <w:t>appraisal</w:t>
      </w:r>
      <w:r>
        <w:rPr>
          <w:spacing w:val="-17"/>
          <w:sz w:val="24"/>
        </w:rPr>
        <w:t xml:space="preserve"> </w:t>
      </w:r>
      <w:r>
        <w:rPr>
          <w:sz w:val="24"/>
        </w:rPr>
        <w:t>scheme,</w:t>
      </w:r>
      <w:r>
        <w:rPr>
          <w:spacing w:val="-16"/>
          <w:sz w:val="24"/>
        </w:rPr>
        <w:t xml:space="preserve"> </w:t>
      </w:r>
      <w:r>
        <w:rPr>
          <w:sz w:val="24"/>
        </w:rPr>
        <w:t>staff</w:t>
      </w:r>
      <w:r>
        <w:rPr>
          <w:spacing w:val="-17"/>
          <w:sz w:val="24"/>
        </w:rPr>
        <w:t xml:space="preserve"> </w:t>
      </w:r>
      <w:r>
        <w:rPr>
          <w:sz w:val="24"/>
        </w:rPr>
        <w:t>related</w:t>
      </w:r>
      <w:r>
        <w:rPr>
          <w:spacing w:val="-17"/>
          <w:sz w:val="24"/>
        </w:rPr>
        <w:t xml:space="preserve"> </w:t>
      </w:r>
      <w:r>
        <w:rPr>
          <w:sz w:val="24"/>
        </w:rPr>
        <w:t>health</w:t>
      </w:r>
      <w:r>
        <w:rPr>
          <w:spacing w:val="-17"/>
          <w:sz w:val="24"/>
        </w:rPr>
        <w:t xml:space="preserve"> </w:t>
      </w:r>
      <w:r>
        <w:rPr>
          <w:sz w:val="24"/>
        </w:rPr>
        <w:t>and</w:t>
      </w:r>
      <w:r>
        <w:rPr>
          <w:spacing w:val="-16"/>
          <w:sz w:val="24"/>
        </w:rPr>
        <w:t xml:space="preserve"> </w:t>
      </w:r>
      <w:r>
        <w:rPr>
          <w:sz w:val="24"/>
        </w:rPr>
        <w:t>safety</w:t>
      </w:r>
      <w:r>
        <w:rPr>
          <w:spacing w:val="-17"/>
          <w:sz w:val="24"/>
        </w:rPr>
        <w:t xml:space="preserve"> </w:t>
      </w:r>
      <w:r>
        <w:rPr>
          <w:sz w:val="24"/>
        </w:rPr>
        <w:t>requirements,</w:t>
      </w:r>
      <w:r>
        <w:rPr>
          <w:spacing w:val="-17"/>
          <w:sz w:val="24"/>
        </w:rPr>
        <w:t xml:space="preserve"> </w:t>
      </w:r>
      <w:r>
        <w:rPr>
          <w:sz w:val="24"/>
        </w:rPr>
        <w:t>and for approving annual salary increments.</w:t>
      </w:r>
    </w:p>
    <w:p w14:paraId="7338ABD6" w14:textId="77777777" w:rsidR="00736B48" w:rsidRDefault="00000000" w:rsidP="001C28E9">
      <w:pPr>
        <w:pStyle w:val="ListParagraph"/>
        <w:numPr>
          <w:ilvl w:val="1"/>
          <w:numId w:val="23"/>
        </w:numPr>
        <w:tabs>
          <w:tab w:val="left" w:pos="826"/>
        </w:tabs>
        <w:spacing w:before="186" w:line="276" w:lineRule="auto"/>
        <w:ind w:left="825" w:right="154" w:hanging="708"/>
        <w:jc w:val="both"/>
        <w:rPr>
          <w:sz w:val="24"/>
        </w:rPr>
      </w:pPr>
      <w:r>
        <w:rPr>
          <w:sz w:val="24"/>
        </w:rPr>
        <w:t>The</w:t>
      </w:r>
      <w:r>
        <w:rPr>
          <w:spacing w:val="-14"/>
          <w:sz w:val="24"/>
        </w:rPr>
        <w:t xml:space="preserve"> </w:t>
      </w:r>
      <w:r>
        <w:rPr>
          <w:sz w:val="24"/>
        </w:rPr>
        <w:t>Corporate</w:t>
      </w:r>
      <w:r>
        <w:rPr>
          <w:spacing w:val="-14"/>
          <w:sz w:val="24"/>
        </w:rPr>
        <w:t xml:space="preserve"> </w:t>
      </w:r>
      <w:r>
        <w:rPr>
          <w:sz w:val="24"/>
        </w:rPr>
        <w:t>and</w:t>
      </w:r>
      <w:r>
        <w:rPr>
          <w:spacing w:val="-14"/>
          <w:sz w:val="24"/>
        </w:rPr>
        <w:t xml:space="preserve"> </w:t>
      </w:r>
      <w:r>
        <w:rPr>
          <w:sz w:val="24"/>
        </w:rPr>
        <w:t>Policy</w:t>
      </w:r>
      <w:r>
        <w:rPr>
          <w:spacing w:val="-15"/>
          <w:sz w:val="24"/>
        </w:rPr>
        <w:t xml:space="preserve"> </w:t>
      </w:r>
      <w:r>
        <w:rPr>
          <w:sz w:val="24"/>
        </w:rPr>
        <w:t>Officer,</w:t>
      </w:r>
      <w:r>
        <w:rPr>
          <w:spacing w:val="-15"/>
          <w:sz w:val="24"/>
        </w:rPr>
        <w:t xml:space="preserve"> </w:t>
      </w:r>
      <w:r>
        <w:rPr>
          <w:sz w:val="24"/>
        </w:rPr>
        <w:t>with</w:t>
      </w:r>
      <w:r>
        <w:rPr>
          <w:spacing w:val="-14"/>
          <w:sz w:val="24"/>
        </w:rPr>
        <w:t xml:space="preserve"> </w:t>
      </w:r>
      <w:r>
        <w:rPr>
          <w:sz w:val="24"/>
        </w:rPr>
        <w:t>assistance</w:t>
      </w:r>
      <w:r>
        <w:rPr>
          <w:spacing w:val="-14"/>
          <w:sz w:val="24"/>
        </w:rPr>
        <w:t xml:space="preserve"> </w:t>
      </w:r>
      <w:r>
        <w:rPr>
          <w:sz w:val="24"/>
        </w:rPr>
        <w:t>from</w:t>
      </w:r>
      <w:r>
        <w:rPr>
          <w:spacing w:val="-14"/>
          <w:sz w:val="24"/>
        </w:rPr>
        <w:t xml:space="preserve"> </w:t>
      </w:r>
      <w:r>
        <w:rPr>
          <w:sz w:val="24"/>
        </w:rPr>
        <w:t>Durham</w:t>
      </w:r>
      <w:r>
        <w:rPr>
          <w:spacing w:val="-14"/>
          <w:sz w:val="24"/>
        </w:rPr>
        <w:t xml:space="preserve"> </w:t>
      </w:r>
      <w:r>
        <w:rPr>
          <w:sz w:val="24"/>
        </w:rPr>
        <w:t>County</w:t>
      </w:r>
      <w:r>
        <w:rPr>
          <w:spacing w:val="-14"/>
          <w:sz w:val="24"/>
        </w:rPr>
        <w:t xml:space="preserve"> </w:t>
      </w:r>
      <w:r>
        <w:rPr>
          <w:sz w:val="24"/>
        </w:rPr>
        <w:t>Council’s human resources department, is responsible for the development and maintenance of all staffing related policies and procedures and for investigating any staff related grievances, capability, or disciplinary issues.</w:t>
      </w:r>
    </w:p>
    <w:p w14:paraId="60252567" w14:textId="77777777" w:rsidR="00736B48" w:rsidRDefault="00000000" w:rsidP="001C28E9">
      <w:pPr>
        <w:pStyle w:val="ListParagraph"/>
        <w:numPr>
          <w:ilvl w:val="1"/>
          <w:numId w:val="23"/>
        </w:numPr>
        <w:tabs>
          <w:tab w:val="left" w:pos="826"/>
        </w:tabs>
        <w:spacing w:before="182" w:line="276" w:lineRule="auto"/>
        <w:ind w:left="825" w:right="162" w:hanging="708"/>
        <w:jc w:val="both"/>
        <w:rPr>
          <w:sz w:val="24"/>
        </w:rPr>
      </w:pPr>
      <w:r>
        <w:rPr>
          <w:sz w:val="24"/>
        </w:rPr>
        <w:t xml:space="preserve">The </w:t>
      </w:r>
      <w:r w:rsidR="002B6AA9">
        <w:rPr>
          <w:sz w:val="24"/>
        </w:rPr>
        <w:t>RFO</w:t>
      </w:r>
      <w:r>
        <w:rPr>
          <w:sz w:val="24"/>
        </w:rPr>
        <w:t xml:space="preserve"> is responsible for advising the Council of the budget required each year to provide for the approved staffing structure, including the cost of all salaries and wages, employers’ national insurance and pension contributions,</w:t>
      </w:r>
      <w:r>
        <w:rPr>
          <w:spacing w:val="-3"/>
          <w:sz w:val="24"/>
        </w:rPr>
        <w:t xml:space="preserve"> </w:t>
      </w:r>
      <w:r>
        <w:rPr>
          <w:sz w:val="24"/>
        </w:rPr>
        <w:t>provision</w:t>
      </w:r>
      <w:r>
        <w:rPr>
          <w:spacing w:val="-1"/>
          <w:sz w:val="24"/>
        </w:rPr>
        <w:t xml:space="preserve"> </w:t>
      </w:r>
      <w:r>
        <w:rPr>
          <w:sz w:val="24"/>
        </w:rPr>
        <w:t>for</w:t>
      </w:r>
      <w:r>
        <w:rPr>
          <w:spacing w:val="-3"/>
          <w:sz w:val="24"/>
        </w:rPr>
        <w:t xml:space="preserve"> </w:t>
      </w:r>
      <w:r>
        <w:rPr>
          <w:sz w:val="24"/>
        </w:rPr>
        <w:t>cover</w:t>
      </w:r>
      <w:r>
        <w:rPr>
          <w:spacing w:val="-3"/>
          <w:sz w:val="24"/>
        </w:rPr>
        <w:t xml:space="preserve"> </w:t>
      </w:r>
      <w:r>
        <w:rPr>
          <w:sz w:val="24"/>
        </w:rPr>
        <w:t>and</w:t>
      </w:r>
      <w:r>
        <w:rPr>
          <w:spacing w:val="-3"/>
          <w:sz w:val="24"/>
        </w:rPr>
        <w:t xml:space="preserve"> </w:t>
      </w:r>
      <w:r>
        <w:rPr>
          <w:sz w:val="24"/>
        </w:rPr>
        <w:t>overtime,</w:t>
      </w:r>
      <w:r>
        <w:rPr>
          <w:spacing w:val="-3"/>
          <w:sz w:val="24"/>
        </w:rPr>
        <w:t xml:space="preserve"> </w:t>
      </w:r>
      <w:r>
        <w:rPr>
          <w:sz w:val="24"/>
        </w:rPr>
        <w:t>training,</w:t>
      </w:r>
      <w:r>
        <w:rPr>
          <w:spacing w:val="-1"/>
          <w:sz w:val="24"/>
        </w:rPr>
        <w:t xml:space="preserve"> </w:t>
      </w:r>
      <w:r>
        <w:rPr>
          <w:sz w:val="24"/>
        </w:rPr>
        <w:t>recruitment</w:t>
      </w:r>
      <w:r>
        <w:rPr>
          <w:spacing w:val="-1"/>
          <w:sz w:val="24"/>
        </w:rPr>
        <w:t xml:space="preserve"> </w:t>
      </w:r>
      <w:r>
        <w:rPr>
          <w:sz w:val="24"/>
        </w:rPr>
        <w:t>advertising, staff insurances, and the cost of the human resources support contract.</w:t>
      </w:r>
    </w:p>
    <w:p w14:paraId="0C18D995" w14:textId="77777777" w:rsidR="00736B48" w:rsidRDefault="00000000" w:rsidP="001C28E9">
      <w:pPr>
        <w:pStyle w:val="ListParagraph"/>
        <w:numPr>
          <w:ilvl w:val="1"/>
          <w:numId w:val="23"/>
        </w:numPr>
        <w:tabs>
          <w:tab w:val="left" w:pos="826"/>
        </w:tabs>
        <w:spacing w:before="186" w:line="276" w:lineRule="auto"/>
        <w:ind w:left="825" w:right="155" w:hanging="708"/>
        <w:jc w:val="both"/>
        <w:rPr>
          <w:sz w:val="24"/>
        </w:rPr>
      </w:pPr>
      <w:r>
        <w:rPr>
          <w:sz w:val="24"/>
        </w:rPr>
        <w:t xml:space="preserve">Service managers are responsible for controlling total staff numbers and hours worked within the approved staffing structure and budget for their service area, the proper use of recruitment, capability, and disciplinary procedures, undertaking all staff appraisals, development, and training, and recommending changes to staffing structures </w:t>
      </w:r>
      <w:proofErr w:type="gramStart"/>
      <w:r>
        <w:rPr>
          <w:sz w:val="24"/>
        </w:rPr>
        <w:t>in order to</w:t>
      </w:r>
      <w:proofErr w:type="gramEnd"/>
      <w:r>
        <w:rPr>
          <w:sz w:val="24"/>
        </w:rPr>
        <w:t xml:space="preserve"> meet changing operational needs.</w:t>
      </w:r>
    </w:p>
    <w:p w14:paraId="305FD197" w14:textId="77777777" w:rsidR="00736B48" w:rsidRDefault="00736B48" w:rsidP="001C28E9">
      <w:pPr>
        <w:pStyle w:val="BodyText"/>
        <w:spacing w:before="4" w:line="276" w:lineRule="auto"/>
        <w:ind w:left="0" w:firstLine="0"/>
        <w:jc w:val="left"/>
        <w:rPr>
          <w:sz w:val="23"/>
        </w:rPr>
      </w:pPr>
    </w:p>
    <w:p w14:paraId="66F86AFD" w14:textId="77777777" w:rsidR="00736B48" w:rsidRDefault="00000000" w:rsidP="001C28E9">
      <w:pPr>
        <w:pStyle w:val="Heading2"/>
        <w:spacing w:line="276" w:lineRule="auto"/>
      </w:pPr>
      <w:bookmarkStart w:id="35" w:name="Preventing_Fraud_and_Corruption"/>
      <w:bookmarkStart w:id="36" w:name="_Toc109629952"/>
      <w:bookmarkStart w:id="37" w:name="_Toc109630041"/>
      <w:bookmarkEnd w:id="35"/>
      <w:r>
        <w:t>Preventing</w:t>
      </w:r>
      <w:r>
        <w:rPr>
          <w:spacing w:val="-4"/>
        </w:rPr>
        <w:t xml:space="preserve"> </w:t>
      </w:r>
      <w:r>
        <w:t>Fraud</w:t>
      </w:r>
      <w:r>
        <w:rPr>
          <w:spacing w:val="-2"/>
        </w:rPr>
        <w:t xml:space="preserve"> </w:t>
      </w:r>
      <w:r>
        <w:t>and</w:t>
      </w:r>
      <w:r>
        <w:rPr>
          <w:spacing w:val="-2"/>
        </w:rPr>
        <w:t xml:space="preserve"> Corruption</w:t>
      </w:r>
      <w:bookmarkEnd w:id="36"/>
      <w:bookmarkEnd w:id="37"/>
    </w:p>
    <w:p w14:paraId="632D63A5" w14:textId="77777777" w:rsidR="00736B48" w:rsidRDefault="00000000" w:rsidP="001C28E9">
      <w:pPr>
        <w:pStyle w:val="ListParagraph"/>
        <w:numPr>
          <w:ilvl w:val="1"/>
          <w:numId w:val="23"/>
        </w:numPr>
        <w:tabs>
          <w:tab w:val="left" w:pos="826"/>
        </w:tabs>
        <w:spacing w:before="209" w:line="276" w:lineRule="auto"/>
        <w:ind w:left="825" w:right="159" w:hanging="708"/>
        <w:jc w:val="both"/>
        <w:rPr>
          <w:sz w:val="24"/>
        </w:rPr>
      </w:pPr>
      <w:r>
        <w:rPr>
          <w:sz w:val="24"/>
        </w:rPr>
        <w:t>One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key</w:t>
      </w:r>
      <w:r>
        <w:rPr>
          <w:spacing w:val="-4"/>
          <w:sz w:val="24"/>
        </w:rPr>
        <w:t xml:space="preserve"> </w:t>
      </w:r>
      <w:r>
        <w:rPr>
          <w:sz w:val="24"/>
        </w:rPr>
        <w:t>purposes</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system</w:t>
      </w:r>
      <w:r>
        <w:rPr>
          <w:spacing w:val="-3"/>
          <w:sz w:val="24"/>
        </w:rPr>
        <w:t xml:space="preserve"> </w:t>
      </w:r>
      <w:r>
        <w:rPr>
          <w:sz w:val="24"/>
        </w:rPr>
        <w:t>of</w:t>
      </w:r>
      <w:r>
        <w:rPr>
          <w:spacing w:val="-4"/>
          <w:sz w:val="24"/>
        </w:rPr>
        <w:t xml:space="preserve"> </w:t>
      </w:r>
      <w:r>
        <w:rPr>
          <w:sz w:val="24"/>
        </w:rPr>
        <w:t>internal</w:t>
      </w:r>
      <w:r>
        <w:rPr>
          <w:spacing w:val="-3"/>
          <w:sz w:val="24"/>
        </w:rPr>
        <w:t xml:space="preserve"> </w:t>
      </w:r>
      <w:r>
        <w:rPr>
          <w:sz w:val="24"/>
        </w:rPr>
        <w:t>control</w:t>
      </w:r>
      <w:r>
        <w:rPr>
          <w:spacing w:val="-3"/>
          <w:sz w:val="24"/>
        </w:rPr>
        <w:t xml:space="preserve"> </w:t>
      </w:r>
      <w:r>
        <w:rPr>
          <w:sz w:val="24"/>
        </w:rPr>
        <w:t>is</w:t>
      </w:r>
      <w:r>
        <w:rPr>
          <w:spacing w:val="-3"/>
          <w:sz w:val="24"/>
        </w:rPr>
        <w:t xml:space="preserve"> </w:t>
      </w:r>
      <w:r>
        <w:rPr>
          <w:sz w:val="24"/>
        </w:rPr>
        <w:t>in</w:t>
      </w:r>
      <w:r>
        <w:rPr>
          <w:spacing w:val="-4"/>
          <w:sz w:val="24"/>
        </w:rPr>
        <w:t xml:space="preserve"> </w:t>
      </w:r>
      <w:r>
        <w:rPr>
          <w:sz w:val="24"/>
        </w:rPr>
        <w:t>helping</w:t>
      </w:r>
      <w:r>
        <w:rPr>
          <w:spacing w:val="-2"/>
          <w:sz w:val="24"/>
        </w:rPr>
        <w:t xml:space="preserve"> </w:t>
      </w:r>
      <w:r>
        <w:rPr>
          <w:sz w:val="24"/>
        </w:rPr>
        <w:t>to</w:t>
      </w:r>
      <w:r>
        <w:rPr>
          <w:spacing w:val="-2"/>
          <w:sz w:val="24"/>
        </w:rPr>
        <w:t xml:space="preserve"> </w:t>
      </w:r>
      <w:r>
        <w:rPr>
          <w:sz w:val="24"/>
        </w:rPr>
        <w:t>prevent fraud and corruption.</w:t>
      </w:r>
    </w:p>
    <w:p w14:paraId="5F5494D2" w14:textId="77777777" w:rsidR="00736B48" w:rsidRDefault="00000000" w:rsidP="001C28E9">
      <w:pPr>
        <w:pStyle w:val="ListParagraph"/>
        <w:numPr>
          <w:ilvl w:val="1"/>
          <w:numId w:val="23"/>
        </w:numPr>
        <w:tabs>
          <w:tab w:val="left" w:pos="826"/>
        </w:tabs>
        <w:spacing w:before="228" w:line="276" w:lineRule="auto"/>
        <w:ind w:left="825" w:right="157" w:hanging="708"/>
        <w:jc w:val="both"/>
        <w:rPr>
          <w:sz w:val="24"/>
        </w:rPr>
      </w:pPr>
      <w:r>
        <w:rPr>
          <w:sz w:val="24"/>
        </w:rPr>
        <w:t xml:space="preserve">In support of this, the </w:t>
      </w:r>
      <w:r w:rsidR="002B6AA9">
        <w:rPr>
          <w:sz w:val="24"/>
        </w:rPr>
        <w:t>RFO</w:t>
      </w:r>
      <w:r>
        <w:rPr>
          <w:sz w:val="24"/>
        </w:rPr>
        <w:t xml:space="preserve"> is responsible for developing and maintaining the Council’s Anti-Fraud and Corruption Policy and ensuring compliance with this.</w:t>
      </w:r>
    </w:p>
    <w:p w14:paraId="4ADE1B00" w14:textId="77777777" w:rsidR="00736B48" w:rsidRDefault="00000000" w:rsidP="001C28E9">
      <w:pPr>
        <w:pStyle w:val="ListParagraph"/>
        <w:numPr>
          <w:ilvl w:val="1"/>
          <w:numId w:val="23"/>
        </w:numPr>
        <w:tabs>
          <w:tab w:val="left" w:pos="826"/>
        </w:tabs>
        <w:spacing w:line="276" w:lineRule="auto"/>
        <w:ind w:left="825" w:right="152" w:hanging="708"/>
        <w:jc w:val="both"/>
        <w:rPr>
          <w:sz w:val="24"/>
        </w:rPr>
      </w:pPr>
      <w:r>
        <w:rPr>
          <w:sz w:val="24"/>
        </w:rPr>
        <w:lastRenderedPageBreak/>
        <w:t>This policy provides the framework, systems, and controls to help prevent and detect fraud and corruption, and sets out the procedures for reporting, investigation,</w:t>
      </w:r>
      <w:r>
        <w:rPr>
          <w:spacing w:val="-10"/>
          <w:sz w:val="24"/>
        </w:rPr>
        <w:t xml:space="preserve"> </w:t>
      </w:r>
      <w:r>
        <w:rPr>
          <w:sz w:val="24"/>
        </w:rPr>
        <w:t>and</w:t>
      </w:r>
      <w:r>
        <w:rPr>
          <w:spacing w:val="-9"/>
          <w:sz w:val="24"/>
        </w:rPr>
        <w:t xml:space="preserve"> </w:t>
      </w:r>
      <w:r>
        <w:rPr>
          <w:sz w:val="24"/>
        </w:rPr>
        <w:t>prosecution</w:t>
      </w:r>
      <w:r>
        <w:rPr>
          <w:spacing w:val="-7"/>
          <w:sz w:val="24"/>
        </w:rPr>
        <w:t xml:space="preserve"> </w:t>
      </w:r>
      <w:r>
        <w:rPr>
          <w:sz w:val="24"/>
        </w:rPr>
        <w:t>in</w:t>
      </w:r>
      <w:r>
        <w:rPr>
          <w:spacing w:val="-7"/>
          <w:sz w:val="24"/>
        </w:rPr>
        <w:t xml:space="preserve"> </w:t>
      </w:r>
      <w:r>
        <w:rPr>
          <w:sz w:val="24"/>
        </w:rPr>
        <w:t>relation</w:t>
      </w:r>
      <w:r>
        <w:rPr>
          <w:spacing w:val="-7"/>
          <w:sz w:val="24"/>
        </w:rPr>
        <w:t xml:space="preserve"> </w:t>
      </w:r>
      <w:r>
        <w:rPr>
          <w:sz w:val="24"/>
        </w:rPr>
        <w:t>to</w:t>
      </w:r>
      <w:r>
        <w:rPr>
          <w:spacing w:val="-7"/>
          <w:sz w:val="24"/>
        </w:rPr>
        <w:t xml:space="preserve"> </w:t>
      </w:r>
      <w:r>
        <w:rPr>
          <w:sz w:val="24"/>
        </w:rPr>
        <w:t>any</w:t>
      </w:r>
      <w:r>
        <w:rPr>
          <w:spacing w:val="-4"/>
          <w:sz w:val="24"/>
        </w:rPr>
        <w:t xml:space="preserve"> </w:t>
      </w:r>
      <w:r>
        <w:rPr>
          <w:sz w:val="24"/>
        </w:rPr>
        <w:t>actual</w:t>
      </w:r>
      <w:r>
        <w:rPr>
          <w:spacing w:val="-8"/>
          <w:sz w:val="24"/>
        </w:rPr>
        <w:t xml:space="preserve"> </w:t>
      </w:r>
      <w:r>
        <w:rPr>
          <w:sz w:val="24"/>
        </w:rPr>
        <w:t>or</w:t>
      </w:r>
      <w:r>
        <w:rPr>
          <w:spacing w:val="-8"/>
          <w:sz w:val="24"/>
        </w:rPr>
        <w:t xml:space="preserve"> </w:t>
      </w:r>
      <w:r>
        <w:rPr>
          <w:sz w:val="24"/>
        </w:rPr>
        <w:t>suspected</w:t>
      </w:r>
      <w:r>
        <w:rPr>
          <w:spacing w:val="-7"/>
          <w:sz w:val="24"/>
        </w:rPr>
        <w:t xml:space="preserve"> </w:t>
      </w:r>
      <w:r>
        <w:rPr>
          <w:sz w:val="24"/>
        </w:rPr>
        <w:t>occurrences of fraud and corruption.</w:t>
      </w:r>
    </w:p>
    <w:p w14:paraId="45BE9941" w14:textId="77777777" w:rsidR="009E5E2A" w:rsidRPr="009E5E2A" w:rsidRDefault="00000000" w:rsidP="009E5E2A">
      <w:pPr>
        <w:pStyle w:val="ListParagraph"/>
        <w:numPr>
          <w:ilvl w:val="1"/>
          <w:numId w:val="23"/>
        </w:numPr>
        <w:tabs>
          <w:tab w:val="left" w:pos="826"/>
        </w:tabs>
        <w:spacing w:before="206" w:line="276" w:lineRule="auto"/>
        <w:ind w:left="825" w:right="153" w:hanging="708"/>
        <w:jc w:val="both"/>
      </w:pPr>
      <w:r>
        <w:rPr>
          <w:sz w:val="24"/>
        </w:rPr>
        <w:t>The</w:t>
      </w:r>
      <w:r>
        <w:rPr>
          <w:spacing w:val="-13"/>
          <w:sz w:val="24"/>
        </w:rPr>
        <w:t xml:space="preserve"> </w:t>
      </w:r>
      <w:r>
        <w:rPr>
          <w:sz w:val="24"/>
        </w:rPr>
        <w:t>work</w:t>
      </w:r>
      <w:r>
        <w:rPr>
          <w:spacing w:val="-17"/>
          <w:sz w:val="24"/>
        </w:rPr>
        <w:t xml:space="preserve"> </w:t>
      </w:r>
      <w:r>
        <w:rPr>
          <w:sz w:val="24"/>
        </w:rPr>
        <w:t>of</w:t>
      </w:r>
      <w:r>
        <w:rPr>
          <w:spacing w:val="-16"/>
          <w:sz w:val="24"/>
        </w:rPr>
        <w:t xml:space="preserve"> </w:t>
      </w:r>
      <w:r>
        <w:rPr>
          <w:sz w:val="24"/>
        </w:rPr>
        <w:t>the</w:t>
      </w:r>
      <w:r>
        <w:rPr>
          <w:spacing w:val="-13"/>
          <w:sz w:val="24"/>
        </w:rPr>
        <w:t xml:space="preserve"> </w:t>
      </w:r>
      <w:r>
        <w:rPr>
          <w:sz w:val="24"/>
        </w:rPr>
        <w:t>Internal</w:t>
      </w:r>
      <w:r>
        <w:rPr>
          <w:spacing w:val="-15"/>
          <w:sz w:val="24"/>
        </w:rPr>
        <w:t xml:space="preserve"> </w:t>
      </w:r>
      <w:r>
        <w:rPr>
          <w:sz w:val="24"/>
        </w:rPr>
        <w:t>Auditor</w:t>
      </w:r>
      <w:r>
        <w:rPr>
          <w:spacing w:val="-15"/>
          <w:sz w:val="24"/>
        </w:rPr>
        <w:t xml:space="preserve"> </w:t>
      </w:r>
      <w:r>
        <w:rPr>
          <w:sz w:val="24"/>
        </w:rPr>
        <w:t>provides</w:t>
      </w:r>
      <w:r>
        <w:rPr>
          <w:spacing w:val="-16"/>
          <w:sz w:val="24"/>
        </w:rPr>
        <w:t xml:space="preserve"> </w:t>
      </w:r>
      <w:r>
        <w:rPr>
          <w:sz w:val="24"/>
        </w:rPr>
        <w:t>assurance</w:t>
      </w:r>
      <w:r>
        <w:rPr>
          <w:spacing w:val="-16"/>
          <w:sz w:val="24"/>
        </w:rPr>
        <w:t xml:space="preserve"> </w:t>
      </w:r>
      <w:r>
        <w:rPr>
          <w:sz w:val="24"/>
        </w:rPr>
        <w:t>to</w:t>
      </w:r>
      <w:r>
        <w:rPr>
          <w:spacing w:val="-15"/>
          <w:sz w:val="24"/>
        </w:rPr>
        <w:t xml:space="preserve"> </w:t>
      </w:r>
      <w:r>
        <w:rPr>
          <w:sz w:val="24"/>
        </w:rPr>
        <w:t>the</w:t>
      </w:r>
      <w:r>
        <w:rPr>
          <w:spacing w:val="-15"/>
          <w:sz w:val="24"/>
        </w:rPr>
        <w:t xml:space="preserve"> </w:t>
      </w:r>
      <w:r>
        <w:rPr>
          <w:sz w:val="24"/>
        </w:rPr>
        <w:t>Council</w:t>
      </w:r>
      <w:r>
        <w:rPr>
          <w:spacing w:val="-15"/>
          <w:sz w:val="24"/>
        </w:rPr>
        <w:t xml:space="preserve"> </w:t>
      </w:r>
      <w:r>
        <w:rPr>
          <w:sz w:val="24"/>
        </w:rPr>
        <w:t>that</w:t>
      </w:r>
      <w:r>
        <w:rPr>
          <w:spacing w:val="-13"/>
          <w:sz w:val="24"/>
        </w:rPr>
        <w:t xml:space="preserve"> </w:t>
      </w:r>
      <w:r>
        <w:rPr>
          <w:sz w:val="24"/>
        </w:rPr>
        <w:t>its</w:t>
      </w:r>
      <w:r>
        <w:rPr>
          <w:spacing w:val="-16"/>
          <w:sz w:val="24"/>
        </w:rPr>
        <w:t xml:space="preserve"> </w:t>
      </w:r>
      <w:r>
        <w:rPr>
          <w:sz w:val="24"/>
        </w:rPr>
        <w:t>officers adhere to the requirements of this policy and take a pro-active approach to the prevention</w:t>
      </w:r>
      <w:r>
        <w:rPr>
          <w:spacing w:val="-12"/>
          <w:sz w:val="24"/>
        </w:rPr>
        <w:t xml:space="preserve"> </w:t>
      </w:r>
      <w:r>
        <w:rPr>
          <w:sz w:val="24"/>
        </w:rPr>
        <w:t>of</w:t>
      </w:r>
      <w:r>
        <w:rPr>
          <w:spacing w:val="-12"/>
          <w:sz w:val="24"/>
        </w:rPr>
        <w:t xml:space="preserve"> </w:t>
      </w:r>
      <w:r>
        <w:rPr>
          <w:sz w:val="24"/>
        </w:rPr>
        <w:t>fraud</w:t>
      </w:r>
      <w:r>
        <w:rPr>
          <w:spacing w:val="-12"/>
          <w:sz w:val="24"/>
        </w:rPr>
        <w:t xml:space="preserve"> </w:t>
      </w:r>
      <w:r>
        <w:rPr>
          <w:sz w:val="24"/>
        </w:rPr>
        <w:t>and</w:t>
      </w:r>
      <w:r>
        <w:rPr>
          <w:spacing w:val="-14"/>
          <w:sz w:val="24"/>
        </w:rPr>
        <w:t xml:space="preserve"> </w:t>
      </w:r>
      <w:r>
        <w:rPr>
          <w:sz w:val="24"/>
        </w:rPr>
        <w:t>ensures</w:t>
      </w:r>
      <w:r>
        <w:rPr>
          <w:spacing w:val="-15"/>
          <w:sz w:val="24"/>
        </w:rPr>
        <w:t xml:space="preserve"> </w:t>
      </w:r>
      <w:r>
        <w:rPr>
          <w:sz w:val="24"/>
        </w:rPr>
        <w:t>that</w:t>
      </w:r>
      <w:r>
        <w:rPr>
          <w:spacing w:val="-12"/>
          <w:sz w:val="24"/>
        </w:rPr>
        <w:t xml:space="preserve"> </w:t>
      </w:r>
      <w:r>
        <w:rPr>
          <w:sz w:val="24"/>
        </w:rPr>
        <w:t>any</w:t>
      </w:r>
      <w:r>
        <w:rPr>
          <w:spacing w:val="-11"/>
          <w:sz w:val="24"/>
        </w:rPr>
        <w:t xml:space="preserve"> </w:t>
      </w:r>
      <w:r>
        <w:rPr>
          <w:sz w:val="24"/>
        </w:rPr>
        <w:t>actual</w:t>
      </w:r>
      <w:r>
        <w:rPr>
          <w:spacing w:val="-13"/>
          <w:sz w:val="24"/>
        </w:rPr>
        <w:t xml:space="preserve"> </w:t>
      </w:r>
      <w:r>
        <w:rPr>
          <w:sz w:val="24"/>
        </w:rPr>
        <w:t>or</w:t>
      </w:r>
      <w:r>
        <w:rPr>
          <w:spacing w:val="-13"/>
          <w:sz w:val="24"/>
        </w:rPr>
        <w:t xml:space="preserve"> </w:t>
      </w:r>
      <w:r>
        <w:rPr>
          <w:sz w:val="24"/>
        </w:rPr>
        <w:t>suspected</w:t>
      </w:r>
      <w:r>
        <w:rPr>
          <w:spacing w:val="-10"/>
          <w:sz w:val="24"/>
        </w:rPr>
        <w:t xml:space="preserve"> </w:t>
      </w:r>
      <w:r>
        <w:rPr>
          <w:sz w:val="24"/>
        </w:rPr>
        <w:t>occurrence</w:t>
      </w:r>
      <w:r>
        <w:rPr>
          <w:spacing w:val="-14"/>
          <w:sz w:val="24"/>
        </w:rPr>
        <w:t xml:space="preserve"> </w:t>
      </w:r>
      <w:r>
        <w:rPr>
          <w:sz w:val="24"/>
        </w:rPr>
        <w:t>of</w:t>
      </w:r>
      <w:r>
        <w:rPr>
          <w:spacing w:val="-12"/>
          <w:sz w:val="24"/>
        </w:rPr>
        <w:t xml:space="preserve"> </w:t>
      </w:r>
      <w:r>
        <w:rPr>
          <w:sz w:val="24"/>
        </w:rPr>
        <w:t>fraud is promptly detected, properly investigated and reported to the Council.</w:t>
      </w:r>
      <w:bookmarkStart w:id="38" w:name="6.0__Internal_and_External_Audit"/>
      <w:bookmarkEnd w:id="38"/>
    </w:p>
    <w:p w14:paraId="3C0A2CAD" w14:textId="77777777" w:rsidR="009E5E2A" w:rsidRPr="009E5E2A" w:rsidRDefault="009E5E2A" w:rsidP="009E5E2A">
      <w:pPr>
        <w:pStyle w:val="ListParagraph"/>
        <w:tabs>
          <w:tab w:val="left" w:pos="826"/>
        </w:tabs>
        <w:spacing w:before="206" w:line="276" w:lineRule="auto"/>
        <w:ind w:right="153" w:firstLine="0"/>
        <w:jc w:val="left"/>
      </w:pPr>
    </w:p>
    <w:p w14:paraId="6D60CF6C" w14:textId="77777777" w:rsidR="00736B48" w:rsidRDefault="009E5E2A" w:rsidP="009E5E2A">
      <w:pPr>
        <w:pStyle w:val="Heading1"/>
      </w:pPr>
      <w:r>
        <w:t xml:space="preserve"> </w:t>
      </w:r>
      <w:bookmarkStart w:id="39" w:name="_Toc109629953"/>
      <w:bookmarkStart w:id="40" w:name="_Toc109630042"/>
      <w:r>
        <w:t>Internal</w:t>
      </w:r>
      <w:r>
        <w:rPr>
          <w:spacing w:val="-4"/>
        </w:rPr>
        <w:t xml:space="preserve"> </w:t>
      </w:r>
      <w:r>
        <w:t>and</w:t>
      </w:r>
      <w:r>
        <w:rPr>
          <w:spacing w:val="-6"/>
        </w:rPr>
        <w:t xml:space="preserve"> </w:t>
      </w:r>
      <w:r>
        <w:t>External</w:t>
      </w:r>
      <w:r>
        <w:rPr>
          <w:spacing w:val="-14"/>
        </w:rPr>
        <w:t xml:space="preserve"> </w:t>
      </w:r>
      <w:r>
        <w:rPr>
          <w:spacing w:val="-4"/>
        </w:rPr>
        <w:t>Audit</w:t>
      </w:r>
      <w:bookmarkEnd w:id="39"/>
      <w:bookmarkEnd w:id="40"/>
    </w:p>
    <w:p w14:paraId="360255A0" w14:textId="77777777" w:rsidR="005E0213" w:rsidRDefault="005E0213" w:rsidP="005E0213">
      <w:pPr>
        <w:pStyle w:val="Heading2"/>
      </w:pPr>
      <w:bookmarkStart w:id="41" w:name="Internal_Audit"/>
      <w:bookmarkEnd w:id="41"/>
    </w:p>
    <w:p w14:paraId="129BAA7A" w14:textId="77777777" w:rsidR="00736B48" w:rsidRDefault="00000000" w:rsidP="005E0213">
      <w:pPr>
        <w:pStyle w:val="Heading2"/>
      </w:pPr>
      <w:bookmarkStart w:id="42" w:name="_Toc109629954"/>
      <w:bookmarkStart w:id="43" w:name="_Toc109630043"/>
      <w:r>
        <w:t>Internal</w:t>
      </w:r>
      <w:r>
        <w:rPr>
          <w:spacing w:val="-7"/>
        </w:rPr>
        <w:t xml:space="preserve"> </w:t>
      </w:r>
      <w:r>
        <w:rPr>
          <w:spacing w:val="-2"/>
        </w:rPr>
        <w:t>Audit</w:t>
      </w:r>
      <w:bookmarkEnd w:id="42"/>
      <w:bookmarkEnd w:id="43"/>
    </w:p>
    <w:p w14:paraId="78E7CB81" w14:textId="77777777" w:rsidR="00736B48" w:rsidRDefault="00000000" w:rsidP="001C28E9">
      <w:pPr>
        <w:pStyle w:val="ListParagraph"/>
        <w:numPr>
          <w:ilvl w:val="1"/>
          <w:numId w:val="22"/>
        </w:numPr>
        <w:tabs>
          <w:tab w:val="left" w:pos="826"/>
        </w:tabs>
        <w:spacing w:before="186" w:line="276" w:lineRule="auto"/>
        <w:ind w:left="825" w:right="153" w:hanging="708"/>
        <w:jc w:val="both"/>
        <w:rPr>
          <w:sz w:val="24"/>
        </w:rPr>
      </w:pPr>
      <w:r>
        <w:rPr>
          <w:sz w:val="24"/>
        </w:rPr>
        <w:t xml:space="preserve">The Accounts and Audit Regulations 2015 require the Council to </w:t>
      </w:r>
      <w:r>
        <w:rPr>
          <w:i/>
          <w:sz w:val="24"/>
        </w:rPr>
        <w:t>‘undertake an effective internal audit to evaluate the effectiveness of its risk management, internal control and governance processes, taking into account public sector internal auditing standards or guidance’</w:t>
      </w:r>
      <w:r>
        <w:rPr>
          <w:sz w:val="24"/>
        </w:rPr>
        <w:t>.</w:t>
      </w:r>
    </w:p>
    <w:p w14:paraId="6F77151D" w14:textId="77777777" w:rsidR="00736B48" w:rsidRDefault="00000000" w:rsidP="001C28E9">
      <w:pPr>
        <w:pStyle w:val="ListParagraph"/>
        <w:numPr>
          <w:ilvl w:val="1"/>
          <w:numId w:val="22"/>
        </w:numPr>
        <w:tabs>
          <w:tab w:val="left" w:pos="826"/>
        </w:tabs>
        <w:spacing w:before="207" w:line="276" w:lineRule="auto"/>
        <w:ind w:left="825" w:right="153" w:hanging="708"/>
        <w:jc w:val="both"/>
        <w:rPr>
          <w:sz w:val="24"/>
        </w:rPr>
      </w:pPr>
      <w:r>
        <w:rPr>
          <w:sz w:val="24"/>
        </w:rPr>
        <w:t xml:space="preserve">The Accounts and Audit Regulations 2015 require any officer or Member of the Council to </w:t>
      </w:r>
      <w:r>
        <w:rPr>
          <w:i/>
          <w:sz w:val="24"/>
        </w:rPr>
        <w:t>‘make available any such documents or records, information and explanations</w:t>
      </w:r>
      <w:r>
        <w:rPr>
          <w:i/>
          <w:spacing w:val="-7"/>
          <w:sz w:val="24"/>
        </w:rPr>
        <w:t xml:space="preserve"> </w:t>
      </w:r>
      <w:r>
        <w:rPr>
          <w:i/>
          <w:sz w:val="24"/>
        </w:rPr>
        <w:t>as</w:t>
      </w:r>
      <w:r>
        <w:rPr>
          <w:i/>
          <w:spacing w:val="-7"/>
          <w:sz w:val="24"/>
        </w:rPr>
        <w:t xml:space="preserve"> </w:t>
      </w:r>
      <w:r>
        <w:rPr>
          <w:i/>
          <w:sz w:val="24"/>
        </w:rPr>
        <w:t>are</w:t>
      </w:r>
      <w:r>
        <w:rPr>
          <w:i/>
          <w:spacing w:val="-7"/>
          <w:sz w:val="24"/>
        </w:rPr>
        <w:t xml:space="preserve"> </w:t>
      </w:r>
      <w:r>
        <w:rPr>
          <w:i/>
          <w:sz w:val="24"/>
        </w:rPr>
        <w:t>considered</w:t>
      </w:r>
      <w:r>
        <w:rPr>
          <w:i/>
          <w:spacing w:val="-6"/>
          <w:sz w:val="24"/>
        </w:rPr>
        <w:t xml:space="preserve"> </w:t>
      </w:r>
      <w:r>
        <w:rPr>
          <w:i/>
          <w:sz w:val="24"/>
        </w:rPr>
        <w:t>necessary</w:t>
      </w:r>
      <w:r>
        <w:rPr>
          <w:i/>
          <w:spacing w:val="-7"/>
          <w:sz w:val="24"/>
        </w:rPr>
        <w:t xml:space="preserve"> </w:t>
      </w:r>
      <w:r>
        <w:rPr>
          <w:i/>
          <w:sz w:val="24"/>
        </w:rPr>
        <w:t>for</w:t>
      </w:r>
      <w:r>
        <w:rPr>
          <w:i/>
          <w:spacing w:val="-7"/>
          <w:sz w:val="24"/>
        </w:rPr>
        <w:t xml:space="preserve"> </w:t>
      </w:r>
      <w:r>
        <w:rPr>
          <w:i/>
          <w:sz w:val="24"/>
        </w:rPr>
        <w:t>the</w:t>
      </w:r>
      <w:r>
        <w:rPr>
          <w:i/>
          <w:spacing w:val="-6"/>
          <w:sz w:val="24"/>
        </w:rPr>
        <w:t xml:space="preserve"> </w:t>
      </w:r>
      <w:r>
        <w:rPr>
          <w:i/>
          <w:sz w:val="24"/>
        </w:rPr>
        <w:t>purposes</w:t>
      </w:r>
      <w:r>
        <w:rPr>
          <w:i/>
          <w:spacing w:val="-7"/>
          <w:sz w:val="24"/>
        </w:rPr>
        <w:t xml:space="preserve"> </w:t>
      </w:r>
      <w:r>
        <w:rPr>
          <w:i/>
          <w:sz w:val="24"/>
        </w:rPr>
        <w:t>of</w:t>
      </w:r>
      <w:r>
        <w:rPr>
          <w:i/>
          <w:spacing w:val="-6"/>
          <w:sz w:val="24"/>
        </w:rPr>
        <w:t xml:space="preserve"> </w:t>
      </w:r>
      <w:r>
        <w:rPr>
          <w:i/>
          <w:sz w:val="24"/>
        </w:rPr>
        <w:t>the</w:t>
      </w:r>
      <w:r>
        <w:rPr>
          <w:i/>
          <w:spacing w:val="-4"/>
          <w:sz w:val="24"/>
        </w:rPr>
        <w:t xml:space="preserve"> </w:t>
      </w:r>
      <w:r>
        <w:rPr>
          <w:i/>
          <w:sz w:val="24"/>
        </w:rPr>
        <w:t>internal</w:t>
      </w:r>
      <w:r>
        <w:rPr>
          <w:i/>
          <w:spacing w:val="-5"/>
          <w:sz w:val="24"/>
        </w:rPr>
        <w:t xml:space="preserve"> </w:t>
      </w:r>
      <w:r>
        <w:rPr>
          <w:i/>
          <w:sz w:val="24"/>
        </w:rPr>
        <w:t>audit’</w:t>
      </w:r>
      <w:r>
        <w:rPr>
          <w:sz w:val="24"/>
        </w:rPr>
        <w:t>.</w:t>
      </w:r>
    </w:p>
    <w:p w14:paraId="4671E01D" w14:textId="77777777" w:rsidR="00736B48" w:rsidRDefault="00000000" w:rsidP="001C28E9">
      <w:pPr>
        <w:pStyle w:val="ListParagraph"/>
        <w:numPr>
          <w:ilvl w:val="1"/>
          <w:numId w:val="22"/>
        </w:numPr>
        <w:tabs>
          <w:tab w:val="left" w:pos="826"/>
        </w:tabs>
        <w:spacing w:before="208" w:line="276" w:lineRule="auto"/>
        <w:ind w:left="825" w:right="162" w:hanging="708"/>
        <w:jc w:val="both"/>
        <w:rPr>
          <w:sz w:val="24"/>
        </w:rPr>
      </w:pPr>
      <w:r>
        <w:rPr>
          <w:sz w:val="24"/>
        </w:rPr>
        <w:t>The Public Sector Internal Audit Standards, issued in 2013, have not been applied to smaller authorities, although the Council has voluntarily taken these standards into account in its Internal Audit Code of Practice.</w:t>
      </w:r>
    </w:p>
    <w:p w14:paraId="19AF85A4" w14:textId="77777777" w:rsidR="00736B48" w:rsidRDefault="00000000" w:rsidP="001C28E9">
      <w:pPr>
        <w:pStyle w:val="ListParagraph"/>
        <w:numPr>
          <w:ilvl w:val="1"/>
          <w:numId w:val="22"/>
        </w:numPr>
        <w:tabs>
          <w:tab w:val="left" w:pos="826"/>
        </w:tabs>
        <w:spacing w:before="207" w:line="276" w:lineRule="auto"/>
        <w:ind w:left="825" w:right="151" w:hanging="708"/>
        <w:jc w:val="both"/>
        <w:rPr>
          <w:sz w:val="24"/>
        </w:rPr>
      </w:pPr>
      <w:r>
        <w:rPr>
          <w:sz w:val="24"/>
        </w:rPr>
        <w:t xml:space="preserve">The non-statutory ‘guidance’ on internal audit for smaller authorities referred to in the Accounts and Audit Regulations 2015 is set out in Section 4 of the </w:t>
      </w:r>
      <w:r>
        <w:rPr>
          <w:i/>
          <w:sz w:val="24"/>
        </w:rPr>
        <w:t xml:space="preserve">Joint Panel on Accountability and Governance Practitioners’ Guide </w:t>
      </w:r>
      <w:r>
        <w:rPr>
          <w:sz w:val="24"/>
        </w:rPr>
        <w:t xml:space="preserve">and needs to be </w:t>
      </w:r>
      <w:proofErr w:type="gramStart"/>
      <w:r>
        <w:rPr>
          <w:sz w:val="24"/>
        </w:rPr>
        <w:t>taken into account</w:t>
      </w:r>
      <w:proofErr w:type="gramEnd"/>
      <w:r>
        <w:rPr>
          <w:sz w:val="24"/>
        </w:rPr>
        <w:t xml:space="preserve"> by smaller authorities in order to undertake an effective internal audit.</w:t>
      </w:r>
    </w:p>
    <w:p w14:paraId="7DA69487" w14:textId="77777777" w:rsidR="00736B48" w:rsidRDefault="00000000" w:rsidP="001C28E9">
      <w:pPr>
        <w:pStyle w:val="ListParagraph"/>
        <w:numPr>
          <w:ilvl w:val="1"/>
          <w:numId w:val="22"/>
        </w:numPr>
        <w:tabs>
          <w:tab w:val="left" w:pos="826"/>
        </w:tabs>
        <w:spacing w:before="207" w:line="276" w:lineRule="auto"/>
        <w:ind w:left="825" w:right="159" w:hanging="708"/>
        <w:jc w:val="both"/>
        <w:rPr>
          <w:sz w:val="24"/>
        </w:rPr>
      </w:pPr>
      <w:r>
        <w:rPr>
          <w:sz w:val="24"/>
        </w:rPr>
        <w:t>Internal audit is required to be an ongoing, independent, objective assurance activity</w:t>
      </w:r>
      <w:r>
        <w:rPr>
          <w:spacing w:val="-15"/>
          <w:sz w:val="24"/>
        </w:rPr>
        <w:t xml:space="preserve"> </w:t>
      </w:r>
      <w:r>
        <w:rPr>
          <w:sz w:val="24"/>
        </w:rPr>
        <w:t>whose</w:t>
      </w:r>
      <w:r>
        <w:rPr>
          <w:spacing w:val="-16"/>
          <w:sz w:val="24"/>
        </w:rPr>
        <w:t xml:space="preserve"> </w:t>
      </w:r>
      <w:r>
        <w:rPr>
          <w:sz w:val="24"/>
        </w:rPr>
        <w:t>purpose</w:t>
      </w:r>
      <w:r>
        <w:rPr>
          <w:spacing w:val="-15"/>
          <w:sz w:val="24"/>
        </w:rPr>
        <w:t xml:space="preserve"> </w:t>
      </w:r>
      <w:r>
        <w:rPr>
          <w:sz w:val="24"/>
        </w:rPr>
        <w:t>is</w:t>
      </w:r>
      <w:r>
        <w:rPr>
          <w:spacing w:val="-15"/>
          <w:sz w:val="24"/>
        </w:rPr>
        <w:t xml:space="preserve"> </w:t>
      </w:r>
      <w:r>
        <w:rPr>
          <w:sz w:val="24"/>
        </w:rPr>
        <w:t>to</w:t>
      </w:r>
      <w:r>
        <w:rPr>
          <w:spacing w:val="-14"/>
          <w:sz w:val="24"/>
        </w:rPr>
        <w:t xml:space="preserve"> </w:t>
      </w:r>
      <w:r>
        <w:rPr>
          <w:sz w:val="24"/>
        </w:rPr>
        <w:t>regularly</w:t>
      </w:r>
      <w:r>
        <w:rPr>
          <w:spacing w:val="-15"/>
          <w:sz w:val="24"/>
        </w:rPr>
        <w:t xml:space="preserve"> </w:t>
      </w:r>
      <w:r>
        <w:rPr>
          <w:sz w:val="24"/>
        </w:rPr>
        <w:t>review</w:t>
      </w:r>
      <w:r>
        <w:rPr>
          <w:spacing w:val="-15"/>
          <w:sz w:val="24"/>
        </w:rPr>
        <w:t xml:space="preserve"> </w:t>
      </w:r>
      <w:r>
        <w:rPr>
          <w:sz w:val="24"/>
        </w:rPr>
        <w:t>and</w:t>
      </w:r>
      <w:r>
        <w:rPr>
          <w:spacing w:val="-14"/>
          <w:sz w:val="24"/>
        </w:rPr>
        <w:t xml:space="preserve"> </w:t>
      </w:r>
      <w:r>
        <w:rPr>
          <w:sz w:val="24"/>
        </w:rPr>
        <w:t>report</w:t>
      </w:r>
      <w:r>
        <w:rPr>
          <w:spacing w:val="-15"/>
          <w:sz w:val="24"/>
        </w:rPr>
        <w:t xml:space="preserve"> </w:t>
      </w:r>
      <w:r>
        <w:rPr>
          <w:sz w:val="24"/>
        </w:rPr>
        <w:t>to</w:t>
      </w:r>
      <w:r>
        <w:rPr>
          <w:spacing w:val="-14"/>
          <w:sz w:val="24"/>
        </w:rPr>
        <w:t xml:space="preserve"> </w:t>
      </w:r>
      <w:r>
        <w:rPr>
          <w:sz w:val="24"/>
        </w:rPr>
        <w:t>the</w:t>
      </w:r>
      <w:r>
        <w:rPr>
          <w:spacing w:val="-14"/>
          <w:sz w:val="24"/>
        </w:rPr>
        <w:t xml:space="preserve"> </w:t>
      </w:r>
      <w:r>
        <w:rPr>
          <w:sz w:val="24"/>
        </w:rPr>
        <w:t>Council</w:t>
      </w:r>
      <w:r>
        <w:rPr>
          <w:spacing w:val="-17"/>
          <w:sz w:val="24"/>
        </w:rPr>
        <w:t xml:space="preserve"> </w:t>
      </w:r>
      <w:r>
        <w:rPr>
          <w:sz w:val="24"/>
        </w:rPr>
        <w:t>on</w:t>
      </w:r>
      <w:r>
        <w:rPr>
          <w:spacing w:val="-13"/>
          <w:sz w:val="24"/>
        </w:rPr>
        <w:t xml:space="preserve"> </w:t>
      </w:r>
      <w:r>
        <w:rPr>
          <w:sz w:val="24"/>
        </w:rPr>
        <w:t>whether its systems of financial and internal control over its services, activities and operating procedures are effective.</w:t>
      </w:r>
    </w:p>
    <w:p w14:paraId="7A9D08D5" w14:textId="77777777" w:rsidR="00736B48" w:rsidRDefault="00000000" w:rsidP="001C28E9">
      <w:pPr>
        <w:pStyle w:val="ListParagraph"/>
        <w:numPr>
          <w:ilvl w:val="1"/>
          <w:numId w:val="22"/>
        </w:numPr>
        <w:tabs>
          <w:tab w:val="left" w:pos="826"/>
        </w:tabs>
        <w:spacing w:before="207" w:line="276" w:lineRule="auto"/>
        <w:ind w:left="825" w:right="161" w:hanging="708"/>
        <w:jc w:val="both"/>
        <w:rPr>
          <w:sz w:val="24"/>
        </w:rPr>
      </w:pPr>
      <w:r>
        <w:rPr>
          <w:sz w:val="24"/>
        </w:rPr>
        <w:t>The Internal Auditor must be competent, objective, independent of the financial operations of the Council, and free from any conflicts of interest.</w:t>
      </w:r>
    </w:p>
    <w:p w14:paraId="7568D514" w14:textId="77777777" w:rsidR="00736B48" w:rsidRDefault="00000000" w:rsidP="001C28E9">
      <w:pPr>
        <w:pStyle w:val="ListParagraph"/>
        <w:numPr>
          <w:ilvl w:val="1"/>
          <w:numId w:val="22"/>
        </w:numPr>
        <w:tabs>
          <w:tab w:val="left" w:pos="826"/>
        </w:tabs>
        <w:spacing w:before="206" w:line="276" w:lineRule="auto"/>
        <w:ind w:left="825" w:right="161" w:hanging="708"/>
        <w:jc w:val="both"/>
        <w:rPr>
          <w:sz w:val="24"/>
        </w:rPr>
      </w:pPr>
      <w:r>
        <w:rPr>
          <w:sz w:val="24"/>
        </w:rPr>
        <w:t xml:space="preserve">The Internal Auditor will </w:t>
      </w:r>
      <w:proofErr w:type="gramStart"/>
      <w:r>
        <w:rPr>
          <w:sz w:val="24"/>
        </w:rPr>
        <w:t>have no involvement</w:t>
      </w:r>
      <w:proofErr w:type="gramEnd"/>
      <w:r>
        <w:rPr>
          <w:sz w:val="24"/>
        </w:rPr>
        <w:t xml:space="preserve"> in the financial decision making, management and control of the Council and will not, under any circumstances, perform any operational duties for the Council, initiate or approve any financial transactions, or direct the activities of any Council employee.</w:t>
      </w:r>
    </w:p>
    <w:p w14:paraId="51C34A4A" w14:textId="77777777" w:rsidR="00736B48" w:rsidRDefault="00000000" w:rsidP="001C28E9">
      <w:pPr>
        <w:pStyle w:val="ListParagraph"/>
        <w:numPr>
          <w:ilvl w:val="1"/>
          <w:numId w:val="22"/>
        </w:numPr>
        <w:tabs>
          <w:tab w:val="left" w:pos="825"/>
          <w:tab w:val="left" w:pos="826"/>
        </w:tabs>
        <w:spacing w:before="209" w:line="276" w:lineRule="auto"/>
        <w:ind w:left="825" w:hanging="709"/>
        <w:rPr>
          <w:sz w:val="24"/>
        </w:rPr>
      </w:pPr>
      <w:r>
        <w:rPr>
          <w:sz w:val="24"/>
        </w:rPr>
        <w:t>The</w:t>
      </w:r>
      <w:r>
        <w:rPr>
          <w:spacing w:val="24"/>
          <w:sz w:val="24"/>
        </w:rPr>
        <w:t xml:space="preserve"> </w:t>
      </w:r>
      <w:r>
        <w:rPr>
          <w:sz w:val="24"/>
        </w:rPr>
        <w:t>Council’s</w:t>
      </w:r>
      <w:r>
        <w:rPr>
          <w:spacing w:val="26"/>
          <w:sz w:val="24"/>
        </w:rPr>
        <w:t xml:space="preserve"> </w:t>
      </w:r>
      <w:r>
        <w:rPr>
          <w:sz w:val="24"/>
        </w:rPr>
        <w:t>Internal</w:t>
      </w:r>
      <w:r>
        <w:rPr>
          <w:spacing w:val="24"/>
          <w:sz w:val="24"/>
        </w:rPr>
        <w:t xml:space="preserve"> </w:t>
      </w:r>
      <w:r>
        <w:rPr>
          <w:sz w:val="24"/>
        </w:rPr>
        <w:t>Auditor</w:t>
      </w:r>
      <w:r>
        <w:rPr>
          <w:spacing w:val="25"/>
          <w:sz w:val="24"/>
        </w:rPr>
        <w:t xml:space="preserve"> </w:t>
      </w:r>
      <w:r>
        <w:rPr>
          <w:sz w:val="24"/>
        </w:rPr>
        <w:t>meets</w:t>
      </w:r>
      <w:r>
        <w:rPr>
          <w:spacing w:val="27"/>
          <w:sz w:val="24"/>
        </w:rPr>
        <w:t xml:space="preserve"> </w:t>
      </w:r>
      <w:r>
        <w:rPr>
          <w:sz w:val="24"/>
        </w:rPr>
        <w:t>these</w:t>
      </w:r>
      <w:r>
        <w:rPr>
          <w:spacing w:val="25"/>
          <w:sz w:val="24"/>
        </w:rPr>
        <w:t xml:space="preserve"> </w:t>
      </w:r>
      <w:r>
        <w:rPr>
          <w:sz w:val="24"/>
        </w:rPr>
        <w:t>requirements</w:t>
      </w:r>
      <w:r>
        <w:rPr>
          <w:spacing w:val="24"/>
          <w:sz w:val="24"/>
        </w:rPr>
        <w:t xml:space="preserve"> </w:t>
      </w:r>
      <w:r>
        <w:rPr>
          <w:sz w:val="24"/>
        </w:rPr>
        <w:t>by</w:t>
      </w:r>
      <w:r>
        <w:rPr>
          <w:spacing w:val="27"/>
          <w:sz w:val="24"/>
        </w:rPr>
        <w:t xml:space="preserve"> </w:t>
      </w:r>
      <w:r>
        <w:rPr>
          <w:sz w:val="24"/>
        </w:rPr>
        <w:t>undertaking</w:t>
      </w:r>
      <w:r>
        <w:rPr>
          <w:spacing w:val="28"/>
          <w:sz w:val="24"/>
        </w:rPr>
        <w:t xml:space="preserve"> </w:t>
      </w:r>
      <w:r>
        <w:rPr>
          <w:spacing w:val="-2"/>
          <w:sz w:val="24"/>
        </w:rPr>
        <w:t>audit</w:t>
      </w:r>
    </w:p>
    <w:p w14:paraId="4C05D39F" w14:textId="77777777" w:rsidR="00736B48" w:rsidRDefault="00000000" w:rsidP="001C28E9">
      <w:pPr>
        <w:pStyle w:val="BodyText"/>
        <w:spacing w:before="0" w:line="276" w:lineRule="auto"/>
        <w:ind w:firstLine="0"/>
        <w:jc w:val="left"/>
      </w:pPr>
      <w:r>
        <w:t>examinations</w:t>
      </w:r>
      <w:r>
        <w:rPr>
          <w:spacing w:val="-4"/>
        </w:rPr>
        <w:t xml:space="preserve"> </w:t>
      </w:r>
      <w:r>
        <w:t>of</w:t>
      </w:r>
      <w:r>
        <w:rPr>
          <w:spacing w:val="-2"/>
        </w:rPr>
        <w:t xml:space="preserve"> </w:t>
      </w:r>
      <w:r>
        <w:t>all</w:t>
      </w:r>
      <w:r>
        <w:rPr>
          <w:spacing w:val="-5"/>
        </w:rPr>
        <w:t xml:space="preserve"> </w:t>
      </w:r>
      <w:r>
        <w:t>major</w:t>
      </w:r>
      <w:r>
        <w:rPr>
          <w:spacing w:val="-2"/>
        </w:rPr>
        <w:t xml:space="preserve"> </w:t>
      </w:r>
      <w:r>
        <w:t>services,</w:t>
      </w:r>
      <w:r>
        <w:rPr>
          <w:spacing w:val="-2"/>
        </w:rPr>
        <w:t xml:space="preserve"> </w:t>
      </w:r>
      <w:r>
        <w:t>activities,</w:t>
      </w:r>
      <w:r>
        <w:rPr>
          <w:spacing w:val="-4"/>
        </w:rPr>
        <w:t xml:space="preserve"> </w:t>
      </w:r>
      <w:r>
        <w:t>systems,</w:t>
      </w:r>
      <w:r>
        <w:rPr>
          <w:spacing w:val="-4"/>
        </w:rPr>
        <w:t xml:space="preserve"> </w:t>
      </w:r>
      <w:r>
        <w:t>and</w:t>
      </w:r>
      <w:r>
        <w:rPr>
          <w:spacing w:val="-2"/>
        </w:rPr>
        <w:t xml:space="preserve"> </w:t>
      </w:r>
      <w:r>
        <w:t>processes</w:t>
      </w:r>
      <w:r>
        <w:rPr>
          <w:spacing w:val="-1"/>
        </w:rPr>
        <w:t xml:space="preserve"> </w:t>
      </w:r>
      <w:proofErr w:type="gramStart"/>
      <w:r>
        <w:rPr>
          <w:spacing w:val="-2"/>
        </w:rPr>
        <w:t>and:-</w:t>
      </w:r>
      <w:proofErr w:type="gramEnd"/>
    </w:p>
    <w:p w14:paraId="16945354" w14:textId="77777777" w:rsidR="00736B48" w:rsidRDefault="00000000" w:rsidP="001C28E9">
      <w:pPr>
        <w:pStyle w:val="ListParagraph"/>
        <w:numPr>
          <w:ilvl w:val="2"/>
          <w:numId w:val="22"/>
        </w:numPr>
        <w:tabs>
          <w:tab w:val="left" w:pos="1818"/>
          <w:tab w:val="left" w:pos="1819"/>
        </w:tabs>
        <w:spacing w:before="92" w:line="276" w:lineRule="auto"/>
        <w:jc w:val="left"/>
        <w:rPr>
          <w:sz w:val="24"/>
        </w:rPr>
      </w:pPr>
      <w:r>
        <w:rPr>
          <w:sz w:val="24"/>
        </w:rPr>
        <w:t>Reviewing</w:t>
      </w:r>
      <w:r>
        <w:rPr>
          <w:spacing w:val="-3"/>
          <w:sz w:val="24"/>
        </w:rPr>
        <w:t xml:space="preserve"> </w:t>
      </w:r>
      <w:r>
        <w:rPr>
          <w:sz w:val="24"/>
        </w:rPr>
        <w:t>the</w:t>
      </w:r>
      <w:r>
        <w:rPr>
          <w:spacing w:val="-2"/>
          <w:sz w:val="24"/>
        </w:rPr>
        <w:t xml:space="preserve"> </w:t>
      </w:r>
      <w:r>
        <w:rPr>
          <w:sz w:val="24"/>
        </w:rPr>
        <w:t>systems</w:t>
      </w:r>
      <w:r>
        <w:rPr>
          <w:spacing w:val="-5"/>
          <w:sz w:val="24"/>
        </w:rPr>
        <w:t xml:space="preserve"> </w:t>
      </w:r>
      <w:r>
        <w:rPr>
          <w:sz w:val="24"/>
        </w:rPr>
        <w:t>of</w:t>
      </w:r>
      <w:r>
        <w:rPr>
          <w:spacing w:val="-2"/>
          <w:sz w:val="24"/>
        </w:rPr>
        <w:t xml:space="preserve"> </w:t>
      </w:r>
      <w:r>
        <w:rPr>
          <w:sz w:val="24"/>
        </w:rPr>
        <w:t>internal</w:t>
      </w:r>
      <w:r>
        <w:rPr>
          <w:spacing w:val="-3"/>
          <w:sz w:val="24"/>
        </w:rPr>
        <w:t xml:space="preserve"> </w:t>
      </w:r>
      <w:r>
        <w:rPr>
          <w:sz w:val="24"/>
        </w:rPr>
        <w:t>control</w:t>
      </w:r>
      <w:r>
        <w:rPr>
          <w:spacing w:val="-3"/>
          <w:sz w:val="24"/>
        </w:rPr>
        <w:t xml:space="preserve"> </w:t>
      </w:r>
      <w:r>
        <w:rPr>
          <w:sz w:val="24"/>
        </w:rPr>
        <w:t>in</w:t>
      </w:r>
      <w:r>
        <w:rPr>
          <w:spacing w:val="-4"/>
          <w:sz w:val="24"/>
        </w:rPr>
        <w:t xml:space="preserve"> </w:t>
      </w:r>
      <w:proofErr w:type="gramStart"/>
      <w:r>
        <w:rPr>
          <w:spacing w:val="-2"/>
          <w:sz w:val="24"/>
        </w:rPr>
        <w:t>place;</w:t>
      </w:r>
      <w:proofErr w:type="gramEnd"/>
    </w:p>
    <w:p w14:paraId="534D8BD1" w14:textId="77777777" w:rsidR="00736B48" w:rsidRDefault="00000000" w:rsidP="001C28E9">
      <w:pPr>
        <w:pStyle w:val="ListParagraph"/>
        <w:numPr>
          <w:ilvl w:val="2"/>
          <w:numId w:val="22"/>
        </w:numPr>
        <w:tabs>
          <w:tab w:val="left" w:pos="1818"/>
          <w:tab w:val="left" w:pos="1819"/>
        </w:tabs>
        <w:spacing w:before="0" w:line="276" w:lineRule="auto"/>
        <w:ind w:right="913"/>
        <w:jc w:val="left"/>
        <w:rPr>
          <w:sz w:val="24"/>
        </w:rPr>
      </w:pPr>
      <w:r>
        <w:rPr>
          <w:sz w:val="24"/>
        </w:rPr>
        <w:t>Ensuring</w:t>
      </w:r>
      <w:r>
        <w:rPr>
          <w:spacing w:val="-4"/>
          <w:sz w:val="24"/>
        </w:rPr>
        <w:t xml:space="preserve"> </w:t>
      </w:r>
      <w:r>
        <w:rPr>
          <w:sz w:val="24"/>
        </w:rPr>
        <w:t>the</w:t>
      </w:r>
      <w:r>
        <w:rPr>
          <w:spacing w:val="-6"/>
          <w:sz w:val="24"/>
        </w:rPr>
        <w:t xml:space="preserve"> </w:t>
      </w:r>
      <w:r>
        <w:rPr>
          <w:sz w:val="24"/>
        </w:rPr>
        <w:t>completeness,</w:t>
      </w:r>
      <w:r>
        <w:rPr>
          <w:spacing w:val="-6"/>
          <w:sz w:val="24"/>
        </w:rPr>
        <w:t xml:space="preserve"> </w:t>
      </w:r>
      <w:r>
        <w:rPr>
          <w:sz w:val="24"/>
        </w:rPr>
        <w:t>accuracy,</w:t>
      </w:r>
      <w:r>
        <w:rPr>
          <w:spacing w:val="-6"/>
          <w:sz w:val="24"/>
        </w:rPr>
        <w:t xml:space="preserve"> </w:t>
      </w:r>
      <w:r>
        <w:rPr>
          <w:sz w:val="24"/>
        </w:rPr>
        <w:t>and</w:t>
      </w:r>
      <w:r>
        <w:rPr>
          <w:spacing w:val="-12"/>
          <w:sz w:val="24"/>
        </w:rPr>
        <w:t xml:space="preserve"> </w:t>
      </w:r>
      <w:r>
        <w:rPr>
          <w:sz w:val="24"/>
        </w:rPr>
        <w:t>reliability</w:t>
      </w:r>
      <w:r>
        <w:rPr>
          <w:spacing w:val="-5"/>
          <w:sz w:val="24"/>
        </w:rPr>
        <w:t xml:space="preserve"> </w:t>
      </w:r>
      <w:r>
        <w:rPr>
          <w:sz w:val="24"/>
        </w:rPr>
        <w:t>of</w:t>
      </w:r>
      <w:r>
        <w:rPr>
          <w:spacing w:val="-4"/>
          <w:sz w:val="24"/>
        </w:rPr>
        <w:t xml:space="preserve"> </w:t>
      </w:r>
      <w:r>
        <w:rPr>
          <w:sz w:val="24"/>
        </w:rPr>
        <w:t xml:space="preserve">financial </w:t>
      </w:r>
      <w:r>
        <w:rPr>
          <w:sz w:val="24"/>
        </w:rPr>
        <w:lastRenderedPageBreak/>
        <w:t xml:space="preserve">management information and accounting </w:t>
      </w:r>
      <w:proofErr w:type="gramStart"/>
      <w:r>
        <w:rPr>
          <w:sz w:val="24"/>
        </w:rPr>
        <w:t>records;</w:t>
      </w:r>
      <w:proofErr w:type="gramEnd"/>
    </w:p>
    <w:p w14:paraId="60F9A3A5" w14:textId="77777777" w:rsidR="00736B48" w:rsidRDefault="00000000" w:rsidP="001C28E9">
      <w:pPr>
        <w:pStyle w:val="ListParagraph"/>
        <w:numPr>
          <w:ilvl w:val="2"/>
          <w:numId w:val="22"/>
        </w:numPr>
        <w:tabs>
          <w:tab w:val="left" w:pos="1818"/>
          <w:tab w:val="left" w:pos="1819"/>
        </w:tabs>
        <w:spacing w:before="0" w:line="276" w:lineRule="auto"/>
        <w:jc w:val="left"/>
        <w:rPr>
          <w:sz w:val="24"/>
        </w:rPr>
      </w:pPr>
      <w:r>
        <w:rPr>
          <w:sz w:val="24"/>
        </w:rPr>
        <w:t>Ensuring</w:t>
      </w:r>
      <w:r>
        <w:rPr>
          <w:spacing w:val="-7"/>
          <w:sz w:val="24"/>
        </w:rPr>
        <w:t xml:space="preserve"> </w:t>
      </w:r>
      <w:r>
        <w:rPr>
          <w:sz w:val="24"/>
        </w:rPr>
        <w:t>compliance</w:t>
      </w:r>
      <w:r>
        <w:rPr>
          <w:spacing w:val="-4"/>
          <w:sz w:val="24"/>
        </w:rPr>
        <w:t xml:space="preserve"> </w:t>
      </w:r>
      <w:r>
        <w:rPr>
          <w:sz w:val="24"/>
        </w:rPr>
        <w:t>with</w:t>
      </w:r>
      <w:r>
        <w:rPr>
          <w:spacing w:val="1"/>
          <w:sz w:val="24"/>
        </w:rPr>
        <w:t xml:space="preserve"> </w:t>
      </w:r>
      <w:r>
        <w:rPr>
          <w:sz w:val="24"/>
        </w:rPr>
        <w:t>relevant</w:t>
      </w:r>
      <w:r>
        <w:rPr>
          <w:spacing w:val="-3"/>
          <w:sz w:val="24"/>
        </w:rPr>
        <w:t xml:space="preserve"> </w:t>
      </w:r>
      <w:r>
        <w:rPr>
          <w:sz w:val="24"/>
        </w:rPr>
        <w:t>laws</w:t>
      </w:r>
      <w:r>
        <w:rPr>
          <w:spacing w:val="-3"/>
          <w:sz w:val="24"/>
        </w:rPr>
        <w:t xml:space="preserve"> </w:t>
      </w:r>
      <w:r>
        <w:rPr>
          <w:sz w:val="24"/>
        </w:rPr>
        <w:t>and</w:t>
      </w:r>
      <w:r>
        <w:rPr>
          <w:spacing w:val="-4"/>
          <w:sz w:val="24"/>
        </w:rPr>
        <w:t xml:space="preserve"> </w:t>
      </w:r>
      <w:proofErr w:type="gramStart"/>
      <w:r>
        <w:rPr>
          <w:spacing w:val="-2"/>
          <w:sz w:val="24"/>
        </w:rPr>
        <w:t>regulations;</w:t>
      </w:r>
      <w:proofErr w:type="gramEnd"/>
    </w:p>
    <w:p w14:paraId="6407DF29" w14:textId="77777777" w:rsidR="00736B48" w:rsidRDefault="00000000" w:rsidP="001C28E9">
      <w:pPr>
        <w:pStyle w:val="ListParagraph"/>
        <w:numPr>
          <w:ilvl w:val="2"/>
          <w:numId w:val="22"/>
        </w:numPr>
        <w:tabs>
          <w:tab w:val="left" w:pos="1818"/>
          <w:tab w:val="left" w:pos="1819"/>
          <w:tab w:val="left" w:pos="2983"/>
          <w:tab w:val="left" w:pos="4410"/>
          <w:tab w:val="left" w:pos="5053"/>
          <w:tab w:val="left" w:pos="5604"/>
          <w:tab w:val="left" w:pos="6792"/>
          <w:tab w:val="left" w:pos="7969"/>
        </w:tabs>
        <w:spacing w:before="0" w:line="276" w:lineRule="auto"/>
        <w:jc w:val="left"/>
        <w:rPr>
          <w:sz w:val="24"/>
        </w:rPr>
      </w:pPr>
      <w:r>
        <w:rPr>
          <w:spacing w:val="-2"/>
          <w:sz w:val="24"/>
        </w:rPr>
        <w:t>Ensuring</w:t>
      </w:r>
      <w:r>
        <w:rPr>
          <w:sz w:val="24"/>
        </w:rPr>
        <w:tab/>
      </w:r>
      <w:r>
        <w:rPr>
          <w:spacing w:val="-2"/>
          <w:sz w:val="24"/>
        </w:rPr>
        <w:t>compliance</w:t>
      </w:r>
      <w:r>
        <w:rPr>
          <w:sz w:val="24"/>
        </w:rPr>
        <w:tab/>
      </w:r>
      <w:r>
        <w:rPr>
          <w:spacing w:val="-4"/>
          <w:sz w:val="24"/>
        </w:rPr>
        <w:t>with</w:t>
      </w:r>
      <w:r>
        <w:rPr>
          <w:sz w:val="24"/>
        </w:rPr>
        <w:tab/>
      </w:r>
      <w:r>
        <w:rPr>
          <w:spacing w:val="-5"/>
          <w:sz w:val="24"/>
        </w:rPr>
        <w:t>the</w:t>
      </w:r>
      <w:r>
        <w:rPr>
          <w:sz w:val="24"/>
        </w:rPr>
        <w:tab/>
      </w:r>
      <w:r>
        <w:rPr>
          <w:spacing w:val="-2"/>
          <w:sz w:val="24"/>
        </w:rPr>
        <w:t>Council’s</w:t>
      </w:r>
      <w:r>
        <w:rPr>
          <w:sz w:val="24"/>
        </w:rPr>
        <w:tab/>
      </w:r>
      <w:r>
        <w:rPr>
          <w:spacing w:val="-2"/>
          <w:sz w:val="24"/>
        </w:rPr>
        <w:t>Financial</w:t>
      </w:r>
      <w:r>
        <w:rPr>
          <w:sz w:val="24"/>
        </w:rPr>
        <w:tab/>
      </w:r>
      <w:r>
        <w:rPr>
          <w:spacing w:val="-2"/>
          <w:sz w:val="24"/>
        </w:rPr>
        <w:t>Regulations,</w:t>
      </w:r>
    </w:p>
    <w:p w14:paraId="1D090927" w14:textId="77777777" w:rsidR="00736B48" w:rsidRDefault="00000000" w:rsidP="001C28E9">
      <w:pPr>
        <w:pStyle w:val="BodyText"/>
        <w:spacing w:before="0" w:line="276" w:lineRule="auto"/>
        <w:ind w:left="1818" w:firstLine="0"/>
        <w:jc w:val="left"/>
      </w:pPr>
      <w:r>
        <w:t>Standing</w:t>
      </w:r>
      <w:r>
        <w:rPr>
          <w:spacing w:val="-4"/>
        </w:rPr>
        <w:t xml:space="preserve"> </w:t>
      </w:r>
      <w:r>
        <w:t>Orders</w:t>
      </w:r>
      <w:r>
        <w:rPr>
          <w:spacing w:val="-1"/>
        </w:rPr>
        <w:t xml:space="preserve"> </w:t>
      </w:r>
      <w:r>
        <w:t>and</w:t>
      </w:r>
      <w:r>
        <w:rPr>
          <w:spacing w:val="-3"/>
        </w:rPr>
        <w:t xml:space="preserve"> </w:t>
      </w:r>
      <w:r>
        <w:t>other</w:t>
      </w:r>
      <w:r>
        <w:rPr>
          <w:spacing w:val="-2"/>
        </w:rPr>
        <w:t xml:space="preserve"> </w:t>
      </w:r>
      <w:r>
        <w:t>approved</w:t>
      </w:r>
      <w:r>
        <w:rPr>
          <w:spacing w:val="-2"/>
        </w:rPr>
        <w:t xml:space="preserve"> </w:t>
      </w:r>
      <w:r>
        <w:t>Council</w:t>
      </w:r>
      <w:r>
        <w:rPr>
          <w:spacing w:val="-5"/>
        </w:rPr>
        <w:t xml:space="preserve"> </w:t>
      </w:r>
      <w:r>
        <w:t>policies</w:t>
      </w:r>
      <w:r>
        <w:rPr>
          <w:spacing w:val="-2"/>
        </w:rPr>
        <w:t xml:space="preserve"> </w:t>
      </w:r>
      <w:r>
        <w:t>and</w:t>
      </w:r>
      <w:r>
        <w:rPr>
          <w:spacing w:val="-2"/>
        </w:rPr>
        <w:t xml:space="preserve"> </w:t>
      </w:r>
      <w:proofErr w:type="gramStart"/>
      <w:r>
        <w:rPr>
          <w:spacing w:val="-2"/>
        </w:rPr>
        <w:t>procedures;</w:t>
      </w:r>
      <w:proofErr w:type="gramEnd"/>
    </w:p>
    <w:p w14:paraId="7EB0EE29" w14:textId="77777777" w:rsidR="00736B48" w:rsidRDefault="00000000" w:rsidP="001C28E9">
      <w:pPr>
        <w:pStyle w:val="ListParagraph"/>
        <w:numPr>
          <w:ilvl w:val="2"/>
          <w:numId w:val="22"/>
        </w:numPr>
        <w:tabs>
          <w:tab w:val="left" w:pos="1818"/>
          <w:tab w:val="left" w:pos="1819"/>
        </w:tabs>
        <w:spacing w:before="0" w:line="276" w:lineRule="auto"/>
        <w:jc w:val="left"/>
        <w:rPr>
          <w:sz w:val="24"/>
        </w:rPr>
      </w:pPr>
      <w:r>
        <w:rPr>
          <w:sz w:val="24"/>
        </w:rPr>
        <w:t>Ensuring</w:t>
      </w:r>
      <w:r>
        <w:rPr>
          <w:spacing w:val="-4"/>
          <w:sz w:val="24"/>
        </w:rPr>
        <w:t xml:space="preserve"> </w:t>
      </w:r>
      <w:r>
        <w:rPr>
          <w:sz w:val="24"/>
        </w:rPr>
        <w:t>the</w:t>
      </w:r>
      <w:r>
        <w:rPr>
          <w:spacing w:val="-4"/>
          <w:sz w:val="24"/>
        </w:rPr>
        <w:t xml:space="preserve"> </w:t>
      </w:r>
      <w:r>
        <w:rPr>
          <w:sz w:val="24"/>
        </w:rPr>
        <w:t>protection</w:t>
      </w:r>
      <w:r>
        <w:rPr>
          <w:spacing w:val="-2"/>
          <w:sz w:val="24"/>
        </w:rPr>
        <w:t xml:space="preserve"> </w:t>
      </w:r>
      <w:r>
        <w:rPr>
          <w:sz w:val="24"/>
        </w:rPr>
        <w:t>of</w:t>
      </w:r>
      <w:r>
        <w:rPr>
          <w:spacing w:val="-1"/>
          <w:sz w:val="24"/>
        </w:rPr>
        <w:t xml:space="preserve"> </w:t>
      </w:r>
      <w:r>
        <w:rPr>
          <w:sz w:val="24"/>
        </w:rPr>
        <w:t>Council</w:t>
      </w:r>
      <w:r>
        <w:rPr>
          <w:spacing w:val="-3"/>
          <w:sz w:val="24"/>
        </w:rPr>
        <w:t xml:space="preserve"> </w:t>
      </w:r>
      <w:r>
        <w:rPr>
          <w:sz w:val="24"/>
        </w:rPr>
        <w:t>assets</w:t>
      </w:r>
      <w:r>
        <w:rPr>
          <w:spacing w:val="-4"/>
          <w:sz w:val="24"/>
        </w:rPr>
        <w:t xml:space="preserve"> </w:t>
      </w:r>
      <w:r>
        <w:rPr>
          <w:sz w:val="24"/>
        </w:rPr>
        <w:t>and</w:t>
      </w:r>
      <w:r>
        <w:rPr>
          <w:spacing w:val="-2"/>
          <w:sz w:val="24"/>
        </w:rPr>
        <w:t xml:space="preserve"> </w:t>
      </w:r>
      <w:r>
        <w:rPr>
          <w:sz w:val="24"/>
        </w:rPr>
        <w:t>interests;</w:t>
      </w:r>
      <w:r>
        <w:rPr>
          <w:spacing w:val="-1"/>
          <w:sz w:val="24"/>
        </w:rPr>
        <w:t xml:space="preserve"> </w:t>
      </w:r>
      <w:r>
        <w:rPr>
          <w:spacing w:val="-5"/>
          <w:sz w:val="24"/>
        </w:rPr>
        <w:t>and</w:t>
      </w:r>
    </w:p>
    <w:p w14:paraId="64ADA8A8" w14:textId="77777777" w:rsidR="00736B48" w:rsidRDefault="00000000" w:rsidP="001C28E9">
      <w:pPr>
        <w:pStyle w:val="ListParagraph"/>
        <w:numPr>
          <w:ilvl w:val="2"/>
          <w:numId w:val="22"/>
        </w:numPr>
        <w:tabs>
          <w:tab w:val="left" w:pos="1818"/>
          <w:tab w:val="left" w:pos="1819"/>
        </w:tabs>
        <w:spacing w:before="0" w:line="276" w:lineRule="auto"/>
        <w:jc w:val="left"/>
        <w:rPr>
          <w:sz w:val="24"/>
        </w:rPr>
      </w:pPr>
      <w:r>
        <w:rPr>
          <w:sz w:val="24"/>
        </w:rPr>
        <w:t>Promoting</w:t>
      </w:r>
      <w:r>
        <w:rPr>
          <w:spacing w:val="-3"/>
          <w:sz w:val="24"/>
        </w:rPr>
        <w:t xml:space="preserve"> </w:t>
      </w:r>
      <w:r>
        <w:rPr>
          <w:sz w:val="24"/>
        </w:rPr>
        <w:t>the</w:t>
      </w:r>
      <w:r>
        <w:rPr>
          <w:spacing w:val="-3"/>
          <w:sz w:val="24"/>
        </w:rPr>
        <w:t xml:space="preserve"> </w:t>
      </w:r>
      <w:r>
        <w:rPr>
          <w:sz w:val="24"/>
        </w:rPr>
        <w:t>prevention</w:t>
      </w:r>
      <w:r>
        <w:rPr>
          <w:spacing w:val="-2"/>
          <w:sz w:val="24"/>
        </w:rPr>
        <w:t xml:space="preserve"> </w:t>
      </w:r>
      <w:r>
        <w:rPr>
          <w:sz w:val="24"/>
        </w:rPr>
        <w:t>and</w:t>
      </w:r>
      <w:r>
        <w:rPr>
          <w:spacing w:val="-3"/>
          <w:sz w:val="24"/>
        </w:rPr>
        <w:t xml:space="preserve"> </w:t>
      </w:r>
      <w:r>
        <w:rPr>
          <w:sz w:val="24"/>
        </w:rPr>
        <w:t>detection</w:t>
      </w:r>
      <w:r>
        <w:rPr>
          <w:spacing w:val="-2"/>
          <w:sz w:val="24"/>
        </w:rPr>
        <w:t xml:space="preserve"> </w:t>
      </w:r>
      <w:r>
        <w:rPr>
          <w:sz w:val="24"/>
        </w:rPr>
        <w:t>of</w:t>
      </w:r>
      <w:r>
        <w:rPr>
          <w:spacing w:val="-3"/>
          <w:sz w:val="24"/>
        </w:rPr>
        <w:t xml:space="preserve"> </w:t>
      </w:r>
      <w:r>
        <w:rPr>
          <w:spacing w:val="-2"/>
          <w:sz w:val="24"/>
        </w:rPr>
        <w:t>fraud.</w:t>
      </w:r>
    </w:p>
    <w:p w14:paraId="752C2858" w14:textId="77777777" w:rsidR="00736B48" w:rsidRDefault="00000000" w:rsidP="001C28E9">
      <w:pPr>
        <w:pStyle w:val="ListParagraph"/>
        <w:numPr>
          <w:ilvl w:val="1"/>
          <w:numId w:val="22"/>
        </w:numPr>
        <w:tabs>
          <w:tab w:val="left" w:pos="826"/>
        </w:tabs>
        <w:spacing w:before="185" w:line="276" w:lineRule="auto"/>
        <w:ind w:left="825" w:right="161" w:hanging="708"/>
        <w:jc w:val="both"/>
        <w:rPr>
          <w:sz w:val="24"/>
        </w:rPr>
      </w:pPr>
      <w:r>
        <w:rPr>
          <w:sz w:val="24"/>
        </w:rPr>
        <w:t>The Internal Auditor will prepare a risk based annual audit plan setting out the planned programme of internal audit work for the year and will report progress, as well as the conclusions and recommendations from every audit examination to the Council’s Audit, Risk and GDPR Sub Committee on a quarterly basis.</w:t>
      </w:r>
    </w:p>
    <w:p w14:paraId="3A14A6B7" w14:textId="77777777" w:rsidR="009E5E2A" w:rsidRDefault="00000000" w:rsidP="001C28E9">
      <w:pPr>
        <w:pStyle w:val="ListParagraph"/>
        <w:numPr>
          <w:ilvl w:val="1"/>
          <w:numId w:val="22"/>
        </w:numPr>
        <w:tabs>
          <w:tab w:val="left" w:pos="826"/>
        </w:tabs>
        <w:spacing w:before="72" w:line="276" w:lineRule="auto"/>
        <w:ind w:left="825" w:right="154" w:hanging="708"/>
        <w:jc w:val="both"/>
        <w:rPr>
          <w:sz w:val="24"/>
        </w:rPr>
      </w:pPr>
      <w:r w:rsidRPr="009E5E2A">
        <w:rPr>
          <w:sz w:val="24"/>
        </w:rPr>
        <w:t>The Council’s approved Internal Audit Code of Practice sets out the detailed framework for the Internal Audit Service including its purpose, powers, and objectives,</w:t>
      </w:r>
      <w:r w:rsidRPr="009E5E2A">
        <w:rPr>
          <w:spacing w:val="-7"/>
          <w:sz w:val="24"/>
        </w:rPr>
        <w:t xml:space="preserve"> </w:t>
      </w:r>
      <w:r w:rsidRPr="009E5E2A">
        <w:rPr>
          <w:sz w:val="24"/>
        </w:rPr>
        <w:t>as</w:t>
      </w:r>
      <w:r w:rsidRPr="009E5E2A">
        <w:rPr>
          <w:spacing w:val="-10"/>
          <w:sz w:val="24"/>
        </w:rPr>
        <w:t xml:space="preserve"> </w:t>
      </w:r>
      <w:r w:rsidRPr="009E5E2A">
        <w:rPr>
          <w:sz w:val="24"/>
        </w:rPr>
        <w:t>well</w:t>
      </w:r>
      <w:r w:rsidRPr="009E5E2A">
        <w:rPr>
          <w:spacing w:val="-8"/>
          <w:sz w:val="24"/>
        </w:rPr>
        <w:t xml:space="preserve"> </w:t>
      </w:r>
      <w:r w:rsidRPr="009E5E2A">
        <w:rPr>
          <w:sz w:val="24"/>
        </w:rPr>
        <w:t>setting</w:t>
      </w:r>
      <w:r w:rsidRPr="009E5E2A">
        <w:rPr>
          <w:spacing w:val="-9"/>
          <w:sz w:val="24"/>
        </w:rPr>
        <w:t xml:space="preserve"> </w:t>
      </w:r>
      <w:r w:rsidRPr="009E5E2A">
        <w:rPr>
          <w:sz w:val="24"/>
        </w:rPr>
        <w:t>out</w:t>
      </w:r>
      <w:r w:rsidRPr="009E5E2A">
        <w:rPr>
          <w:spacing w:val="-10"/>
          <w:sz w:val="24"/>
        </w:rPr>
        <w:t xml:space="preserve"> </w:t>
      </w:r>
      <w:r w:rsidRPr="009E5E2A">
        <w:rPr>
          <w:sz w:val="24"/>
        </w:rPr>
        <w:t>detailed</w:t>
      </w:r>
      <w:r w:rsidRPr="009E5E2A">
        <w:rPr>
          <w:spacing w:val="-9"/>
          <w:sz w:val="24"/>
        </w:rPr>
        <w:t xml:space="preserve"> </w:t>
      </w:r>
      <w:r w:rsidRPr="009E5E2A">
        <w:rPr>
          <w:sz w:val="24"/>
        </w:rPr>
        <w:t>information</w:t>
      </w:r>
      <w:r w:rsidRPr="009E5E2A">
        <w:rPr>
          <w:spacing w:val="-9"/>
          <w:sz w:val="24"/>
        </w:rPr>
        <w:t xml:space="preserve"> </w:t>
      </w:r>
      <w:r w:rsidRPr="009E5E2A">
        <w:rPr>
          <w:sz w:val="24"/>
        </w:rPr>
        <w:t>on</w:t>
      </w:r>
      <w:r w:rsidRPr="009E5E2A">
        <w:rPr>
          <w:spacing w:val="-9"/>
          <w:sz w:val="24"/>
        </w:rPr>
        <w:t xml:space="preserve"> </w:t>
      </w:r>
      <w:r w:rsidRPr="009E5E2A">
        <w:rPr>
          <w:sz w:val="24"/>
        </w:rPr>
        <w:t>the</w:t>
      </w:r>
      <w:r w:rsidRPr="009E5E2A">
        <w:rPr>
          <w:spacing w:val="-9"/>
          <w:sz w:val="24"/>
        </w:rPr>
        <w:t xml:space="preserve"> </w:t>
      </w:r>
      <w:r w:rsidRPr="009E5E2A">
        <w:rPr>
          <w:sz w:val="24"/>
        </w:rPr>
        <w:t>audit</w:t>
      </w:r>
      <w:r w:rsidRPr="009E5E2A">
        <w:rPr>
          <w:spacing w:val="-10"/>
          <w:sz w:val="24"/>
        </w:rPr>
        <w:t xml:space="preserve"> </w:t>
      </w:r>
      <w:r w:rsidRPr="009E5E2A">
        <w:rPr>
          <w:sz w:val="24"/>
        </w:rPr>
        <w:t>planning</w:t>
      </w:r>
      <w:r w:rsidRPr="009E5E2A">
        <w:rPr>
          <w:spacing w:val="-9"/>
          <w:sz w:val="24"/>
        </w:rPr>
        <w:t xml:space="preserve"> </w:t>
      </w:r>
      <w:r w:rsidRPr="009E5E2A">
        <w:rPr>
          <w:sz w:val="24"/>
        </w:rPr>
        <w:t>process, types</w:t>
      </w:r>
      <w:r w:rsidRPr="009E5E2A">
        <w:rPr>
          <w:spacing w:val="-17"/>
          <w:sz w:val="24"/>
        </w:rPr>
        <w:t xml:space="preserve"> </w:t>
      </w:r>
      <w:r w:rsidRPr="009E5E2A">
        <w:rPr>
          <w:sz w:val="24"/>
        </w:rPr>
        <w:t>of</w:t>
      </w:r>
      <w:r w:rsidRPr="009E5E2A">
        <w:rPr>
          <w:spacing w:val="-17"/>
          <w:sz w:val="24"/>
        </w:rPr>
        <w:t xml:space="preserve"> </w:t>
      </w:r>
      <w:r w:rsidRPr="009E5E2A">
        <w:rPr>
          <w:sz w:val="24"/>
        </w:rPr>
        <w:t>audits,</w:t>
      </w:r>
      <w:r w:rsidRPr="009E5E2A">
        <w:rPr>
          <w:spacing w:val="-16"/>
          <w:sz w:val="24"/>
        </w:rPr>
        <w:t xml:space="preserve"> </w:t>
      </w:r>
      <w:r w:rsidRPr="009E5E2A">
        <w:rPr>
          <w:sz w:val="24"/>
        </w:rPr>
        <w:t>audit</w:t>
      </w:r>
      <w:r w:rsidRPr="009E5E2A">
        <w:rPr>
          <w:spacing w:val="-17"/>
          <w:sz w:val="24"/>
        </w:rPr>
        <w:t xml:space="preserve"> </w:t>
      </w:r>
      <w:r w:rsidRPr="009E5E2A">
        <w:rPr>
          <w:sz w:val="24"/>
        </w:rPr>
        <w:t>testing,</w:t>
      </w:r>
      <w:r w:rsidRPr="009E5E2A">
        <w:rPr>
          <w:spacing w:val="-17"/>
          <w:sz w:val="24"/>
        </w:rPr>
        <w:t xml:space="preserve"> </w:t>
      </w:r>
      <w:r w:rsidRPr="009E5E2A">
        <w:rPr>
          <w:sz w:val="24"/>
        </w:rPr>
        <w:t>and</w:t>
      </w:r>
      <w:r w:rsidRPr="009E5E2A">
        <w:rPr>
          <w:spacing w:val="-17"/>
          <w:sz w:val="24"/>
        </w:rPr>
        <w:t xml:space="preserve"> </w:t>
      </w:r>
      <w:r w:rsidRPr="009E5E2A">
        <w:rPr>
          <w:sz w:val="24"/>
        </w:rPr>
        <w:t>reporting</w:t>
      </w:r>
      <w:r w:rsidRPr="009E5E2A">
        <w:rPr>
          <w:spacing w:val="-16"/>
          <w:sz w:val="24"/>
        </w:rPr>
        <w:t xml:space="preserve"> </w:t>
      </w:r>
      <w:r w:rsidRPr="009E5E2A">
        <w:rPr>
          <w:sz w:val="24"/>
        </w:rPr>
        <w:t>of</w:t>
      </w:r>
      <w:r w:rsidRPr="009E5E2A">
        <w:rPr>
          <w:spacing w:val="-17"/>
          <w:sz w:val="24"/>
        </w:rPr>
        <w:t xml:space="preserve"> </w:t>
      </w:r>
      <w:r w:rsidRPr="009E5E2A">
        <w:rPr>
          <w:sz w:val="24"/>
        </w:rPr>
        <w:t>conclusions</w:t>
      </w:r>
      <w:r w:rsidRPr="009E5E2A">
        <w:rPr>
          <w:spacing w:val="-17"/>
          <w:sz w:val="24"/>
        </w:rPr>
        <w:t xml:space="preserve"> </w:t>
      </w:r>
      <w:r w:rsidRPr="009E5E2A">
        <w:rPr>
          <w:sz w:val="24"/>
        </w:rPr>
        <w:t>and</w:t>
      </w:r>
      <w:r w:rsidRPr="009E5E2A">
        <w:rPr>
          <w:spacing w:val="-17"/>
          <w:sz w:val="24"/>
        </w:rPr>
        <w:t xml:space="preserve"> </w:t>
      </w:r>
      <w:r w:rsidRPr="009E5E2A">
        <w:rPr>
          <w:sz w:val="24"/>
        </w:rPr>
        <w:t>recommendations</w:t>
      </w:r>
    </w:p>
    <w:p w14:paraId="454C7FCA" w14:textId="77777777" w:rsidR="009E5E2A" w:rsidRDefault="009E5E2A" w:rsidP="009E5E2A">
      <w:pPr>
        <w:pStyle w:val="ListParagraph"/>
        <w:tabs>
          <w:tab w:val="left" w:pos="826"/>
        </w:tabs>
        <w:spacing w:before="72" w:line="276" w:lineRule="auto"/>
        <w:ind w:right="154" w:firstLine="0"/>
        <w:jc w:val="left"/>
        <w:rPr>
          <w:sz w:val="24"/>
        </w:rPr>
      </w:pPr>
    </w:p>
    <w:p w14:paraId="22CF42E6" w14:textId="77777777" w:rsidR="00736B48" w:rsidRPr="009E5E2A" w:rsidRDefault="00000000" w:rsidP="001C28E9">
      <w:pPr>
        <w:pStyle w:val="ListParagraph"/>
        <w:numPr>
          <w:ilvl w:val="1"/>
          <w:numId w:val="22"/>
        </w:numPr>
        <w:tabs>
          <w:tab w:val="left" w:pos="826"/>
        </w:tabs>
        <w:spacing w:before="72" w:line="276" w:lineRule="auto"/>
        <w:ind w:left="825" w:right="154" w:hanging="708"/>
        <w:jc w:val="both"/>
        <w:rPr>
          <w:sz w:val="24"/>
        </w:rPr>
      </w:pPr>
      <w:r w:rsidRPr="009E5E2A">
        <w:rPr>
          <w:sz w:val="24"/>
        </w:rPr>
        <w:t>The Internal Auditor must complete an Annual Internal Audit Report for the Council</w:t>
      </w:r>
      <w:r w:rsidRPr="009E5E2A">
        <w:rPr>
          <w:spacing w:val="-1"/>
          <w:sz w:val="24"/>
        </w:rPr>
        <w:t xml:space="preserve"> </w:t>
      </w:r>
      <w:r w:rsidRPr="009E5E2A">
        <w:rPr>
          <w:sz w:val="24"/>
        </w:rPr>
        <w:t>at the</w:t>
      </w:r>
      <w:r w:rsidRPr="009E5E2A">
        <w:rPr>
          <w:spacing w:val="-1"/>
          <w:sz w:val="24"/>
        </w:rPr>
        <w:t xml:space="preserve"> </w:t>
      </w:r>
      <w:r w:rsidRPr="009E5E2A">
        <w:rPr>
          <w:sz w:val="24"/>
        </w:rPr>
        <w:t>end</w:t>
      </w:r>
      <w:r w:rsidRPr="009E5E2A">
        <w:rPr>
          <w:spacing w:val="-1"/>
          <w:sz w:val="24"/>
        </w:rPr>
        <w:t xml:space="preserve"> </w:t>
      </w:r>
      <w:r w:rsidRPr="009E5E2A">
        <w:rPr>
          <w:sz w:val="24"/>
        </w:rPr>
        <w:t>of</w:t>
      </w:r>
      <w:r w:rsidRPr="009E5E2A">
        <w:rPr>
          <w:spacing w:val="-2"/>
          <w:sz w:val="24"/>
        </w:rPr>
        <w:t xml:space="preserve"> </w:t>
      </w:r>
      <w:r w:rsidRPr="009E5E2A">
        <w:rPr>
          <w:sz w:val="24"/>
        </w:rPr>
        <w:t>each</w:t>
      </w:r>
      <w:r w:rsidRPr="009E5E2A">
        <w:rPr>
          <w:spacing w:val="-2"/>
          <w:sz w:val="24"/>
        </w:rPr>
        <w:t xml:space="preserve"> </w:t>
      </w:r>
      <w:r w:rsidRPr="009E5E2A">
        <w:rPr>
          <w:sz w:val="24"/>
        </w:rPr>
        <w:t>financial year, as</w:t>
      </w:r>
      <w:r w:rsidRPr="009E5E2A">
        <w:rPr>
          <w:spacing w:val="-2"/>
          <w:sz w:val="24"/>
        </w:rPr>
        <w:t xml:space="preserve"> </w:t>
      </w:r>
      <w:r w:rsidRPr="009E5E2A">
        <w:rPr>
          <w:sz w:val="24"/>
        </w:rPr>
        <w:t>part</w:t>
      </w:r>
      <w:r w:rsidRPr="009E5E2A">
        <w:rPr>
          <w:spacing w:val="-2"/>
          <w:sz w:val="24"/>
        </w:rPr>
        <w:t xml:space="preserve"> </w:t>
      </w:r>
      <w:r w:rsidRPr="009E5E2A">
        <w:rPr>
          <w:sz w:val="24"/>
        </w:rPr>
        <w:t>of</w:t>
      </w:r>
      <w:r w:rsidRPr="009E5E2A">
        <w:rPr>
          <w:spacing w:val="-2"/>
          <w:sz w:val="24"/>
        </w:rPr>
        <w:t xml:space="preserve"> </w:t>
      </w:r>
      <w:r w:rsidRPr="009E5E2A">
        <w:rPr>
          <w:sz w:val="24"/>
        </w:rPr>
        <w:t>the</w:t>
      </w:r>
      <w:r w:rsidRPr="009E5E2A">
        <w:rPr>
          <w:spacing w:val="-1"/>
          <w:sz w:val="24"/>
        </w:rPr>
        <w:t xml:space="preserve"> </w:t>
      </w:r>
      <w:r w:rsidRPr="009E5E2A">
        <w:rPr>
          <w:sz w:val="24"/>
        </w:rPr>
        <w:t>Annual Governance</w:t>
      </w:r>
      <w:r w:rsidRPr="009E5E2A">
        <w:rPr>
          <w:spacing w:val="-2"/>
          <w:sz w:val="24"/>
        </w:rPr>
        <w:t xml:space="preserve"> </w:t>
      </w:r>
      <w:r w:rsidRPr="009E5E2A">
        <w:rPr>
          <w:sz w:val="24"/>
        </w:rPr>
        <w:t xml:space="preserve">and Accountability Return, </w:t>
      </w:r>
      <w:proofErr w:type="spellStart"/>
      <w:r w:rsidRPr="009E5E2A">
        <w:rPr>
          <w:sz w:val="24"/>
        </w:rPr>
        <w:t>focussing</w:t>
      </w:r>
      <w:proofErr w:type="spellEnd"/>
      <w:r w:rsidRPr="009E5E2A">
        <w:rPr>
          <w:sz w:val="24"/>
        </w:rPr>
        <w:t xml:space="preserve"> on the key internal control objectives that are expected to be in place within all smaller authorities.</w:t>
      </w:r>
    </w:p>
    <w:p w14:paraId="04463538" w14:textId="77777777" w:rsidR="00736B48" w:rsidRDefault="00000000" w:rsidP="001C28E9">
      <w:pPr>
        <w:pStyle w:val="ListParagraph"/>
        <w:numPr>
          <w:ilvl w:val="1"/>
          <w:numId w:val="22"/>
        </w:numPr>
        <w:tabs>
          <w:tab w:val="left" w:pos="826"/>
        </w:tabs>
        <w:spacing w:before="185" w:line="276" w:lineRule="auto"/>
        <w:ind w:left="825" w:right="151" w:hanging="708"/>
        <w:jc w:val="both"/>
        <w:rPr>
          <w:sz w:val="24"/>
        </w:rPr>
      </w:pPr>
      <w:r>
        <w:rPr>
          <w:sz w:val="24"/>
        </w:rPr>
        <w:t>This</w:t>
      </w:r>
      <w:r>
        <w:rPr>
          <w:spacing w:val="-1"/>
          <w:sz w:val="24"/>
        </w:rPr>
        <w:t xml:space="preserve"> </w:t>
      </w:r>
      <w:r>
        <w:rPr>
          <w:sz w:val="24"/>
        </w:rPr>
        <w:t>is</w:t>
      </w:r>
      <w:r>
        <w:rPr>
          <w:spacing w:val="-1"/>
          <w:sz w:val="24"/>
        </w:rPr>
        <w:t xml:space="preserve"> </w:t>
      </w:r>
      <w:r>
        <w:rPr>
          <w:sz w:val="24"/>
        </w:rPr>
        <w:t>reported</w:t>
      </w:r>
      <w:r>
        <w:rPr>
          <w:spacing w:val="-2"/>
          <w:sz w:val="24"/>
        </w:rPr>
        <w:t xml:space="preserve"> </w:t>
      </w:r>
      <w:r>
        <w:rPr>
          <w:sz w:val="24"/>
        </w:rPr>
        <w:t>on</w:t>
      </w:r>
      <w:r>
        <w:rPr>
          <w:spacing w:val="-2"/>
          <w:sz w:val="24"/>
        </w:rPr>
        <w:t xml:space="preserve"> </w:t>
      </w:r>
      <w:r>
        <w:rPr>
          <w:sz w:val="24"/>
        </w:rPr>
        <w:t>page 3</w:t>
      </w:r>
      <w:r>
        <w:rPr>
          <w:spacing w:val="-2"/>
          <w:sz w:val="24"/>
        </w:rPr>
        <w:t xml:space="preserve"> </w:t>
      </w:r>
      <w:r>
        <w:rPr>
          <w:sz w:val="24"/>
        </w:rPr>
        <w:t>of the Annual Governance and Accountability Return and confirms to the Council and its external auditors whether, in all significant respects, the expected key internal control objectives have been achieved throughout the year to an adequate standard. The Council must respond to any matters raised, with proposed actions recorded in the minutes, and must also take the internal audit report into account in its consideration of the Annual Governance Statement.</w:t>
      </w:r>
    </w:p>
    <w:p w14:paraId="147459A6" w14:textId="77777777" w:rsidR="00736B48" w:rsidRDefault="00000000" w:rsidP="001C28E9">
      <w:pPr>
        <w:pStyle w:val="ListParagraph"/>
        <w:numPr>
          <w:ilvl w:val="1"/>
          <w:numId w:val="22"/>
        </w:numPr>
        <w:tabs>
          <w:tab w:val="left" w:pos="826"/>
        </w:tabs>
        <w:spacing w:before="185" w:line="276" w:lineRule="auto"/>
        <w:ind w:left="825" w:right="155" w:hanging="708"/>
        <w:jc w:val="both"/>
        <w:rPr>
          <w:sz w:val="24"/>
        </w:rPr>
      </w:pPr>
      <w:r>
        <w:rPr>
          <w:sz w:val="24"/>
        </w:rPr>
        <w:t>The Council will carry out an annual review of the effectiveness of its internal audit arrangements and report this to the Policy and Resources Committee.</w:t>
      </w:r>
    </w:p>
    <w:p w14:paraId="4E9FE08A" w14:textId="77777777" w:rsidR="005E0213" w:rsidRDefault="005E0213" w:rsidP="005E0213">
      <w:pPr>
        <w:pStyle w:val="ListParagraph"/>
        <w:tabs>
          <w:tab w:val="left" w:pos="826"/>
        </w:tabs>
        <w:spacing w:before="185" w:line="276" w:lineRule="auto"/>
        <w:ind w:right="155" w:firstLine="0"/>
        <w:jc w:val="left"/>
        <w:rPr>
          <w:sz w:val="24"/>
        </w:rPr>
      </w:pPr>
    </w:p>
    <w:p w14:paraId="6675E08D" w14:textId="77777777" w:rsidR="00736B48" w:rsidRDefault="00000000" w:rsidP="005E0213">
      <w:pPr>
        <w:pStyle w:val="Heading2"/>
      </w:pPr>
      <w:bookmarkStart w:id="44" w:name="External_Audit"/>
      <w:bookmarkStart w:id="45" w:name="_Toc109629955"/>
      <w:bookmarkStart w:id="46" w:name="_Toc109630044"/>
      <w:bookmarkEnd w:id="44"/>
      <w:r>
        <w:t>External</w:t>
      </w:r>
      <w:r>
        <w:rPr>
          <w:spacing w:val="-3"/>
        </w:rPr>
        <w:t xml:space="preserve"> </w:t>
      </w:r>
      <w:r>
        <w:rPr>
          <w:spacing w:val="-4"/>
        </w:rPr>
        <w:t>Audit</w:t>
      </w:r>
      <w:bookmarkEnd w:id="45"/>
      <w:bookmarkEnd w:id="46"/>
    </w:p>
    <w:p w14:paraId="533479EE" w14:textId="77777777" w:rsidR="00736B48" w:rsidRDefault="00F568A8" w:rsidP="001C28E9">
      <w:pPr>
        <w:pStyle w:val="ListParagraph"/>
        <w:numPr>
          <w:ilvl w:val="1"/>
          <w:numId w:val="22"/>
        </w:numPr>
        <w:tabs>
          <w:tab w:val="left" w:pos="826"/>
        </w:tabs>
        <w:spacing w:line="276" w:lineRule="auto"/>
        <w:ind w:left="825" w:right="157" w:hanging="708"/>
        <w:jc w:val="both"/>
        <w:rPr>
          <w:sz w:val="24"/>
        </w:rPr>
      </w:pPr>
      <w:r>
        <w:rPr>
          <w:sz w:val="24"/>
        </w:rPr>
        <w:t>Hawthorn Parish Council having a turnover of &lt;£25,000 is subject to the Transparency Code- and as such is not subject to External Audit.</w:t>
      </w:r>
    </w:p>
    <w:p w14:paraId="1F369134" w14:textId="77777777" w:rsidR="00F568A8" w:rsidRDefault="00F568A8" w:rsidP="001C28E9">
      <w:pPr>
        <w:pStyle w:val="ListParagraph"/>
        <w:numPr>
          <w:ilvl w:val="1"/>
          <w:numId w:val="22"/>
        </w:numPr>
        <w:tabs>
          <w:tab w:val="left" w:pos="826"/>
        </w:tabs>
        <w:spacing w:line="276" w:lineRule="auto"/>
        <w:ind w:left="825" w:right="156" w:hanging="708"/>
        <w:jc w:val="both"/>
        <w:rPr>
          <w:sz w:val="24"/>
        </w:rPr>
      </w:pPr>
      <w:r>
        <w:rPr>
          <w:sz w:val="24"/>
        </w:rPr>
        <w:t xml:space="preserve">The Council signs their exemption certificate each year whilst the turnover </w:t>
      </w:r>
      <w:proofErr w:type="gramStart"/>
      <w:r>
        <w:rPr>
          <w:sz w:val="24"/>
        </w:rPr>
        <w:t>is ,</w:t>
      </w:r>
      <w:proofErr w:type="gramEnd"/>
      <w:r>
        <w:rPr>
          <w:sz w:val="24"/>
        </w:rPr>
        <w:t>£25,000.</w:t>
      </w:r>
    </w:p>
    <w:p w14:paraId="0B6D4765" w14:textId="77777777" w:rsidR="00736B48" w:rsidRDefault="00F568A8" w:rsidP="001C28E9">
      <w:pPr>
        <w:pStyle w:val="ListParagraph"/>
        <w:numPr>
          <w:ilvl w:val="1"/>
          <w:numId w:val="22"/>
        </w:numPr>
        <w:tabs>
          <w:tab w:val="left" w:pos="826"/>
        </w:tabs>
        <w:spacing w:line="276" w:lineRule="auto"/>
        <w:ind w:left="825" w:right="156" w:hanging="708"/>
        <w:jc w:val="both"/>
        <w:rPr>
          <w:sz w:val="24"/>
        </w:rPr>
      </w:pPr>
      <w:proofErr w:type="gramStart"/>
      <w:r>
        <w:rPr>
          <w:sz w:val="24"/>
        </w:rPr>
        <w:t>However</w:t>
      </w:r>
      <w:proofErr w:type="gramEnd"/>
      <w:r>
        <w:rPr>
          <w:sz w:val="24"/>
        </w:rPr>
        <w:t xml:space="preserve"> whilst external auditors are not responsible for auditing, on an annual basis, the Council’s</w:t>
      </w:r>
      <w:r>
        <w:rPr>
          <w:spacing w:val="-7"/>
          <w:sz w:val="24"/>
        </w:rPr>
        <w:t xml:space="preserve"> </w:t>
      </w:r>
      <w:r>
        <w:rPr>
          <w:sz w:val="24"/>
        </w:rPr>
        <w:t>Annual</w:t>
      </w:r>
      <w:r>
        <w:rPr>
          <w:spacing w:val="-5"/>
          <w:sz w:val="24"/>
        </w:rPr>
        <w:t xml:space="preserve"> </w:t>
      </w:r>
      <w:r>
        <w:rPr>
          <w:sz w:val="24"/>
        </w:rPr>
        <w:t>Governance</w:t>
      </w:r>
      <w:r>
        <w:rPr>
          <w:spacing w:val="-8"/>
          <w:sz w:val="24"/>
        </w:rPr>
        <w:t xml:space="preserve"> </w:t>
      </w:r>
      <w:r>
        <w:rPr>
          <w:sz w:val="24"/>
        </w:rPr>
        <w:t>and</w:t>
      </w:r>
      <w:r>
        <w:rPr>
          <w:spacing w:val="-6"/>
          <w:sz w:val="24"/>
        </w:rPr>
        <w:t xml:space="preserve"> </w:t>
      </w:r>
      <w:r>
        <w:rPr>
          <w:sz w:val="24"/>
        </w:rPr>
        <w:t>Accountability</w:t>
      </w:r>
      <w:r>
        <w:rPr>
          <w:spacing w:val="-3"/>
          <w:sz w:val="24"/>
        </w:rPr>
        <w:t xml:space="preserve"> </w:t>
      </w:r>
      <w:r>
        <w:rPr>
          <w:sz w:val="24"/>
        </w:rPr>
        <w:t>Return,</w:t>
      </w:r>
      <w:r>
        <w:rPr>
          <w:spacing w:val="-6"/>
          <w:sz w:val="24"/>
        </w:rPr>
        <w:t xml:space="preserve"> </w:t>
      </w:r>
      <w:r>
        <w:rPr>
          <w:sz w:val="24"/>
        </w:rPr>
        <w:t>which</w:t>
      </w:r>
      <w:r>
        <w:rPr>
          <w:spacing w:val="-8"/>
          <w:sz w:val="24"/>
        </w:rPr>
        <w:t xml:space="preserve"> </w:t>
      </w:r>
      <w:r>
        <w:rPr>
          <w:sz w:val="24"/>
        </w:rPr>
        <w:t>incorporates</w:t>
      </w:r>
      <w:r>
        <w:rPr>
          <w:spacing w:val="-9"/>
          <w:sz w:val="24"/>
        </w:rPr>
        <w:t xml:space="preserve"> </w:t>
      </w:r>
      <w:r>
        <w:rPr>
          <w:sz w:val="24"/>
        </w:rPr>
        <w:t xml:space="preserve">the Accounting Statements, Annual Governance Statement, and the Internal Audit </w:t>
      </w:r>
      <w:r>
        <w:rPr>
          <w:spacing w:val="-2"/>
          <w:sz w:val="24"/>
        </w:rPr>
        <w:t>Report, these still must be prepared and approved by the Council.</w:t>
      </w:r>
    </w:p>
    <w:p w14:paraId="7A589673" w14:textId="77777777" w:rsidR="00736B48" w:rsidRDefault="00F568A8" w:rsidP="001C28E9">
      <w:pPr>
        <w:pStyle w:val="ListParagraph"/>
        <w:numPr>
          <w:ilvl w:val="1"/>
          <w:numId w:val="22"/>
        </w:numPr>
        <w:tabs>
          <w:tab w:val="left" w:pos="826"/>
        </w:tabs>
        <w:spacing w:line="276" w:lineRule="auto"/>
        <w:ind w:left="825" w:right="156" w:hanging="708"/>
        <w:jc w:val="both"/>
        <w:rPr>
          <w:sz w:val="24"/>
        </w:rPr>
      </w:pPr>
      <w:r>
        <w:rPr>
          <w:sz w:val="24"/>
        </w:rPr>
        <w:t xml:space="preserve">The Council still must </w:t>
      </w:r>
      <w:proofErr w:type="gramStart"/>
      <w:r>
        <w:rPr>
          <w:sz w:val="24"/>
        </w:rPr>
        <w:t xml:space="preserve">publish </w:t>
      </w:r>
      <w:r>
        <w:rPr>
          <w:spacing w:val="-11"/>
          <w:sz w:val="24"/>
        </w:rPr>
        <w:t xml:space="preserve"> </w:t>
      </w:r>
      <w:r>
        <w:rPr>
          <w:sz w:val="24"/>
        </w:rPr>
        <w:t>the</w:t>
      </w:r>
      <w:proofErr w:type="gramEnd"/>
      <w:r>
        <w:rPr>
          <w:sz w:val="24"/>
        </w:rPr>
        <w:t xml:space="preserve">  Annual Governance and Accountability Return in accordance with the statutory timetable in the Accounts and Audit Regulations 2015. Further information on accounts and audit arrangements is included in Financial Regulation 8.</w:t>
      </w:r>
    </w:p>
    <w:p w14:paraId="3390B2CA" w14:textId="77777777" w:rsidR="00736B48" w:rsidRDefault="00000000" w:rsidP="001C28E9">
      <w:pPr>
        <w:pStyle w:val="ListParagraph"/>
        <w:numPr>
          <w:ilvl w:val="1"/>
          <w:numId w:val="22"/>
        </w:numPr>
        <w:tabs>
          <w:tab w:val="left" w:pos="826"/>
        </w:tabs>
        <w:spacing w:before="225" w:line="276" w:lineRule="auto"/>
        <w:ind w:left="825" w:right="154" w:hanging="708"/>
        <w:jc w:val="both"/>
        <w:rPr>
          <w:sz w:val="24"/>
        </w:rPr>
      </w:pPr>
      <w:r>
        <w:rPr>
          <w:sz w:val="24"/>
        </w:rPr>
        <w:lastRenderedPageBreak/>
        <w:t>It</w:t>
      </w:r>
      <w:r>
        <w:rPr>
          <w:spacing w:val="-17"/>
          <w:sz w:val="24"/>
        </w:rPr>
        <w:t xml:space="preserve"> </w:t>
      </w:r>
      <w:r>
        <w:rPr>
          <w:sz w:val="24"/>
        </w:rPr>
        <w:t>is</w:t>
      </w:r>
      <w:r>
        <w:rPr>
          <w:spacing w:val="-15"/>
          <w:sz w:val="24"/>
        </w:rPr>
        <w:t xml:space="preserve"> </w:t>
      </w:r>
      <w:r>
        <w:rPr>
          <w:sz w:val="24"/>
        </w:rPr>
        <w:t>important,</w:t>
      </w:r>
      <w:r>
        <w:rPr>
          <w:spacing w:val="-16"/>
          <w:sz w:val="24"/>
        </w:rPr>
        <w:t xml:space="preserve"> </w:t>
      </w:r>
      <w:r>
        <w:rPr>
          <w:sz w:val="24"/>
        </w:rPr>
        <w:t>in</w:t>
      </w:r>
      <w:r>
        <w:rPr>
          <w:spacing w:val="-17"/>
          <w:sz w:val="24"/>
        </w:rPr>
        <w:t xml:space="preserve"> </w:t>
      </w:r>
      <w:r>
        <w:rPr>
          <w:sz w:val="24"/>
        </w:rPr>
        <w:t>terms</w:t>
      </w:r>
      <w:r>
        <w:rPr>
          <w:spacing w:val="-16"/>
          <w:sz w:val="24"/>
        </w:rPr>
        <w:t xml:space="preserve"> </w:t>
      </w:r>
      <w:r>
        <w:rPr>
          <w:sz w:val="24"/>
        </w:rPr>
        <w:t>of</w:t>
      </w:r>
      <w:r>
        <w:rPr>
          <w:spacing w:val="-14"/>
          <w:sz w:val="24"/>
        </w:rPr>
        <w:t xml:space="preserve"> </w:t>
      </w:r>
      <w:r>
        <w:rPr>
          <w:sz w:val="24"/>
        </w:rPr>
        <w:t>providing</w:t>
      </w:r>
      <w:r>
        <w:rPr>
          <w:spacing w:val="-16"/>
          <w:sz w:val="24"/>
        </w:rPr>
        <w:t xml:space="preserve"> </w:t>
      </w:r>
      <w:r>
        <w:rPr>
          <w:sz w:val="24"/>
        </w:rPr>
        <w:t>assurance</w:t>
      </w:r>
      <w:r>
        <w:rPr>
          <w:spacing w:val="-17"/>
          <w:sz w:val="24"/>
        </w:rPr>
        <w:t xml:space="preserve"> </w:t>
      </w:r>
      <w:r>
        <w:rPr>
          <w:sz w:val="24"/>
        </w:rPr>
        <w:t>to</w:t>
      </w:r>
      <w:r>
        <w:rPr>
          <w:spacing w:val="-13"/>
          <w:sz w:val="24"/>
        </w:rPr>
        <w:t xml:space="preserve"> </w:t>
      </w:r>
      <w:r>
        <w:rPr>
          <w:sz w:val="24"/>
        </w:rPr>
        <w:t>local</w:t>
      </w:r>
      <w:r>
        <w:rPr>
          <w:spacing w:val="-16"/>
          <w:sz w:val="24"/>
        </w:rPr>
        <w:t xml:space="preserve"> </w:t>
      </w:r>
      <w:r>
        <w:rPr>
          <w:sz w:val="24"/>
        </w:rPr>
        <w:t>taxpayers,</w:t>
      </w:r>
      <w:r>
        <w:rPr>
          <w:spacing w:val="-11"/>
          <w:sz w:val="24"/>
        </w:rPr>
        <w:t xml:space="preserve"> </w:t>
      </w:r>
      <w:r>
        <w:rPr>
          <w:sz w:val="24"/>
        </w:rPr>
        <w:t>that</w:t>
      </w:r>
      <w:r>
        <w:rPr>
          <w:spacing w:val="-17"/>
          <w:sz w:val="24"/>
        </w:rPr>
        <w:t xml:space="preserve"> </w:t>
      </w:r>
      <w:r>
        <w:rPr>
          <w:sz w:val="24"/>
        </w:rPr>
        <w:t>the</w:t>
      </w:r>
      <w:r>
        <w:rPr>
          <w:spacing w:val="-13"/>
          <w:sz w:val="24"/>
        </w:rPr>
        <w:t xml:space="preserve"> </w:t>
      </w:r>
      <w:r>
        <w:rPr>
          <w:sz w:val="24"/>
        </w:rPr>
        <w:t>Council receives an ‘unqualified’ opinion in the external audit report. An unqualified opinion means that no material issues of concern have been identified by the external auditors.</w:t>
      </w:r>
    </w:p>
    <w:p w14:paraId="5127B058" w14:textId="77777777" w:rsidR="00736B48" w:rsidRDefault="00000000" w:rsidP="001C28E9">
      <w:pPr>
        <w:pStyle w:val="ListParagraph"/>
        <w:numPr>
          <w:ilvl w:val="1"/>
          <w:numId w:val="22"/>
        </w:numPr>
        <w:tabs>
          <w:tab w:val="left" w:pos="826"/>
        </w:tabs>
        <w:spacing w:line="276" w:lineRule="auto"/>
        <w:ind w:left="825" w:right="154" w:hanging="708"/>
        <w:jc w:val="both"/>
        <w:rPr>
          <w:sz w:val="24"/>
        </w:rPr>
      </w:pPr>
      <w:r>
        <w:rPr>
          <w:sz w:val="24"/>
        </w:rPr>
        <w:t>An unqualified</w:t>
      </w:r>
      <w:r>
        <w:rPr>
          <w:spacing w:val="-1"/>
          <w:sz w:val="24"/>
        </w:rPr>
        <w:t xml:space="preserve"> </w:t>
      </w:r>
      <w:r>
        <w:rPr>
          <w:sz w:val="24"/>
        </w:rPr>
        <w:t>audit</w:t>
      </w:r>
      <w:r>
        <w:rPr>
          <w:spacing w:val="-3"/>
          <w:sz w:val="24"/>
        </w:rPr>
        <w:t xml:space="preserve"> </w:t>
      </w:r>
      <w:r>
        <w:rPr>
          <w:sz w:val="24"/>
        </w:rPr>
        <w:t>opinion would</w:t>
      </w:r>
      <w:r>
        <w:rPr>
          <w:spacing w:val="-2"/>
          <w:sz w:val="24"/>
        </w:rPr>
        <w:t xml:space="preserve"> </w:t>
      </w:r>
      <w:r>
        <w:rPr>
          <w:sz w:val="24"/>
        </w:rPr>
        <w:t>mean</w:t>
      </w:r>
      <w:r>
        <w:rPr>
          <w:spacing w:val="-2"/>
          <w:sz w:val="24"/>
        </w:rPr>
        <w:t xml:space="preserve"> </w:t>
      </w:r>
      <w:r>
        <w:rPr>
          <w:sz w:val="24"/>
        </w:rPr>
        <w:t>that the</w:t>
      </w:r>
      <w:r>
        <w:rPr>
          <w:spacing w:val="-2"/>
          <w:sz w:val="24"/>
        </w:rPr>
        <w:t xml:space="preserve"> </w:t>
      </w:r>
      <w:r>
        <w:rPr>
          <w:sz w:val="24"/>
        </w:rPr>
        <w:t>external auditors</w:t>
      </w:r>
      <w:r>
        <w:rPr>
          <w:spacing w:val="-1"/>
          <w:sz w:val="24"/>
        </w:rPr>
        <w:t xml:space="preserve"> </w:t>
      </w:r>
      <w:r>
        <w:rPr>
          <w:sz w:val="24"/>
        </w:rPr>
        <w:t>consider</w:t>
      </w:r>
      <w:r>
        <w:rPr>
          <w:spacing w:val="-2"/>
          <w:sz w:val="24"/>
        </w:rPr>
        <w:t xml:space="preserve"> </w:t>
      </w:r>
      <w:r>
        <w:rPr>
          <w:sz w:val="24"/>
        </w:rPr>
        <w:t>that the Council’s Accounting Statements present fairly its financial position and are free from material error or misstatement and that the Council’s governance and internal control and audit arrangements are sound.</w:t>
      </w:r>
    </w:p>
    <w:p w14:paraId="7AA50C50" w14:textId="77777777" w:rsidR="00736B48" w:rsidRDefault="00000000" w:rsidP="001C28E9">
      <w:pPr>
        <w:pStyle w:val="ListParagraph"/>
        <w:numPr>
          <w:ilvl w:val="1"/>
          <w:numId w:val="22"/>
        </w:numPr>
        <w:tabs>
          <w:tab w:val="left" w:pos="826"/>
        </w:tabs>
        <w:spacing w:before="228" w:line="276" w:lineRule="auto"/>
        <w:ind w:left="825" w:right="160" w:hanging="708"/>
        <w:jc w:val="both"/>
        <w:rPr>
          <w:sz w:val="24"/>
        </w:rPr>
      </w:pPr>
      <w:r>
        <w:rPr>
          <w:sz w:val="24"/>
        </w:rPr>
        <w:t xml:space="preserve">The external </w:t>
      </w:r>
      <w:proofErr w:type="gramStart"/>
      <w:r>
        <w:rPr>
          <w:sz w:val="24"/>
        </w:rPr>
        <w:t>audit</w:t>
      </w:r>
      <w:r w:rsidR="00F568A8">
        <w:rPr>
          <w:sz w:val="24"/>
        </w:rPr>
        <w:t xml:space="preserve">ors </w:t>
      </w:r>
      <w:r>
        <w:rPr>
          <w:sz w:val="24"/>
        </w:rPr>
        <w:t xml:space="preserve"> of</w:t>
      </w:r>
      <w:proofErr w:type="gramEnd"/>
      <w:r>
        <w:rPr>
          <w:sz w:val="24"/>
        </w:rPr>
        <w:t xml:space="preserve"> the Council is undertaken by the private sector audit firm; Mazars</w:t>
      </w:r>
      <w:r>
        <w:rPr>
          <w:spacing w:val="-16"/>
          <w:sz w:val="24"/>
        </w:rPr>
        <w:t xml:space="preserve"> </w:t>
      </w:r>
      <w:r>
        <w:rPr>
          <w:sz w:val="24"/>
        </w:rPr>
        <w:t>LLP,</w:t>
      </w:r>
      <w:r>
        <w:rPr>
          <w:spacing w:val="-14"/>
          <w:sz w:val="24"/>
        </w:rPr>
        <w:t xml:space="preserve"> </w:t>
      </w:r>
      <w:r>
        <w:rPr>
          <w:sz w:val="24"/>
        </w:rPr>
        <w:t>who</w:t>
      </w:r>
      <w:r>
        <w:rPr>
          <w:spacing w:val="-14"/>
          <w:sz w:val="24"/>
        </w:rPr>
        <w:t xml:space="preserve"> </w:t>
      </w:r>
      <w:r>
        <w:rPr>
          <w:sz w:val="24"/>
        </w:rPr>
        <w:t>have</w:t>
      </w:r>
      <w:r>
        <w:rPr>
          <w:spacing w:val="-16"/>
          <w:sz w:val="24"/>
        </w:rPr>
        <w:t xml:space="preserve"> </w:t>
      </w:r>
      <w:r>
        <w:rPr>
          <w:sz w:val="24"/>
        </w:rPr>
        <w:t>been</w:t>
      </w:r>
      <w:r>
        <w:rPr>
          <w:spacing w:val="-14"/>
          <w:sz w:val="24"/>
        </w:rPr>
        <w:t xml:space="preserve"> </w:t>
      </w:r>
      <w:r>
        <w:rPr>
          <w:sz w:val="24"/>
        </w:rPr>
        <w:t>awarded</w:t>
      </w:r>
      <w:r>
        <w:rPr>
          <w:spacing w:val="-14"/>
          <w:sz w:val="24"/>
        </w:rPr>
        <w:t xml:space="preserve"> </w:t>
      </w:r>
      <w:r>
        <w:rPr>
          <w:sz w:val="24"/>
        </w:rPr>
        <w:t>the</w:t>
      </w:r>
      <w:r>
        <w:rPr>
          <w:spacing w:val="-14"/>
          <w:sz w:val="24"/>
        </w:rPr>
        <w:t xml:space="preserve"> </w:t>
      </w:r>
      <w:r>
        <w:rPr>
          <w:sz w:val="24"/>
        </w:rPr>
        <w:t>limited</w:t>
      </w:r>
      <w:r>
        <w:rPr>
          <w:spacing w:val="-14"/>
          <w:sz w:val="24"/>
        </w:rPr>
        <w:t xml:space="preserve"> </w:t>
      </w:r>
      <w:r>
        <w:rPr>
          <w:sz w:val="24"/>
        </w:rPr>
        <w:t>assurance</w:t>
      </w:r>
      <w:r>
        <w:rPr>
          <w:spacing w:val="-17"/>
          <w:sz w:val="24"/>
        </w:rPr>
        <w:t xml:space="preserve"> </w:t>
      </w:r>
      <w:r>
        <w:rPr>
          <w:sz w:val="24"/>
        </w:rPr>
        <w:t>audit</w:t>
      </w:r>
      <w:r>
        <w:rPr>
          <w:spacing w:val="-15"/>
          <w:sz w:val="24"/>
        </w:rPr>
        <w:t xml:space="preserve"> </w:t>
      </w:r>
      <w:r>
        <w:rPr>
          <w:sz w:val="24"/>
        </w:rPr>
        <w:t>contract</w:t>
      </w:r>
      <w:r>
        <w:rPr>
          <w:spacing w:val="-14"/>
          <w:sz w:val="24"/>
        </w:rPr>
        <w:t xml:space="preserve"> </w:t>
      </w:r>
      <w:r>
        <w:rPr>
          <w:sz w:val="24"/>
        </w:rPr>
        <w:t>for</w:t>
      </w:r>
      <w:r>
        <w:rPr>
          <w:spacing w:val="-16"/>
          <w:sz w:val="24"/>
        </w:rPr>
        <w:t xml:space="preserve"> </w:t>
      </w:r>
      <w:r>
        <w:rPr>
          <w:sz w:val="24"/>
        </w:rPr>
        <w:t>the North East region.</w:t>
      </w:r>
    </w:p>
    <w:p w14:paraId="28D64BEE" w14:textId="77777777" w:rsidR="00F568A8" w:rsidRPr="00F568A8" w:rsidRDefault="00000000" w:rsidP="00F568A8">
      <w:pPr>
        <w:pStyle w:val="ListParagraph"/>
        <w:numPr>
          <w:ilvl w:val="1"/>
          <w:numId w:val="22"/>
        </w:numPr>
        <w:tabs>
          <w:tab w:val="left" w:pos="826"/>
        </w:tabs>
        <w:spacing w:line="276" w:lineRule="auto"/>
        <w:ind w:left="825" w:right="156" w:hanging="708"/>
        <w:jc w:val="both"/>
      </w:pPr>
      <w:r>
        <w:rPr>
          <w:sz w:val="24"/>
        </w:rPr>
        <w:t>The Council may also, from time to time, be subject to audit, inspection, or investigation by external bodies with statutory rights of access to records and information.</w:t>
      </w:r>
      <w:r>
        <w:rPr>
          <w:spacing w:val="-17"/>
          <w:sz w:val="24"/>
        </w:rPr>
        <w:t xml:space="preserve"> </w:t>
      </w:r>
      <w:r>
        <w:rPr>
          <w:sz w:val="24"/>
        </w:rPr>
        <w:t>These</w:t>
      </w:r>
      <w:r>
        <w:rPr>
          <w:spacing w:val="-17"/>
          <w:sz w:val="24"/>
        </w:rPr>
        <w:t xml:space="preserve"> </w:t>
      </w:r>
      <w:r>
        <w:rPr>
          <w:sz w:val="24"/>
        </w:rPr>
        <w:t>could</w:t>
      </w:r>
      <w:r>
        <w:rPr>
          <w:spacing w:val="-16"/>
          <w:sz w:val="24"/>
        </w:rPr>
        <w:t xml:space="preserve"> </w:t>
      </w:r>
      <w:r>
        <w:rPr>
          <w:sz w:val="24"/>
        </w:rPr>
        <w:t>include</w:t>
      </w:r>
      <w:r>
        <w:rPr>
          <w:spacing w:val="-17"/>
          <w:sz w:val="24"/>
        </w:rPr>
        <w:t xml:space="preserve"> </w:t>
      </w:r>
      <w:r>
        <w:rPr>
          <w:sz w:val="24"/>
        </w:rPr>
        <w:t>HM</w:t>
      </w:r>
      <w:r>
        <w:rPr>
          <w:spacing w:val="-17"/>
          <w:sz w:val="24"/>
        </w:rPr>
        <w:t xml:space="preserve"> </w:t>
      </w:r>
      <w:r>
        <w:rPr>
          <w:sz w:val="24"/>
        </w:rPr>
        <w:t>Customs</w:t>
      </w:r>
      <w:r>
        <w:rPr>
          <w:spacing w:val="-17"/>
          <w:sz w:val="24"/>
        </w:rPr>
        <w:t xml:space="preserve"> </w:t>
      </w:r>
      <w:r>
        <w:rPr>
          <w:sz w:val="24"/>
        </w:rPr>
        <w:t>and</w:t>
      </w:r>
      <w:r>
        <w:rPr>
          <w:spacing w:val="-16"/>
          <w:sz w:val="24"/>
        </w:rPr>
        <w:t xml:space="preserve"> </w:t>
      </w:r>
      <w:r>
        <w:rPr>
          <w:sz w:val="24"/>
        </w:rPr>
        <w:t>Revenues</w:t>
      </w:r>
      <w:r>
        <w:rPr>
          <w:spacing w:val="-17"/>
          <w:sz w:val="24"/>
        </w:rPr>
        <w:t xml:space="preserve"> </w:t>
      </w:r>
      <w:r>
        <w:rPr>
          <w:sz w:val="24"/>
        </w:rPr>
        <w:t>to</w:t>
      </w:r>
      <w:r>
        <w:rPr>
          <w:spacing w:val="-17"/>
          <w:sz w:val="24"/>
        </w:rPr>
        <w:t xml:space="preserve"> </w:t>
      </w:r>
      <w:r>
        <w:rPr>
          <w:sz w:val="24"/>
        </w:rPr>
        <w:t>undertake</w:t>
      </w:r>
      <w:r>
        <w:rPr>
          <w:spacing w:val="-16"/>
          <w:sz w:val="24"/>
        </w:rPr>
        <w:t xml:space="preserve"> </w:t>
      </w:r>
      <w:r>
        <w:rPr>
          <w:sz w:val="24"/>
        </w:rPr>
        <w:t>a</w:t>
      </w:r>
      <w:r>
        <w:rPr>
          <w:spacing w:val="-17"/>
          <w:sz w:val="24"/>
        </w:rPr>
        <w:t xml:space="preserve"> </w:t>
      </w:r>
      <w:r>
        <w:rPr>
          <w:sz w:val="24"/>
        </w:rPr>
        <w:t>VAT inspection, or OFSTED to undertake a pre-school inspection.</w:t>
      </w:r>
      <w:bookmarkStart w:id="47" w:name="7.0_Accounting_Systems,_Records,_Policie"/>
      <w:bookmarkEnd w:id="47"/>
    </w:p>
    <w:p w14:paraId="402BAE78" w14:textId="77777777" w:rsidR="00F568A8" w:rsidRPr="00F568A8" w:rsidRDefault="00F568A8" w:rsidP="00F568A8">
      <w:pPr>
        <w:pStyle w:val="ListParagraph"/>
        <w:tabs>
          <w:tab w:val="left" w:pos="826"/>
        </w:tabs>
        <w:spacing w:line="276" w:lineRule="auto"/>
        <w:ind w:right="156" w:firstLine="0"/>
        <w:jc w:val="left"/>
      </w:pPr>
    </w:p>
    <w:p w14:paraId="66D11698" w14:textId="77777777" w:rsidR="00736B48" w:rsidRDefault="00F568A8" w:rsidP="00F568A8">
      <w:pPr>
        <w:pStyle w:val="Heading1"/>
      </w:pPr>
      <w:r>
        <w:t xml:space="preserve"> </w:t>
      </w:r>
      <w:bookmarkStart w:id="48" w:name="_Toc109629956"/>
      <w:bookmarkStart w:id="49" w:name="_Toc109630045"/>
      <w:r>
        <w:t>Accounting</w:t>
      </w:r>
      <w:r>
        <w:rPr>
          <w:spacing w:val="-10"/>
        </w:rPr>
        <w:t xml:space="preserve"> </w:t>
      </w:r>
      <w:r>
        <w:t>Systems,</w:t>
      </w:r>
      <w:r>
        <w:rPr>
          <w:spacing w:val="-8"/>
        </w:rPr>
        <w:t xml:space="preserve"> </w:t>
      </w:r>
      <w:r>
        <w:t>Records,</w:t>
      </w:r>
      <w:r>
        <w:rPr>
          <w:spacing w:val="-9"/>
        </w:rPr>
        <w:t xml:space="preserve"> </w:t>
      </w:r>
      <w:r>
        <w:t>Policies</w:t>
      </w:r>
      <w:r>
        <w:rPr>
          <w:spacing w:val="-9"/>
        </w:rPr>
        <w:t xml:space="preserve"> </w:t>
      </w:r>
      <w:r>
        <w:t>and</w:t>
      </w:r>
      <w:r>
        <w:rPr>
          <w:spacing w:val="-7"/>
        </w:rPr>
        <w:t xml:space="preserve"> </w:t>
      </w:r>
      <w:r>
        <w:rPr>
          <w:spacing w:val="-2"/>
        </w:rPr>
        <w:t>Procedures</w:t>
      </w:r>
      <w:bookmarkEnd w:id="48"/>
      <w:bookmarkEnd w:id="49"/>
    </w:p>
    <w:p w14:paraId="7E5CBFB9" w14:textId="77777777" w:rsidR="00736B48" w:rsidRDefault="00000000" w:rsidP="001C28E9">
      <w:pPr>
        <w:pStyle w:val="ListParagraph"/>
        <w:numPr>
          <w:ilvl w:val="1"/>
          <w:numId w:val="21"/>
        </w:numPr>
        <w:tabs>
          <w:tab w:val="left" w:pos="826"/>
        </w:tabs>
        <w:spacing w:before="186" w:line="276" w:lineRule="auto"/>
        <w:ind w:left="825" w:right="163" w:hanging="708"/>
        <w:jc w:val="both"/>
        <w:rPr>
          <w:sz w:val="24"/>
        </w:rPr>
      </w:pPr>
      <w:r>
        <w:rPr>
          <w:sz w:val="24"/>
        </w:rPr>
        <w:t>Sound financial systems, records, policies, and procedures are essential to an effective framework of financial accountability and internal control.</w:t>
      </w:r>
    </w:p>
    <w:p w14:paraId="47341BBC" w14:textId="77777777" w:rsidR="00736B48" w:rsidRDefault="00000000" w:rsidP="001C28E9">
      <w:pPr>
        <w:pStyle w:val="ListParagraph"/>
        <w:numPr>
          <w:ilvl w:val="1"/>
          <w:numId w:val="21"/>
        </w:numPr>
        <w:tabs>
          <w:tab w:val="left" w:pos="826"/>
        </w:tabs>
        <w:spacing w:before="185" w:line="276" w:lineRule="auto"/>
        <w:ind w:left="825" w:right="151" w:hanging="708"/>
        <w:jc w:val="both"/>
        <w:rPr>
          <w:sz w:val="24"/>
        </w:rPr>
      </w:pPr>
      <w:r>
        <w:rPr>
          <w:sz w:val="24"/>
        </w:rPr>
        <w:t xml:space="preserve">The </w:t>
      </w:r>
      <w:r w:rsidR="002B6AA9">
        <w:rPr>
          <w:sz w:val="24"/>
        </w:rPr>
        <w:t>RFO</w:t>
      </w:r>
      <w:r>
        <w:rPr>
          <w:sz w:val="24"/>
        </w:rPr>
        <w:t xml:space="preserve"> is responsible, under the requirements of the Accounts and</w:t>
      </w:r>
      <w:r>
        <w:rPr>
          <w:spacing w:val="-8"/>
          <w:sz w:val="24"/>
        </w:rPr>
        <w:t xml:space="preserve"> </w:t>
      </w:r>
      <w:r>
        <w:rPr>
          <w:sz w:val="24"/>
        </w:rPr>
        <w:t>Audit</w:t>
      </w:r>
      <w:r>
        <w:rPr>
          <w:spacing w:val="-7"/>
          <w:sz w:val="24"/>
        </w:rPr>
        <w:t xml:space="preserve"> </w:t>
      </w:r>
      <w:r>
        <w:rPr>
          <w:sz w:val="24"/>
        </w:rPr>
        <w:t>Regulations</w:t>
      </w:r>
      <w:r>
        <w:rPr>
          <w:spacing w:val="-9"/>
          <w:sz w:val="24"/>
        </w:rPr>
        <w:t xml:space="preserve"> </w:t>
      </w:r>
      <w:r>
        <w:rPr>
          <w:sz w:val="24"/>
        </w:rPr>
        <w:t>2015,</w:t>
      </w:r>
      <w:r>
        <w:rPr>
          <w:spacing w:val="-6"/>
          <w:sz w:val="24"/>
        </w:rPr>
        <w:t xml:space="preserve"> </w:t>
      </w:r>
      <w:r>
        <w:rPr>
          <w:sz w:val="24"/>
        </w:rPr>
        <w:t>for</w:t>
      </w:r>
      <w:r>
        <w:rPr>
          <w:spacing w:val="-3"/>
          <w:sz w:val="24"/>
        </w:rPr>
        <w:t xml:space="preserve"> </w:t>
      </w:r>
      <w:r>
        <w:rPr>
          <w:i/>
          <w:sz w:val="24"/>
        </w:rPr>
        <w:t>‘determining</w:t>
      </w:r>
      <w:r>
        <w:rPr>
          <w:i/>
          <w:spacing w:val="-11"/>
          <w:sz w:val="24"/>
        </w:rPr>
        <w:t xml:space="preserve"> </w:t>
      </w:r>
      <w:r>
        <w:rPr>
          <w:i/>
          <w:sz w:val="24"/>
        </w:rPr>
        <w:t>on</w:t>
      </w:r>
      <w:r>
        <w:rPr>
          <w:i/>
          <w:spacing w:val="-6"/>
          <w:sz w:val="24"/>
        </w:rPr>
        <w:t xml:space="preserve"> </w:t>
      </w:r>
      <w:r>
        <w:rPr>
          <w:i/>
          <w:sz w:val="24"/>
        </w:rPr>
        <w:t>behalf</w:t>
      </w:r>
      <w:r>
        <w:rPr>
          <w:i/>
          <w:spacing w:val="-9"/>
          <w:sz w:val="24"/>
        </w:rPr>
        <w:t xml:space="preserve"> </w:t>
      </w:r>
      <w:r>
        <w:rPr>
          <w:i/>
          <w:sz w:val="24"/>
        </w:rPr>
        <w:t>of</w:t>
      </w:r>
      <w:r>
        <w:rPr>
          <w:i/>
          <w:spacing w:val="-6"/>
          <w:sz w:val="24"/>
        </w:rPr>
        <w:t xml:space="preserve"> </w:t>
      </w:r>
      <w:r>
        <w:rPr>
          <w:i/>
          <w:sz w:val="24"/>
        </w:rPr>
        <w:t>the</w:t>
      </w:r>
      <w:r>
        <w:rPr>
          <w:i/>
          <w:spacing w:val="-6"/>
          <w:sz w:val="24"/>
        </w:rPr>
        <w:t xml:space="preserve"> </w:t>
      </w:r>
      <w:r>
        <w:rPr>
          <w:i/>
          <w:sz w:val="24"/>
        </w:rPr>
        <w:t>Council</w:t>
      </w:r>
      <w:r>
        <w:rPr>
          <w:i/>
          <w:spacing w:val="-7"/>
          <w:sz w:val="24"/>
        </w:rPr>
        <w:t xml:space="preserve"> </w:t>
      </w:r>
      <w:r>
        <w:rPr>
          <w:i/>
          <w:sz w:val="24"/>
        </w:rPr>
        <w:t>the</w:t>
      </w:r>
      <w:r>
        <w:rPr>
          <w:i/>
          <w:spacing w:val="-6"/>
          <w:sz w:val="24"/>
        </w:rPr>
        <w:t xml:space="preserve"> </w:t>
      </w:r>
      <w:r>
        <w:rPr>
          <w:i/>
          <w:sz w:val="24"/>
        </w:rPr>
        <w:t>form</w:t>
      </w:r>
      <w:r>
        <w:rPr>
          <w:i/>
          <w:spacing w:val="-8"/>
          <w:sz w:val="24"/>
        </w:rPr>
        <w:t xml:space="preserve"> </w:t>
      </w:r>
      <w:r>
        <w:rPr>
          <w:i/>
          <w:sz w:val="24"/>
        </w:rPr>
        <w:t>of its accounting records and financial control systems and ensuring that the financial control systems are observed, and the accounting records are kept up to date’</w:t>
      </w:r>
      <w:r>
        <w:rPr>
          <w:sz w:val="24"/>
        </w:rPr>
        <w:t>.</w:t>
      </w:r>
    </w:p>
    <w:p w14:paraId="3518DAFB" w14:textId="77777777" w:rsidR="00736B48" w:rsidRDefault="00000000" w:rsidP="001C28E9">
      <w:pPr>
        <w:pStyle w:val="ListParagraph"/>
        <w:numPr>
          <w:ilvl w:val="1"/>
          <w:numId w:val="21"/>
        </w:numPr>
        <w:tabs>
          <w:tab w:val="left" w:pos="826"/>
        </w:tabs>
        <w:spacing w:before="182" w:line="276" w:lineRule="auto"/>
        <w:ind w:left="825" w:right="154" w:hanging="708"/>
        <w:jc w:val="both"/>
        <w:rPr>
          <w:sz w:val="24"/>
        </w:rPr>
      </w:pPr>
      <w:r>
        <w:rPr>
          <w:sz w:val="24"/>
        </w:rPr>
        <w:t xml:space="preserve">The accounting records determined by the </w:t>
      </w:r>
      <w:r w:rsidR="002B6AA9">
        <w:rPr>
          <w:sz w:val="24"/>
        </w:rPr>
        <w:t>RFO</w:t>
      </w:r>
      <w:r>
        <w:rPr>
          <w:sz w:val="24"/>
        </w:rPr>
        <w:t xml:space="preserve"> must </w:t>
      </w:r>
      <w:r>
        <w:rPr>
          <w:i/>
          <w:sz w:val="24"/>
        </w:rPr>
        <w:t>‘contain entries, from day to day, of all sums of money received and expended by the Council, the matters to which its income and expenditure or receipts and payments relate, and a record of the assets and liabilities of the Council’.</w:t>
      </w:r>
    </w:p>
    <w:p w14:paraId="1595A74D" w14:textId="77777777" w:rsidR="00736B48" w:rsidRDefault="00000000" w:rsidP="001C28E9">
      <w:pPr>
        <w:pStyle w:val="ListParagraph"/>
        <w:numPr>
          <w:ilvl w:val="1"/>
          <w:numId w:val="21"/>
        </w:numPr>
        <w:tabs>
          <w:tab w:val="left" w:pos="826"/>
        </w:tabs>
        <w:spacing w:line="276" w:lineRule="auto"/>
        <w:ind w:left="825" w:right="157" w:hanging="708"/>
        <w:jc w:val="both"/>
        <w:rPr>
          <w:sz w:val="24"/>
        </w:rPr>
      </w:pPr>
      <w:r>
        <w:rPr>
          <w:sz w:val="24"/>
        </w:rPr>
        <w:t xml:space="preserve">The financial control systems determined by the </w:t>
      </w:r>
      <w:r w:rsidR="002B6AA9">
        <w:rPr>
          <w:sz w:val="24"/>
        </w:rPr>
        <w:t>RFO</w:t>
      </w:r>
      <w:r>
        <w:rPr>
          <w:spacing w:val="-1"/>
          <w:sz w:val="24"/>
        </w:rPr>
        <w:t xml:space="preserve"> </w:t>
      </w:r>
      <w:r>
        <w:rPr>
          <w:sz w:val="24"/>
        </w:rPr>
        <w:t>must include measures to ‘</w:t>
      </w:r>
      <w:r>
        <w:rPr>
          <w:i/>
          <w:sz w:val="24"/>
        </w:rPr>
        <w:t>ensure that the financial transactions of the Council are recorded as</w:t>
      </w:r>
      <w:r>
        <w:rPr>
          <w:i/>
          <w:spacing w:val="-3"/>
          <w:sz w:val="24"/>
        </w:rPr>
        <w:t xml:space="preserve"> </w:t>
      </w:r>
      <w:r>
        <w:rPr>
          <w:i/>
          <w:sz w:val="24"/>
        </w:rPr>
        <w:t>soon</w:t>
      </w:r>
      <w:r>
        <w:rPr>
          <w:i/>
          <w:spacing w:val="-4"/>
          <w:sz w:val="24"/>
        </w:rPr>
        <w:t xml:space="preserve"> </w:t>
      </w:r>
      <w:r>
        <w:rPr>
          <w:i/>
          <w:sz w:val="24"/>
        </w:rPr>
        <w:t>as,</w:t>
      </w:r>
      <w:r>
        <w:rPr>
          <w:i/>
          <w:spacing w:val="-3"/>
          <w:sz w:val="24"/>
        </w:rPr>
        <w:t xml:space="preserve"> </w:t>
      </w:r>
      <w:r>
        <w:rPr>
          <w:i/>
          <w:sz w:val="24"/>
        </w:rPr>
        <w:t>and</w:t>
      </w:r>
      <w:r>
        <w:rPr>
          <w:i/>
          <w:spacing w:val="-3"/>
          <w:sz w:val="24"/>
        </w:rPr>
        <w:t xml:space="preserve"> </w:t>
      </w:r>
      <w:r>
        <w:rPr>
          <w:i/>
          <w:sz w:val="24"/>
        </w:rPr>
        <w:t>as</w:t>
      </w:r>
      <w:r>
        <w:rPr>
          <w:i/>
          <w:spacing w:val="-4"/>
          <w:sz w:val="24"/>
        </w:rPr>
        <w:t xml:space="preserve"> </w:t>
      </w:r>
      <w:r>
        <w:rPr>
          <w:i/>
          <w:sz w:val="24"/>
        </w:rPr>
        <w:t>accurately</w:t>
      </w:r>
      <w:r>
        <w:rPr>
          <w:i/>
          <w:spacing w:val="-3"/>
          <w:sz w:val="24"/>
        </w:rPr>
        <w:t xml:space="preserve"> </w:t>
      </w:r>
      <w:r>
        <w:rPr>
          <w:i/>
          <w:sz w:val="24"/>
        </w:rPr>
        <w:t>as, reasonably</w:t>
      </w:r>
      <w:r>
        <w:rPr>
          <w:i/>
          <w:spacing w:val="-3"/>
          <w:sz w:val="24"/>
        </w:rPr>
        <w:t xml:space="preserve"> </w:t>
      </w:r>
      <w:r>
        <w:rPr>
          <w:i/>
          <w:sz w:val="24"/>
        </w:rPr>
        <w:t>practicable,</w:t>
      </w:r>
      <w:r>
        <w:rPr>
          <w:i/>
          <w:spacing w:val="-4"/>
          <w:sz w:val="24"/>
        </w:rPr>
        <w:t xml:space="preserve"> </w:t>
      </w:r>
      <w:r>
        <w:rPr>
          <w:i/>
          <w:sz w:val="24"/>
        </w:rPr>
        <w:t>enable</w:t>
      </w:r>
      <w:r>
        <w:rPr>
          <w:i/>
          <w:spacing w:val="-3"/>
          <w:sz w:val="24"/>
        </w:rPr>
        <w:t xml:space="preserve"> </w:t>
      </w:r>
      <w:r>
        <w:rPr>
          <w:i/>
          <w:sz w:val="24"/>
        </w:rPr>
        <w:t>the</w:t>
      </w:r>
      <w:r>
        <w:rPr>
          <w:i/>
          <w:spacing w:val="-3"/>
          <w:sz w:val="24"/>
        </w:rPr>
        <w:t xml:space="preserve"> </w:t>
      </w:r>
      <w:r>
        <w:rPr>
          <w:i/>
          <w:sz w:val="24"/>
        </w:rPr>
        <w:t>prevention and</w:t>
      </w:r>
      <w:r>
        <w:rPr>
          <w:i/>
          <w:spacing w:val="-17"/>
          <w:sz w:val="24"/>
        </w:rPr>
        <w:t xml:space="preserve"> </w:t>
      </w:r>
      <w:r>
        <w:rPr>
          <w:i/>
          <w:sz w:val="24"/>
        </w:rPr>
        <w:t>detection</w:t>
      </w:r>
      <w:r>
        <w:rPr>
          <w:i/>
          <w:spacing w:val="-17"/>
          <w:sz w:val="24"/>
        </w:rPr>
        <w:t xml:space="preserve"> </w:t>
      </w:r>
      <w:r>
        <w:rPr>
          <w:i/>
          <w:sz w:val="24"/>
        </w:rPr>
        <w:t>of</w:t>
      </w:r>
      <w:r>
        <w:rPr>
          <w:i/>
          <w:spacing w:val="-16"/>
          <w:sz w:val="24"/>
        </w:rPr>
        <w:t xml:space="preserve"> </w:t>
      </w:r>
      <w:r>
        <w:rPr>
          <w:i/>
          <w:sz w:val="24"/>
        </w:rPr>
        <w:t>inaccuracies</w:t>
      </w:r>
      <w:r>
        <w:rPr>
          <w:i/>
          <w:spacing w:val="-17"/>
          <w:sz w:val="24"/>
        </w:rPr>
        <w:t xml:space="preserve"> </w:t>
      </w:r>
      <w:r>
        <w:rPr>
          <w:i/>
          <w:sz w:val="24"/>
        </w:rPr>
        <w:t>and</w:t>
      </w:r>
      <w:r>
        <w:rPr>
          <w:i/>
          <w:spacing w:val="-17"/>
          <w:sz w:val="24"/>
        </w:rPr>
        <w:t xml:space="preserve"> </w:t>
      </w:r>
      <w:r>
        <w:rPr>
          <w:i/>
          <w:sz w:val="24"/>
        </w:rPr>
        <w:t>fraud</w:t>
      </w:r>
      <w:r>
        <w:rPr>
          <w:i/>
          <w:spacing w:val="-17"/>
          <w:sz w:val="24"/>
        </w:rPr>
        <w:t xml:space="preserve"> </w:t>
      </w:r>
      <w:r>
        <w:rPr>
          <w:i/>
          <w:sz w:val="24"/>
        </w:rPr>
        <w:t>and</w:t>
      </w:r>
      <w:r>
        <w:rPr>
          <w:i/>
          <w:spacing w:val="-16"/>
          <w:sz w:val="24"/>
        </w:rPr>
        <w:t xml:space="preserve"> </w:t>
      </w:r>
      <w:r>
        <w:rPr>
          <w:i/>
          <w:sz w:val="24"/>
        </w:rPr>
        <w:t>the</w:t>
      </w:r>
      <w:r>
        <w:rPr>
          <w:i/>
          <w:spacing w:val="-17"/>
          <w:sz w:val="24"/>
        </w:rPr>
        <w:t xml:space="preserve"> </w:t>
      </w:r>
      <w:r>
        <w:rPr>
          <w:i/>
          <w:sz w:val="24"/>
        </w:rPr>
        <w:t>reconstitution</w:t>
      </w:r>
      <w:r>
        <w:rPr>
          <w:i/>
          <w:spacing w:val="-16"/>
          <w:sz w:val="24"/>
        </w:rPr>
        <w:t xml:space="preserve"> </w:t>
      </w:r>
      <w:r>
        <w:rPr>
          <w:i/>
          <w:sz w:val="24"/>
        </w:rPr>
        <w:t>of</w:t>
      </w:r>
      <w:r>
        <w:rPr>
          <w:i/>
          <w:spacing w:val="-16"/>
          <w:sz w:val="24"/>
        </w:rPr>
        <w:t xml:space="preserve"> </w:t>
      </w:r>
      <w:r>
        <w:rPr>
          <w:i/>
          <w:sz w:val="24"/>
        </w:rPr>
        <w:t>any</w:t>
      </w:r>
      <w:r>
        <w:rPr>
          <w:i/>
          <w:spacing w:val="-16"/>
          <w:sz w:val="24"/>
        </w:rPr>
        <w:t xml:space="preserve"> </w:t>
      </w:r>
      <w:r>
        <w:rPr>
          <w:i/>
          <w:sz w:val="24"/>
        </w:rPr>
        <w:t>lost</w:t>
      </w:r>
      <w:r>
        <w:rPr>
          <w:i/>
          <w:spacing w:val="-16"/>
          <w:sz w:val="24"/>
        </w:rPr>
        <w:t xml:space="preserve"> </w:t>
      </w:r>
      <w:r>
        <w:rPr>
          <w:i/>
          <w:sz w:val="24"/>
        </w:rPr>
        <w:t xml:space="preserve">records, ensure that ‘risk is appropriately managed’, and ‘identify the duties of officers dealing with financial transactions and division of responsibilities of those </w:t>
      </w:r>
      <w:proofErr w:type="gramStart"/>
      <w:r>
        <w:rPr>
          <w:i/>
          <w:spacing w:val="-2"/>
          <w:sz w:val="24"/>
        </w:rPr>
        <w:t>officers’</w:t>
      </w:r>
      <w:proofErr w:type="gramEnd"/>
      <w:r>
        <w:rPr>
          <w:spacing w:val="-2"/>
          <w:sz w:val="24"/>
        </w:rPr>
        <w:t>.</w:t>
      </w:r>
    </w:p>
    <w:p w14:paraId="293FFFD4" w14:textId="77777777" w:rsidR="00736B48" w:rsidRDefault="00000000" w:rsidP="001C28E9">
      <w:pPr>
        <w:pStyle w:val="ListParagraph"/>
        <w:numPr>
          <w:ilvl w:val="1"/>
          <w:numId w:val="21"/>
        </w:numPr>
        <w:tabs>
          <w:tab w:val="left" w:pos="826"/>
        </w:tabs>
        <w:spacing w:before="207" w:line="276" w:lineRule="auto"/>
        <w:ind w:left="825" w:right="156" w:hanging="708"/>
        <w:jc w:val="both"/>
        <w:rPr>
          <w:sz w:val="24"/>
        </w:rPr>
      </w:pPr>
      <w:r>
        <w:rPr>
          <w:sz w:val="24"/>
        </w:rPr>
        <w:t xml:space="preserve">The </w:t>
      </w:r>
      <w:r w:rsidR="002B6AA9">
        <w:rPr>
          <w:sz w:val="24"/>
        </w:rPr>
        <w:t>RFO</w:t>
      </w:r>
      <w:r>
        <w:rPr>
          <w:sz w:val="24"/>
        </w:rPr>
        <w:t xml:space="preserve"> is therefore responsible for the operation of </w:t>
      </w:r>
      <w:proofErr w:type="gramStart"/>
      <w:r>
        <w:rPr>
          <w:sz w:val="24"/>
        </w:rPr>
        <w:t>all of</w:t>
      </w:r>
      <w:proofErr w:type="gramEnd"/>
      <w:r>
        <w:rPr>
          <w:sz w:val="24"/>
        </w:rPr>
        <w:t xml:space="preserve"> the Council’s</w:t>
      </w:r>
      <w:r>
        <w:rPr>
          <w:spacing w:val="-16"/>
          <w:sz w:val="24"/>
        </w:rPr>
        <w:t xml:space="preserve"> </w:t>
      </w:r>
      <w:r>
        <w:rPr>
          <w:sz w:val="24"/>
        </w:rPr>
        <w:t>accounting</w:t>
      </w:r>
      <w:r>
        <w:rPr>
          <w:spacing w:val="-14"/>
          <w:sz w:val="24"/>
        </w:rPr>
        <w:t xml:space="preserve"> </w:t>
      </w:r>
      <w:r>
        <w:rPr>
          <w:sz w:val="24"/>
        </w:rPr>
        <w:t>systems</w:t>
      </w:r>
      <w:r w:rsidR="00703B1E">
        <w:rPr>
          <w:sz w:val="24"/>
        </w:rPr>
        <w:t>, currently using excel spreadsheets.</w:t>
      </w:r>
    </w:p>
    <w:p w14:paraId="17462D1A" w14:textId="77777777" w:rsidR="00736B48" w:rsidRDefault="00000000" w:rsidP="001C28E9">
      <w:pPr>
        <w:pStyle w:val="ListParagraph"/>
        <w:numPr>
          <w:ilvl w:val="1"/>
          <w:numId w:val="21"/>
        </w:numPr>
        <w:tabs>
          <w:tab w:val="left" w:pos="826"/>
        </w:tabs>
        <w:spacing w:before="209" w:line="276" w:lineRule="auto"/>
        <w:ind w:left="825" w:right="154" w:hanging="708"/>
        <w:jc w:val="both"/>
        <w:rPr>
          <w:sz w:val="24"/>
        </w:rPr>
      </w:pPr>
      <w:r>
        <w:rPr>
          <w:sz w:val="24"/>
        </w:rPr>
        <w:t xml:space="preserve">The </w:t>
      </w:r>
      <w:r w:rsidR="002B6AA9">
        <w:rPr>
          <w:sz w:val="24"/>
        </w:rPr>
        <w:t>RFO</w:t>
      </w:r>
      <w:r>
        <w:rPr>
          <w:sz w:val="24"/>
        </w:rPr>
        <w:t xml:space="preserve"> is also responsible for determining the Council’s accounting policies relating to the preparation of the annual accounting statements and ensuring that they are applied consistently, as required by the proper practices set out in </w:t>
      </w:r>
      <w:r>
        <w:rPr>
          <w:i/>
          <w:sz w:val="24"/>
        </w:rPr>
        <w:t>Joint Panel on Accountability and Governance – Practitioners’ Guide.</w:t>
      </w:r>
    </w:p>
    <w:p w14:paraId="7A3D040D" w14:textId="77777777" w:rsidR="00736B48" w:rsidRDefault="00000000" w:rsidP="001C28E9">
      <w:pPr>
        <w:pStyle w:val="ListParagraph"/>
        <w:numPr>
          <w:ilvl w:val="1"/>
          <w:numId w:val="21"/>
        </w:numPr>
        <w:tabs>
          <w:tab w:val="left" w:pos="826"/>
        </w:tabs>
        <w:spacing w:before="207" w:line="276" w:lineRule="auto"/>
        <w:ind w:left="825" w:right="161" w:hanging="708"/>
        <w:jc w:val="both"/>
        <w:rPr>
          <w:sz w:val="24"/>
        </w:rPr>
      </w:pPr>
      <w:r>
        <w:rPr>
          <w:sz w:val="24"/>
        </w:rPr>
        <w:lastRenderedPageBreak/>
        <w:t xml:space="preserve">The </w:t>
      </w:r>
      <w:proofErr w:type="gramStart"/>
      <w:r w:rsidR="002B6AA9">
        <w:rPr>
          <w:sz w:val="24"/>
        </w:rPr>
        <w:t>RFO</w:t>
      </w:r>
      <w:r>
        <w:rPr>
          <w:sz w:val="24"/>
        </w:rPr>
        <w:t>,  will</w:t>
      </w:r>
      <w:proofErr w:type="gramEnd"/>
      <w:r>
        <w:rPr>
          <w:sz w:val="24"/>
        </w:rPr>
        <w:t xml:space="preserve"> ensure</w:t>
      </w:r>
      <w:r>
        <w:rPr>
          <w:spacing w:val="-4"/>
          <w:sz w:val="24"/>
        </w:rPr>
        <w:t xml:space="preserve"> </w:t>
      </w:r>
      <w:r>
        <w:rPr>
          <w:sz w:val="24"/>
        </w:rPr>
        <w:t>that</w:t>
      </w:r>
      <w:r>
        <w:rPr>
          <w:spacing w:val="-1"/>
          <w:sz w:val="24"/>
        </w:rPr>
        <w:t xml:space="preserve"> </w:t>
      </w:r>
      <w:r>
        <w:rPr>
          <w:sz w:val="24"/>
        </w:rPr>
        <w:t>the</w:t>
      </w:r>
      <w:r>
        <w:rPr>
          <w:spacing w:val="-1"/>
          <w:sz w:val="24"/>
        </w:rPr>
        <w:t xml:space="preserve"> </w:t>
      </w:r>
      <w:r>
        <w:rPr>
          <w:sz w:val="24"/>
        </w:rPr>
        <w:t>Council’s</w:t>
      </w:r>
      <w:r>
        <w:rPr>
          <w:spacing w:val="-2"/>
          <w:sz w:val="24"/>
        </w:rPr>
        <w:t xml:space="preserve"> </w:t>
      </w:r>
      <w:r>
        <w:rPr>
          <w:sz w:val="24"/>
        </w:rPr>
        <w:t>accounting</w:t>
      </w:r>
      <w:r>
        <w:rPr>
          <w:spacing w:val="-1"/>
          <w:sz w:val="24"/>
        </w:rPr>
        <w:t xml:space="preserve"> </w:t>
      </w:r>
      <w:r>
        <w:rPr>
          <w:sz w:val="24"/>
        </w:rPr>
        <w:t>systems</w:t>
      </w:r>
      <w:r>
        <w:rPr>
          <w:spacing w:val="-4"/>
          <w:sz w:val="24"/>
        </w:rPr>
        <w:t xml:space="preserve"> </w:t>
      </w:r>
      <w:r>
        <w:rPr>
          <w:sz w:val="24"/>
        </w:rPr>
        <w:t>and</w:t>
      </w:r>
      <w:r>
        <w:rPr>
          <w:spacing w:val="-3"/>
          <w:sz w:val="24"/>
        </w:rPr>
        <w:t xml:space="preserve"> </w:t>
      </w:r>
      <w:r>
        <w:rPr>
          <w:sz w:val="24"/>
        </w:rPr>
        <w:t>records</w:t>
      </w:r>
      <w:r>
        <w:rPr>
          <w:spacing w:val="-4"/>
          <w:sz w:val="24"/>
        </w:rPr>
        <w:t xml:space="preserve"> </w:t>
      </w:r>
      <w:r>
        <w:rPr>
          <w:sz w:val="24"/>
        </w:rPr>
        <w:t>are</w:t>
      </w:r>
      <w:r>
        <w:rPr>
          <w:spacing w:val="-2"/>
          <w:sz w:val="24"/>
        </w:rPr>
        <w:t xml:space="preserve"> </w:t>
      </w:r>
      <w:r>
        <w:rPr>
          <w:sz w:val="24"/>
        </w:rPr>
        <w:t>relevant,</w:t>
      </w:r>
      <w:r>
        <w:rPr>
          <w:spacing w:val="-1"/>
          <w:sz w:val="24"/>
        </w:rPr>
        <w:t xml:space="preserve"> </w:t>
      </w:r>
      <w:r>
        <w:rPr>
          <w:sz w:val="24"/>
        </w:rPr>
        <w:t>reliable, accurate and up to date, and that they provide a proper record of the Council’s income, expenditure, financial commitments, assets, and liabilities.</w:t>
      </w:r>
    </w:p>
    <w:p w14:paraId="11D15D1D" w14:textId="77777777" w:rsidR="00703B1E" w:rsidRPr="00703B1E" w:rsidRDefault="00703B1E" w:rsidP="00703B1E">
      <w:pPr>
        <w:pStyle w:val="ListParagraph"/>
        <w:numPr>
          <w:ilvl w:val="1"/>
          <w:numId w:val="21"/>
        </w:numPr>
        <w:tabs>
          <w:tab w:val="left" w:pos="826"/>
        </w:tabs>
        <w:spacing w:before="207" w:line="276" w:lineRule="auto"/>
        <w:ind w:left="825" w:right="162" w:hanging="708"/>
        <w:jc w:val="both"/>
      </w:pPr>
      <w:r>
        <w:rPr>
          <w:sz w:val="24"/>
        </w:rPr>
        <w:t xml:space="preserve">The </w:t>
      </w:r>
      <w:proofErr w:type="gramStart"/>
      <w:r>
        <w:rPr>
          <w:sz w:val="24"/>
        </w:rPr>
        <w:t>RFO  must</w:t>
      </w:r>
      <w:proofErr w:type="gramEnd"/>
      <w:r>
        <w:rPr>
          <w:sz w:val="24"/>
        </w:rPr>
        <w:t xml:space="preserve"> also ensure that computer and other systems are registered and </w:t>
      </w:r>
      <w:proofErr w:type="spellStart"/>
      <w:r>
        <w:rPr>
          <w:sz w:val="24"/>
        </w:rPr>
        <w:t>licenced</w:t>
      </w:r>
      <w:proofErr w:type="spellEnd"/>
      <w:r>
        <w:rPr>
          <w:sz w:val="24"/>
        </w:rPr>
        <w:t xml:space="preserve"> and comply with legislation such as the General Data Protection Regulation and Freedom of Information Act.</w:t>
      </w:r>
      <w:bookmarkStart w:id="50" w:name="8.0__Annual_Governance_and_Accountabilit"/>
      <w:bookmarkEnd w:id="50"/>
    </w:p>
    <w:p w14:paraId="27EDD4B7" w14:textId="77777777" w:rsidR="00703B1E" w:rsidRPr="00703B1E" w:rsidRDefault="00703B1E" w:rsidP="00703B1E">
      <w:pPr>
        <w:pStyle w:val="ListParagraph"/>
        <w:tabs>
          <w:tab w:val="left" w:pos="826"/>
        </w:tabs>
        <w:spacing w:before="207" w:line="276" w:lineRule="auto"/>
        <w:ind w:right="162" w:firstLine="0"/>
        <w:jc w:val="left"/>
      </w:pPr>
    </w:p>
    <w:p w14:paraId="6A062647" w14:textId="77777777" w:rsidR="00736B48" w:rsidRDefault="00703B1E" w:rsidP="00703B1E">
      <w:pPr>
        <w:pStyle w:val="Heading1"/>
        <w:rPr>
          <w:spacing w:val="-2"/>
        </w:rPr>
      </w:pPr>
      <w:r>
        <w:t xml:space="preserve"> </w:t>
      </w:r>
      <w:bookmarkStart w:id="51" w:name="_Toc109629957"/>
      <w:bookmarkStart w:id="52" w:name="_Toc109630046"/>
      <w:r>
        <w:t>Annual</w:t>
      </w:r>
      <w:r>
        <w:rPr>
          <w:spacing w:val="-8"/>
        </w:rPr>
        <w:t xml:space="preserve"> </w:t>
      </w:r>
      <w:r>
        <w:t>Governance</w:t>
      </w:r>
      <w:r>
        <w:rPr>
          <w:spacing w:val="-10"/>
        </w:rPr>
        <w:t xml:space="preserve"> </w:t>
      </w:r>
      <w:r>
        <w:t>and</w:t>
      </w:r>
      <w:r>
        <w:rPr>
          <w:spacing w:val="-19"/>
        </w:rPr>
        <w:t xml:space="preserve"> </w:t>
      </w:r>
      <w:r>
        <w:t>Accountability</w:t>
      </w:r>
      <w:r>
        <w:rPr>
          <w:spacing w:val="-8"/>
        </w:rPr>
        <w:t xml:space="preserve"> </w:t>
      </w:r>
      <w:r>
        <w:rPr>
          <w:spacing w:val="-2"/>
        </w:rPr>
        <w:t>Return</w:t>
      </w:r>
      <w:bookmarkEnd w:id="51"/>
      <w:bookmarkEnd w:id="52"/>
    </w:p>
    <w:p w14:paraId="08F75BAC" w14:textId="77777777" w:rsidR="005E0213" w:rsidRDefault="005E0213" w:rsidP="00703B1E">
      <w:pPr>
        <w:pStyle w:val="Heading1"/>
      </w:pPr>
    </w:p>
    <w:p w14:paraId="14847BDA" w14:textId="77777777" w:rsidR="00736B48" w:rsidRDefault="00000000" w:rsidP="005E0213">
      <w:pPr>
        <w:pStyle w:val="Heading2"/>
      </w:pPr>
      <w:bookmarkStart w:id="53" w:name="Statutory_Background"/>
      <w:bookmarkStart w:id="54" w:name="_Toc109629958"/>
      <w:bookmarkStart w:id="55" w:name="_Toc109630047"/>
      <w:bookmarkEnd w:id="53"/>
      <w:r>
        <w:t>Statutory</w:t>
      </w:r>
      <w:r>
        <w:rPr>
          <w:spacing w:val="-7"/>
        </w:rPr>
        <w:t xml:space="preserve"> </w:t>
      </w:r>
      <w:r>
        <w:rPr>
          <w:spacing w:val="-2"/>
        </w:rPr>
        <w:t>Background</w:t>
      </w:r>
      <w:bookmarkEnd w:id="54"/>
      <w:bookmarkEnd w:id="55"/>
    </w:p>
    <w:p w14:paraId="39900DAC" w14:textId="77777777" w:rsidR="00736B48" w:rsidRDefault="00000000" w:rsidP="001C28E9">
      <w:pPr>
        <w:pStyle w:val="ListParagraph"/>
        <w:numPr>
          <w:ilvl w:val="1"/>
          <w:numId w:val="20"/>
        </w:numPr>
        <w:tabs>
          <w:tab w:val="left" w:pos="826"/>
        </w:tabs>
        <w:spacing w:before="230" w:line="276" w:lineRule="auto"/>
        <w:ind w:left="825" w:right="157" w:hanging="708"/>
        <w:jc w:val="both"/>
        <w:rPr>
          <w:sz w:val="24"/>
        </w:rPr>
      </w:pPr>
      <w:r>
        <w:rPr>
          <w:sz w:val="24"/>
        </w:rPr>
        <w:t>The Council is required to prepare an Annual Governance and Accountability Return incorporating its annual accounting statements, annual governance statement and</w:t>
      </w:r>
      <w:r>
        <w:rPr>
          <w:spacing w:val="-2"/>
          <w:sz w:val="24"/>
        </w:rPr>
        <w:t xml:space="preserve"> </w:t>
      </w:r>
      <w:r>
        <w:rPr>
          <w:sz w:val="24"/>
        </w:rPr>
        <w:t>annual</w:t>
      </w:r>
      <w:r>
        <w:rPr>
          <w:spacing w:val="-1"/>
          <w:sz w:val="24"/>
        </w:rPr>
        <w:t xml:space="preserve"> </w:t>
      </w:r>
      <w:r>
        <w:rPr>
          <w:sz w:val="24"/>
        </w:rPr>
        <w:t>internal</w:t>
      </w:r>
      <w:r>
        <w:rPr>
          <w:spacing w:val="-3"/>
          <w:sz w:val="24"/>
        </w:rPr>
        <w:t xml:space="preserve"> </w:t>
      </w:r>
      <w:r>
        <w:rPr>
          <w:sz w:val="24"/>
        </w:rPr>
        <w:t>audit</w:t>
      </w:r>
      <w:r>
        <w:rPr>
          <w:spacing w:val="-1"/>
          <w:sz w:val="24"/>
        </w:rPr>
        <w:t xml:space="preserve"> </w:t>
      </w:r>
      <w:r>
        <w:rPr>
          <w:sz w:val="24"/>
        </w:rPr>
        <w:t>report in</w:t>
      </w:r>
      <w:r>
        <w:rPr>
          <w:spacing w:val="-2"/>
          <w:sz w:val="24"/>
        </w:rPr>
        <w:t xml:space="preserve"> </w:t>
      </w:r>
      <w:r>
        <w:rPr>
          <w:sz w:val="24"/>
        </w:rPr>
        <w:t>accordance with</w:t>
      </w:r>
      <w:r>
        <w:rPr>
          <w:spacing w:val="-2"/>
          <w:sz w:val="24"/>
        </w:rPr>
        <w:t xml:space="preserve"> </w:t>
      </w:r>
      <w:r>
        <w:rPr>
          <w:sz w:val="24"/>
        </w:rPr>
        <w:t>‘proper practices’.</w:t>
      </w:r>
    </w:p>
    <w:p w14:paraId="66695127" w14:textId="77777777" w:rsidR="00736B48" w:rsidRDefault="00000000" w:rsidP="001C28E9">
      <w:pPr>
        <w:pStyle w:val="ListParagraph"/>
        <w:numPr>
          <w:ilvl w:val="1"/>
          <w:numId w:val="20"/>
        </w:numPr>
        <w:tabs>
          <w:tab w:val="left" w:pos="826"/>
        </w:tabs>
        <w:spacing w:line="276" w:lineRule="auto"/>
        <w:ind w:left="825" w:right="155" w:hanging="708"/>
        <w:jc w:val="both"/>
        <w:rPr>
          <w:sz w:val="24"/>
        </w:rPr>
      </w:pPr>
      <w:r>
        <w:rPr>
          <w:sz w:val="24"/>
        </w:rPr>
        <w:t>These proper practices are set out in the “</w:t>
      </w:r>
      <w:r>
        <w:rPr>
          <w:i/>
          <w:sz w:val="24"/>
        </w:rPr>
        <w:t>Joint Panel on Accountability and Governance</w:t>
      </w:r>
      <w:r>
        <w:rPr>
          <w:i/>
          <w:spacing w:val="-8"/>
          <w:sz w:val="24"/>
        </w:rPr>
        <w:t xml:space="preserve"> </w:t>
      </w:r>
      <w:r>
        <w:rPr>
          <w:i/>
          <w:sz w:val="24"/>
        </w:rPr>
        <w:t>–</w:t>
      </w:r>
      <w:r>
        <w:rPr>
          <w:i/>
          <w:spacing w:val="-11"/>
          <w:sz w:val="24"/>
        </w:rPr>
        <w:t xml:space="preserve"> </w:t>
      </w:r>
      <w:r>
        <w:rPr>
          <w:i/>
          <w:sz w:val="24"/>
        </w:rPr>
        <w:t>Practitioners’</w:t>
      </w:r>
      <w:r>
        <w:rPr>
          <w:i/>
          <w:spacing w:val="-10"/>
          <w:sz w:val="24"/>
        </w:rPr>
        <w:t xml:space="preserve"> </w:t>
      </w:r>
      <w:r>
        <w:rPr>
          <w:i/>
          <w:sz w:val="24"/>
        </w:rPr>
        <w:t>Guide”</w:t>
      </w:r>
      <w:r>
        <w:rPr>
          <w:i/>
          <w:spacing w:val="-10"/>
          <w:sz w:val="24"/>
        </w:rPr>
        <w:t xml:space="preserve"> </w:t>
      </w:r>
      <w:r>
        <w:rPr>
          <w:sz w:val="24"/>
        </w:rPr>
        <w:t>which</w:t>
      </w:r>
      <w:r>
        <w:rPr>
          <w:spacing w:val="-8"/>
          <w:sz w:val="24"/>
        </w:rPr>
        <w:t xml:space="preserve"> </w:t>
      </w:r>
      <w:r>
        <w:rPr>
          <w:sz w:val="24"/>
        </w:rPr>
        <w:t>is</w:t>
      </w:r>
      <w:r>
        <w:rPr>
          <w:spacing w:val="-10"/>
          <w:sz w:val="24"/>
        </w:rPr>
        <w:t xml:space="preserve"> </w:t>
      </w:r>
      <w:r>
        <w:rPr>
          <w:sz w:val="24"/>
        </w:rPr>
        <w:t>published</w:t>
      </w:r>
      <w:r>
        <w:rPr>
          <w:spacing w:val="-11"/>
          <w:sz w:val="24"/>
        </w:rPr>
        <w:t xml:space="preserve"> </w:t>
      </w:r>
      <w:r>
        <w:rPr>
          <w:sz w:val="24"/>
        </w:rPr>
        <w:t>each</w:t>
      </w:r>
      <w:r>
        <w:rPr>
          <w:spacing w:val="-8"/>
          <w:sz w:val="24"/>
        </w:rPr>
        <w:t xml:space="preserve"> </w:t>
      </w:r>
      <w:r>
        <w:rPr>
          <w:sz w:val="24"/>
        </w:rPr>
        <w:t>year</w:t>
      </w:r>
      <w:r>
        <w:rPr>
          <w:spacing w:val="-10"/>
          <w:sz w:val="24"/>
        </w:rPr>
        <w:t xml:space="preserve"> </w:t>
      </w:r>
      <w:r>
        <w:rPr>
          <w:sz w:val="24"/>
        </w:rPr>
        <w:t>by</w:t>
      </w:r>
      <w:r>
        <w:rPr>
          <w:spacing w:val="-9"/>
          <w:sz w:val="24"/>
        </w:rPr>
        <w:t xml:space="preserve"> </w:t>
      </w:r>
      <w:r>
        <w:rPr>
          <w:sz w:val="24"/>
        </w:rPr>
        <w:t>the</w:t>
      </w:r>
      <w:r>
        <w:rPr>
          <w:spacing w:val="-8"/>
          <w:sz w:val="24"/>
        </w:rPr>
        <w:t xml:space="preserve"> </w:t>
      </w:r>
      <w:r>
        <w:rPr>
          <w:sz w:val="24"/>
        </w:rPr>
        <w:t>National Association of Local Councils. A copy of the latest version of this document is attached at Appendix A.</w:t>
      </w:r>
    </w:p>
    <w:p w14:paraId="715B44EB" w14:textId="77777777" w:rsidR="005E0213" w:rsidRDefault="005E0213" w:rsidP="005E0213">
      <w:pPr>
        <w:pStyle w:val="ListParagraph"/>
        <w:tabs>
          <w:tab w:val="left" w:pos="826"/>
        </w:tabs>
        <w:spacing w:line="276" w:lineRule="auto"/>
        <w:ind w:right="155" w:firstLine="0"/>
        <w:jc w:val="left"/>
        <w:rPr>
          <w:sz w:val="24"/>
        </w:rPr>
      </w:pPr>
    </w:p>
    <w:p w14:paraId="556FDFF5" w14:textId="77777777" w:rsidR="00736B48" w:rsidRDefault="00000000" w:rsidP="005E0213">
      <w:pPr>
        <w:pStyle w:val="Heading2"/>
      </w:pPr>
      <w:bookmarkStart w:id="56" w:name="Annual_Governance_Statement"/>
      <w:bookmarkStart w:id="57" w:name="_Toc109629959"/>
      <w:bookmarkStart w:id="58" w:name="_Toc109630048"/>
      <w:bookmarkEnd w:id="56"/>
      <w:r>
        <w:t>Annual</w:t>
      </w:r>
      <w:r>
        <w:rPr>
          <w:spacing w:val="-10"/>
        </w:rPr>
        <w:t xml:space="preserve"> </w:t>
      </w:r>
      <w:r>
        <w:t>Governance</w:t>
      </w:r>
      <w:r>
        <w:rPr>
          <w:spacing w:val="-10"/>
        </w:rPr>
        <w:t xml:space="preserve"> </w:t>
      </w:r>
      <w:r>
        <w:rPr>
          <w:spacing w:val="-2"/>
        </w:rPr>
        <w:t>Statement</w:t>
      </w:r>
      <w:bookmarkEnd w:id="57"/>
      <w:bookmarkEnd w:id="58"/>
    </w:p>
    <w:p w14:paraId="3FEFAC1F" w14:textId="77777777" w:rsidR="00736B48" w:rsidRDefault="00000000" w:rsidP="001C28E9">
      <w:pPr>
        <w:pStyle w:val="ListParagraph"/>
        <w:numPr>
          <w:ilvl w:val="1"/>
          <w:numId w:val="20"/>
        </w:numPr>
        <w:tabs>
          <w:tab w:val="left" w:pos="826"/>
        </w:tabs>
        <w:spacing w:before="186" w:line="276" w:lineRule="auto"/>
        <w:ind w:left="825" w:right="154" w:hanging="708"/>
        <w:jc w:val="both"/>
        <w:rPr>
          <w:sz w:val="24"/>
        </w:rPr>
      </w:pPr>
      <w:r>
        <w:rPr>
          <w:sz w:val="24"/>
        </w:rPr>
        <w:t>The Annual Governance Statement requires</w:t>
      </w:r>
      <w:r>
        <w:rPr>
          <w:spacing w:val="-1"/>
          <w:sz w:val="24"/>
        </w:rPr>
        <w:t xml:space="preserve"> </w:t>
      </w:r>
      <w:r>
        <w:rPr>
          <w:sz w:val="24"/>
        </w:rPr>
        <w:t>the Council to report</w:t>
      </w:r>
      <w:r>
        <w:rPr>
          <w:spacing w:val="-1"/>
          <w:sz w:val="24"/>
        </w:rPr>
        <w:t xml:space="preserve"> </w:t>
      </w:r>
      <w:r>
        <w:rPr>
          <w:sz w:val="24"/>
        </w:rPr>
        <w:t>publicly on its arrangements</w:t>
      </w:r>
      <w:r>
        <w:rPr>
          <w:spacing w:val="-2"/>
          <w:sz w:val="24"/>
        </w:rPr>
        <w:t xml:space="preserve"> </w:t>
      </w:r>
      <w:r>
        <w:rPr>
          <w:sz w:val="24"/>
        </w:rPr>
        <w:t>for</w:t>
      </w:r>
      <w:r>
        <w:rPr>
          <w:spacing w:val="-2"/>
          <w:sz w:val="24"/>
        </w:rPr>
        <w:t xml:space="preserve"> </w:t>
      </w:r>
      <w:r>
        <w:rPr>
          <w:sz w:val="24"/>
        </w:rPr>
        <w:t>ensuring</w:t>
      </w:r>
      <w:r>
        <w:rPr>
          <w:spacing w:val="-2"/>
          <w:sz w:val="24"/>
        </w:rPr>
        <w:t xml:space="preserve"> </w:t>
      </w:r>
      <w:r>
        <w:rPr>
          <w:sz w:val="24"/>
        </w:rPr>
        <w:t>that</w:t>
      </w:r>
      <w:r>
        <w:rPr>
          <w:spacing w:val="-2"/>
          <w:sz w:val="24"/>
        </w:rPr>
        <w:t xml:space="preserve"> </w:t>
      </w:r>
      <w:r>
        <w:rPr>
          <w:sz w:val="24"/>
        </w:rPr>
        <w:t>its</w:t>
      </w:r>
      <w:r>
        <w:rPr>
          <w:spacing w:val="-3"/>
          <w:sz w:val="24"/>
        </w:rPr>
        <w:t xml:space="preserve"> </w:t>
      </w:r>
      <w:r>
        <w:rPr>
          <w:sz w:val="24"/>
        </w:rPr>
        <w:t>business</w:t>
      </w:r>
      <w:r>
        <w:rPr>
          <w:spacing w:val="-2"/>
          <w:sz w:val="24"/>
        </w:rPr>
        <w:t xml:space="preserve"> </w:t>
      </w:r>
      <w:r>
        <w:rPr>
          <w:sz w:val="24"/>
        </w:rPr>
        <w:t>is</w:t>
      </w:r>
      <w:r>
        <w:rPr>
          <w:spacing w:val="-5"/>
          <w:sz w:val="24"/>
        </w:rPr>
        <w:t xml:space="preserve"> </w:t>
      </w:r>
      <w:r>
        <w:rPr>
          <w:sz w:val="24"/>
        </w:rPr>
        <w:t>conducted</w:t>
      </w:r>
      <w:r>
        <w:rPr>
          <w:spacing w:val="-2"/>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2"/>
          <w:sz w:val="24"/>
        </w:rPr>
        <w:t xml:space="preserve"> </w:t>
      </w:r>
      <w:r>
        <w:rPr>
          <w:sz w:val="24"/>
        </w:rPr>
        <w:t>the law, regulations and proper</w:t>
      </w:r>
      <w:r>
        <w:rPr>
          <w:spacing w:val="-1"/>
          <w:sz w:val="24"/>
        </w:rPr>
        <w:t xml:space="preserve"> </w:t>
      </w:r>
      <w:r>
        <w:rPr>
          <w:sz w:val="24"/>
        </w:rPr>
        <w:t>practices and that</w:t>
      </w:r>
      <w:r>
        <w:rPr>
          <w:spacing w:val="-2"/>
          <w:sz w:val="24"/>
        </w:rPr>
        <w:t xml:space="preserve"> </w:t>
      </w:r>
      <w:r>
        <w:rPr>
          <w:sz w:val="24"/>
        </w:rPr>
        <w:t>public money is safeguarded and properly accounted for.</w:t>
      </w:r>
    </w:p>
    <w:p w14:paraId="68AAED3D" w14:textId="77777777" w:rsidR="00736B48" w:rsidRDefault="00000000" w:rsidP="001C28E9">
      <w:pPr>
        <w:pStyle w:val="ListParagraph"/>
        <w:numPr>
          <w:ilvl w:val="1"/>
          <w:numId w:val="20"/>
        </w:numPr>
        <w:tabs>
          <w:tab w:val="left" w:pos="826"/>
        </w:tabs>
        <w:spacing w:before="183" w:line="276" w:lineRule="auto"/>
        <w:ind w:left="825" w:right="155" w:hanging="708"/>
        <w:jc w:val="both"/>
        <w:rPr>
          <w:sz w:val="24"/>
        </w:rPr>
      </w:pPr>
      <w:r>
        <w:rPr>
          <w:sz w:val="24"/>
        </w:rPr>
        <w:t>The Annual Governance Statement is included within Section 1 of the Annual Governance and Accountability Return and takes the form of eight statements, known</w:t>
      </w:r>
      <w:r>
        <w:rPr>
          <w:spacing w:val="-17"/>
          <w:sz w:val="24"/>
        </w:rPr>
        <w:t xml:space="preserve"> </w:t>
      </w:r>
      <w:r>
        <w:rPr>
          <w:sz w:val="24"/>
        </w:rPr>
        <w:t>as</w:t>
      </w:r>
      <w:r>
        <w:rPr>
          <w:spacing w:val="-17"/>
          <w:sz w:val="24"/>
        </w:rPr>
        <w:t xml:space="preserve"> </w:t>
      </w:r>
      <w:r>
        <w:rPr>
          <w:sz w:val="24"/>
        </w:rPr>
        <w:t>assertions,</w:t>
      </w:r>
      <w:r>
        <w:rPr>
          <w:spacing w:val="-16"/>
          <w:sz w:val="24"/>
        </w:rPr>
        <w:t xml:space="preserve"> </w:t>
      </w:r>
      <w:r>
        <w:rPr>
          <w:sz w:val="24"/>
        </w:rPr>
        <w:t>to</w:t>
      </w:r>
      <w:r>
        <w:rPr>
          <w:spacing w:val="-17"/>
          <w:sz w:val="24"/>
        </w:rPr>
        <w:t xml:space="preserve"> </w:t>
      </w:r>
      <w:r>
        <w:rPr>
          <w:sz w:val="24"/>
        </w:rPr>
        <w:t>which</w:t>
      </w:r>
      <w:r>
        <w:rPr>
          <w:spacing w:val="-17"/>
          <w:sz w:val="24"/>
        </w:rPr>
        <w:t xml:space="preserve"> </w:t>
      </w:r>
      <w:r>
        <w:rPr>
          <w:sz w:val="24"/>
        </w:rPr>
        <w:t>the</w:t>
      </w:r>
      <w:r>
        <w:rPr>
          <w:spacing w:val="-15"/>
          <w:sz w:val="24"/>
        </w:rPr>
        <w:t xml:space="preserve"> </w:t>
      </w:r>
      <w:r>
        <w:rPr>
          <w:sz w:val="24"/>
        </w:rPr>
        <w:t>Council,</w:t>
      </w:r>
      <w:r>
        <w:rPr>
          <w:spacing w:val="-16"/>
          <w:sz w:val="24"/>
        </w:rPr>
        <w:t xml:space="preserve"> </w:t>
      </w:r>
      <w:r>
        <w:rPr>
          <w:sz w:val="24"/>
        </w:rPr>
        <w:t>as</w:t>
      </w:r>
      <w:r>
        <w:rPr>
          <w:spacing w:val="-17"/>
          <w:sz w:val="24"/>
        </w:rPr>
        <w:t xml:space="preserve"> </w:t>
      </w:r>
      <w:r>
        <w:rPr>
          <w:sz w:val="24"/>
        </w:rPr>
        <w:t>a</w:t>
      </w:r>
      <w:r>
        <w:rPr>
          <w:spacing w:val="-16"/>
          <w:sz w:val="24"/>
        </w:rPr>
        <w:t xml:space="preserve"> </w:t>
      </w:r>
      <w:r>
        <w:rPr>
          <w:sz w:val="24"/>
        </w:rPr>
        <w:t>corporate</w:t>
      </w:r>
      <w:r>
        <w:rPr>
          <w:spacing w:val="-16"/>
          <w:sz w:val="24"/>
        </w:rPr>
        <w:t xml:space="preserve"> </w:t>
      </w:r>
      <w:r>
        <w:rPr>
          <w:sz w:val="24"/>
        </w:rPr>
        <w:t>body,</w:t>
      </w:r>
      <w:r>
        <w:rPr>
          <w:spacing w:val="-16"/>
          <w:sz w:val="24"/>
        </w:rPr>
        <w:t xml:space="preserve"> </w:t>
      </w:r>
      <w:r>
        <w:rPr>
          <w:sz w:val="24"/>
        </w:rPr>
        <w:t>needs</w:t>
      </w:r>
      <w:r>
        <w:rPr>
          <w:spacing w:val="-16"/>
          <w:sz w:val="24"/>
        </w:rPr>
        <w:t xml:space="preserve"> </w:t>
      </w:r>
      <w:r>
        <w:rPr>
          <w:sz w:val="24"/>
        </w:rPr>
        <w:t>to</w:t>
      </w:r>
      <w:r>
        <w:rPr>
          <w:spacing w:val="-15"/>
          <w:sz w:val="24"/>
        </w:rPr>
        <w:t xml:space="preserve"> </w:t>
      </w:r>
      <w:r>
        <w:rPr>
          <w:sz w:val="24"/>
        </w:rPr>
        <w:t>answer’ yes’ or ‘no’, confirming whether it has complied or not. These assertions acknowledge responsibility by the Council for the system of internal control and the governance arrangements in place during the year.</w:t>
      </w:r>
    </w:p>
    <w:p w14:paraId="005C1E0C" w14:textId="77777777" w:rsidR="00736B48" w:rsidRDefault="00000000" w:rsidP="001C28E9">
      <w:pPr>
        <w:pStyle w:val="ListParagraph"/>
        <w:numPr>
          <w:ilvl w:val="1"/>
          <w:numId w:val="20"/>
        </w:numPr>
        <w:tabs>
          <w:tab w:val="left" w:pos="825"/>
          <w:tab w:val="left" w:pos="826"/>
        </w:tabs>
        <w:spacing w:line="276" w:lineRule="auto"/>
        <w:ind w:left="825" w:hanging="709"/>
        <w:rPr>
          <w:sz w:val="24"/>
        </w:rPr>
      </w:pPr>
      <w:r>
        <w:rPr>
          <w:sz w:val="24"/>
        </w:rPr>
        <w:t>The</w:t>
      </w:r>
      <w:r>
        <w:rPr>
          <w:spacing w:val="-2"/>
          <w:sz w:val="24"/>
        </w:rPr>
        <w:t xml:space="preserve"> </w:t>
      </w:r>
      <w:r>
        <w:rPr>
          <w:sz w:val="24"/>
        </w:rPr>
        <w:t>eight</w:t>
      </w:r>
      <w:r>
        <w:rPr>
          <w:spacing w:val="-2"/>
          <w:sz w:val="24"/>
        </w:rPr>
        <w:t xml:space="preserve"> </w:t>
      </w:r>
      <w:r>
        <w:rPr>
          <w:sz w:val="24"/>
        </w:rPr>
        <w:t>assertions</w:t>
      </w:r>
      <w:r>
        <w:rPr>
          <w:spacing w:val="-4"/>
          <w:sz w:val="24"/>
        </w:rPr>
        <w:t xml:space="preserve"> </w:t>
      </w:r>
      <w:r>
        <w:rPr>
          <w:sz w:val="24"/>
        </w:rPr>
        <w:t>are</w:t>
      </w:r>
      <w:r>
        <w:rPr>
          <w:spacing w:val="-1"/>
          <w:sz w:val="24"/>
        </w:rPr>
        <w:t xml:space="preserve"> </w:t>
      </w:r>
      <w:r>
        <w:rPr>
          <w:sz w:val="24"/>
        </w:rPr>
        <w:t>as</w:t>
      </w:r>
      <w:r>
        <w:rPr>
          <w:spacing w:val="-1"/>
          <w:sz w:val="24"/>
        </w:rPr>
        <w:t xml:space="preserve"> </w:t>
      </w:r>
      <w:proofErr w:type="gramStart"/>
      <w:r>
        <w:rPr>
          <w:spacing w:val="-2"/>
          <w:sz w:val="24"/>
        </w:rPr>
        <w:t>follows:-</w:t>
      </w:r>
      <w:proofErr w:type="gramEnd"/>
    </w:p>
    <w:p w14:paraId="68F96083" w14:textId="77777777" w:rsidR="00736B48" w:rsidRDefault="00000000" w:rsidP="001C28E9">
      <w:pPr>
        <w:pStyle w:val="ListParagraph"/>
        <w:numPr>
          <w:ilvl w:val="2"/>
          <w:numId w:val="20"/>
        </w:numPr>
        <w:tabs>
          <w:tab w:val="left" w:pos="1536"/>
        </w:tabs>
        <w:spacing w:before="184" w:line="276" w:lineRule="auto"/>
        <w:ind w:right="160"/>
        <w:jc w:val="both"/>
        <w:rPr>
          <w:i/>
          <w:sz w:val="24"/>
        </w:rPr>
      </w:pPr>
      <w:r>
        <w:rPr>
          <w:i/>
          <w:sz w:val="24"/>
        </w:rPr>
        <w:t>We have put in place arrangements for effective financial management during the year, and for the preparation of the accounting statements.</w:t>
      </w:r>
    </w:p>
    <w:p w14:paraId="41F87D99" w14:textId="77777777" w:rsidR="00736B48" w:rsidRDefault="00000000" w:rsidP="001C28E9">
      <w:pPr>
        <w:pStyle w:val="ListParagraph"/>
        <w:numPr>
          <w:ilvl w:val="2"/>
          <w:numId w:val="20"/>
        </w:numPr>
        <w:tabs>
          <w:tab w:val="left" w:pos="1536"/>
        </w:tabs>
        <w:spacing w:before="113" w:line="276" w:lineRule="auto"/>
        <w:ind w:right="153"/>
        <w:jc w:val="both"/>
        <w:rPr>
          <w:i/>
          <w:sz w:val="24"/>
        </w:rPr>
      </w:pPr>
      <w:r>
        <w:rPr>
          <w:i/>
          <w:sz w:val="24"/>
        </w:rPr>
        <w:t>We maintained an adequate system of internal control, including measures designed to prevent and detect fraud and corruption and reviewed its effectiveness.</w:t>
      </w:r>
    </w:p>
    <w:p w14:paraId="74F7300B" w14:textId="77777777" w:rsidR="00736B48" w:rsidRDefault="00000000" w:rsidP="001C28E9">
      <w:pPr>
        <w:pStyle w:val="ListParagraph"/>
        <w:numPr>
          <w:ilvl w:val="2"/>
          <w:numId w:val="20"/>
        </w:numPr>
        <w:tabs>
          <w:tab w:val="left" w:pos="1603"/>
        </w:tabs>
        <w:spacing w:before="116" w:line="276" w:lineRule="auto"/>
        <w:ind w:right="155"/>
        <w:jc w:val="both"/>
        <w:rPr>
          <w:i/>
          <w:sz w:val="24"/>
        </w:rPr>
      </w:pPr>
      <w:r>
        <w:tab/>
      </w:r>
      <w:r>
        <w:rPr>
          <w:i/>
          <w:sz w:val="24"/>
        </w:rPr>
        <w:t>We</w:t>
      </w:r>
      <w:r>
        <w:rPr>
          <w:i/>
          <w:spacing w:val="-9"/>
          <w:sz w:val="24"/>
        </w:rPr>
        <w:t xml:space="preserve"> </w:t>
      </w:r>
      <w:r>
        <w:rPr>
          <w:i/>
          <w:sz w:val="24"/>
        </w:rPr>
        <w:t>have</w:t>
      </w:r>
      <w:r>
        <w:rPr>
          <w:i/>
          <w:spacing w:val="-9"/>
          <w:sz w:val="24"/>
        </w:rPr>
        <w:t xml:space="preserve"> </w:t>
      </w:r>
      <w:r>
        <w:rPr>
          <w:i/>
          <w:sz w:val="24"/>
        </w:rPr>
        <w:t>taken</w:t>
      </w:r>
      <w:r>
        <w:rPr>
          <w:i/>
          <w:spacing w:val="-9"/>
          <w:sz w:val="24"/>
        </w:rPr>
        <w:t xml:space="preserve"> </w:t>
      </w:r>
      <w:r>
        <w:rPr>
          <w:i/>
          <w:sz w:val="24"/>
        </w:rPr>
        <w:t>all</w:t>
      </w:r>
      <w:r>
        <w:rPr>
          <w:i/>
          <w:spacing w:val="-10"/>
          <w:sz w:val="24"/>
        </w:rPr>
        <w:t xml:space="preserve"> </w:t>
      </w:r>
      <w:r>
        <w:rPr>
          <w:i/>
          <w:sz w:val="24"/>
        </w:rPr>
        <w:t>reasonable</w:t>
      </w:r>
      <w:r>
        <w:rPr>
          <w:i/>
          <w:spacing w:val="-9"/>
          <w:sz w:val="24"/>
        </w:rPr>
        <w:t xml:space="preserve"> </w:t>
      </w:r>
      <w:r>
        <w:rPr>
          <w:i/>
          <w:sz w:val="24"/>
        </w:rPr>
        <w:t>steps</w:t>
      </w:r>
      <w:r>
        <w:rPr>
          <w:i/>
          <w:spacing w:val="-9"/>
          <w:sz w:val="24"/>
        </w:rPr>
        <w:t xml:space="preserve"> </w:t>
      </w:r>
      <w:r>
        <w:rPr>
          <w:i/>
          <w:sz w:val="24"/>
        </w:rPr>
        <w:t>to</w:t>
      </w:r>
      <w:r>
        <w:rPr>
          <w:i/>
          <w:spacing w:val="-9"/>
          <w:sz w:val="24"/>
        </w:rPr>
        <w:t xml:space="preserve"> </w:t>
      </w:r>
      <w:r>
        <w:rPr>
          <w:i/>
          <w:sz w:val="24"/>
        </w:rPr>
        <w:t>assure</w:t>
      </w:r>
      <w:r>
        <w:rPr>
          <w:i/>
          <w:spacing w:val="-9"/>
          <w:sz w:val="24"/>
        </w:rPr>
        <w:t xml:space="preserve"> </w:t>
      </w:r>
      <w:r>
        <w:rPr>
          <w:i/>
          <w:sz w:val="24"/>
        </w:rPr>
        <w:t>ourselves</w:t>
      </w:r>
      <w:r>
        <w:rPr>
          <w:i/>
          <w:spacing w:val="-9"/>
          <w:sz w:val="24"/>
        </w:rPr>
        <w:t xml:space="preserve"> </w:t>
      </w:r>
      <w:r>
        <w:rPr>
          <w:i/>
          <w:sz w:val="24"/>
        </w:rPr>
        <w:t>that</w:t>
      </w:r>
      <w:r>
        <w:rPr>
          <w:i/>
          <w:spacing w:val="-9"/>
          <w:sz w:val="24"/>
        </w:rPr>
        <w:t xml:space="preserve"> </w:t>
      </w:r>
      <w:r>
        <w:rPr>
          <w:i/>
          <w:sz w:val="24"/>
        </w:rPr>
        <w:t>there</w:t>
      </w:r>
      <w:r>
        <w:rPr>
          <w:i/>
          <w:spacing w:val="-11"/>
          <w:sz w:val="24"/>
        </w:rPr>
        <w:t xml:space="preserve"> </w:t>
      </w:r>
      <w:r>
        <w:rPr>
          <w:i/>
          <w:sz w:val="24"/>
        </w:rPr>
        <w:t>are</w:t>
      </w:r>
      <w:r>
        <w:rPr>
          <w:i/>
          <w:spacing w:val="-9"/>
          <w:sz w:val="24"/>
        </w:rPr>
        <w:t xml:space="preserve"> </w:t>
      </w:r>
      <w:r>
        <w:rPr>
          <w:i/>
          <w:sz w:val="24"/>
        </w:rPr>
        <w:t>no matters of actual or potential non-compliance with laws, regulations and proper</w:t>
      </w:r>
      <w:r>
        <w:rPr>
          <w:i/>
          <w:spacing w:val="-2"/>
          <w:sz w:val="24"/>
        </w:rPr>
        <w:t xml:space="preserve"> </w:t>
      </w:r>
      <w:r>
        <w:rPr>
          <w:i/>
          <w:sz w:val="24"/>
        </w:rPr>
        <w:t>practices</w:t>
      </w:r>
      <w:r>
        <w:rPr>
          <w:i/>
          <w:spacing w:val="-2"/>
          <w:sz w:val="24"/>
        </w:rPr>
        <w:t xml:space="preserve"> </w:t>
      </w:r>
      <w:r>
        <w:rPr>
          <w:i/>
          <w:sz w:val="24"/>
        </w:rPr>
        <w:t>that</w:t>
      </w:r>
      <w:r>
        <w:rPr>
          <w:i/>
          <w:spacing w:val="-2"/>
          <w:sz w:val="24"/>
        </w:rPr>
        <w:t xml:space="preserve"> </w:t>
      </w:r>
      <w:r>
        <w:rPr>
          <w:i/>
          <w:sz w:val="24"/>
        </w:rPr>
        <w:t>could</w:t>
      </w:r>
      <w:r>
        <w:rPr>
          <w:i/>
          <w:spacing w:val="-2"/>
          <w:sz w:val="24"/>
        </w:rPr>
        <w:t xml:space="preserve"> </w:t>
      </w:r>
      <w:r>
        <w:rPr>
          <w:i/>
          <w:sz w:val="24"/>
        </w:rPr>
        <w:t>have</w:t>
      </w:r>
      <w:r>
        <w:rPr>
          <w:i/>
          <w:spacing w:val="-2"/>
          <w:sz w:val="24"/>
        </w:rPr>
        <w:t xml:space="preserve"> </w:t>
      </w:r>
      <w:r>
        <w:rPr>
          <w:i/>
          <w:sz w:val="24"/>
        </w:rPr>
        <w:t>a</w:t>
      </w:r>
      <w:r>
        <w:rPr>
          <w:i/>
          <w:spacing w:val="-1"/>
          <w:sz w:val="24"/>
        </w:rPr>
        <w:t xml:space="preserve"> </w:t>
      </w:r>
      <w:r>
        <w:rPr>
          <w:i/>
          <w:sz w:val="24"/>
        </w:rPr>
        <w:t>significant</w:t>
      </w:r>
      <w:r>
        <w:rPr>
          <w:i/>
          <w:spacing w:val="-4"/>
          <w:sz w:val="24"/>
        </w:rPr>
        <w:t xml:space="preserve"> </w:t>
      </w:r>
      <w:r>
        <w:rPr>
          <w:i/>
          <w:sz w:val="24"/>
        </w:rPr>
        <w:t>financial</w:t>
      </w:r>
      <w:r>
        <w:rPr>
          <w:i/>
          <w:spacing w:val="-2"/>
          <w:sz w:val="24"/>
        </w:rPr>
        <w:t xml:space="preserve"> </w:t>
      </w:r>
      <w:r>
        <w:rPr>
          <w:i/>
          <w:sz w:val="24"/>
        </w:rPr>
        <w:t>effect</w:t>
      </w:r>
      <w:r>
        <w:rPr>
          <w:i/>
          <w:spacing w:val="-4"/>
          <w:sz w:val="24"/>
        </w:rPr>
        <w:t xml:space="preserve"> </w:t>
      </w:r>
      <w:r>
        <w:rPr>
          <w:i/>
          <w:sz w:val="24"/>
        </w:rPr>
        <w:t>on</w:t>
      </w:r>
      <w:r>
        <w:rPr>
          <w:i/>
          <w:spacing w:val="-2"/>
          <w:sz w:val="24"/>
        </w:rPr>
        <w:t xml:space="preserve"> </w:t>
      </w:r>
      <w:r>
        <w:rPr>
          <w:i/>
          <w:sz w:val="24"/>
        </w:rPr>
        <w:t>the</w:t>
      </w:r>
      <w:r>
        <w:rPr>
          <w:i/>
          <w:spacing w:val="-4"/>
          <w:sz w:val="24"/>
        </w:rPr>
        <w:t xml:space="preserve"> </w:t>
      </w:r>
      <w:r>
        <w:rPr>
          <w:i/>
          <w:sz w:val="24"/>
        </w:rPr>
        <w:t>ability of this authority to conduct its business or manage its finances.</w:t>
      </w:r>
    </w:p>
    <w:p w14:paraId="49FB118D" w14:textId="77777777" w:rsidR="00736B48" w:rsidRDefault="00000000" w:rsidP="001C28E9">
      <w:pPr>
        <w:pStyle w:val="ListParagraph"/>
        <w:numPr>
          <w:ilvl w:val="2"/>
          <w:numId w:val="20"/>
        </w:numPr>
        <w:tabs>
          <w:tab w:val="left" w:pos="1536"/>
        </w:tabs>
        <w:spacing w:before="115" w:line="276" w:lineRule="auto"/>
        <w:ind w:right="160"/>
        <w:jc w:val="both"/>
        <w:rPr>
          <w:i/>
          <w:sz w:val="24"/>
        </w:rPr>
      </w:pPr>
      <w:r>
        <w:rPr>
          <w:i/>
          <w:sz w:val="24"/>
        </w:rPr>
        <w:t xml:space="preserve">We have provided proper opportunity during the year for the exercise of </w:t>
      </w:r>
      <w:r>
        <w:rPr>
          <w:i/>
          <w:sz w:val="24"/>
        </w:rPr>
        <w:lastRenderedPageBreak/>
        <w:t>electors’ rights in accordance with the requirements of the Accounts and Audit Regulations.</w:t>
      </w:r>
    </w:p>
    <w:p w14:paraId="3FDD3C4B" w14:textId="77777777" w:rsidR="00736B48" w:rsidRDefault="00000000" w:rsidP="001C28E9">
      <w:pPr>
        <w:pStyle w:val="ListParagraph"/>
        <w:numPr>
          <w:ilvl w:val="2"/>
          <w:numId w:val="20"/>
        </w:numPr>
        <w:tabs>
          <w:tab w:val="left" w:pos="1536"/>
        </w:tabs>
        <w:spacing w:before="116" w:line="276" w:lineRule="auto"/>
        <w:ind w:right="158"/>
        <w:jc w:val="both"/>
        <w:rPr>
          <w:i/>
          <w:sz w:val="24"/>
        </w:rPr>
      </w:pPr>
      <w:r>
        <w:rPr>
          <w:i/>
          <w:sz w:val="24"/>
        </w:rPr>
        <w:t>We have carried out an assessment of the risks facing this authority and took</w:t>
      </w:r>
      <w:r>
        <w:rPr>
          <w:i/>
          <w:spacing w:val="-13"/>
          <w:sz w:val="24"/>
        </w:rPr>
        <w:t xml:space="preserve"> </w:t>
      </w:r>
      <w:r>
        <w:rPr>
          <w:i/>
          <w:sz w:val="24"/>
        </w:rPr>
        <w:t>appropriate</w:t>
      </w:r>
      <w:r>
        <w:rPr>
          <w:i/>
          <w:spacing w:val="-11"/>
          <w:sz w:val="24"/>
        </w:rPr>
        <w:t xml:space="preserve"> </w:t>
      </w:r>
      <w:r>
        <w:rPr>
          <w:i/>
          <w:sz w:val="24"/>
        </w:rPr>
        <w:t>steps</w:t>
      </w:r>
      <w:r>
        <w:rPr>
          <w:i/>
          <w:spacing w:val="-13"/>
          <w:sz w:val="24"/>
        </w:rPr>
        <w:t xml:space="preserve"> </w:t>
      </w:r>
      <w:r>
        <w:rPr>
          <w:i/>
          <w:sz w:val="24"/>
        </w:rPr>
        <w:t>to</w:t>
      </w:r>
      <w:r>
        <w:rPr>
          <w:i/>
          <w:spacing w:val="-10"/>
          <w:sz w:val="24"/>
        </w:rPr>
        <w:t xml:space="preserve"> </w:t>
      </w:r>
      <w:r>
        <w:rPr>
          <w:i/>
          <w:sz w:val="24"/>
        </w:rPr>
        <w:t>manage</w:t>
      </w:r>
      <w:r>
        <w:rPr>
          <w:i/>
          <w:spacing w:val="-12"/>
          <w:sz w:val="24"/>
        </w:rPr>
        <w:t xml:space="preserve"> </w:t>
      </w:r>
      <w:r>
        <w:rPr>
          <w:i/>
          <w:sz w:val="24"/>
        </w:rPr>
        <w:t>those</w:t>
      </w:r>
      <w:r>
        <w:rPr>
          <w:i/>
          <w:spacing w:val="-10"/>
          <w:sz w:val="24"/>
        </w:rPr>
        <w:t xml:space="preserve"> </w:t>
      </w:r>
      <w:r>
        <w:rPr>
          <w:i/>
          <w:sz w:val="24"/>
        </w:rPr>
        <w:t>risks,</w:t>
      </w:r>
      <w:r>
        <w:rPr>
          <w:i/>
          <w:spacing w:val="-12"/>
          <w:sz w:val="24"/>
        </w:rPr>
        <w:t xml:space="preserve"> </w:t>
      </w:r>
      <w:r>
        <w:rPr>
          <w:i/>
          <w:sz w:val="24"/>
        </w:rPr>
        <w:t>including</w:t>
      </w:r>
      <w:r>
        <w:rPr>
          <w:i/>
          <w:spacing w:val="-11"/>
          <w:sz w:val="24"/>
        </w:rPr>
        <w:t xml:space="preserve"> </w:t>
      </w:r>
      <w:r>
        <w:rPr>
          <w:i/>
          <w:sz w:val="24"/>
        </w:rPr>
        <w:t>the</w:t>
      </w:r>
      <w:r>
        <w:rPr>
          <w:i/>
          <w:spacing w:val="-10"/>
          <w:sz w:val="24"/>
        </w:rPr>
        <w:t xml:space="preserve"> </w:t>
      </w:r>
      <w:r>
        <w:rPr>
          <w:i/>
          <w:sz w:val="24"/>
        </w:rPr>
        <w:t>introduction</w:t>
      </w:r>
      <w:r>
        <w:rPr>
          <w:i/>
          <w:spacing w:val="-10"/>
          <w:sz w:val="24"/>
        </w:rPr>
        <w:t xml:space="preserve"> </w:t>
      </w:r>
      <w:r>
        <w:rPr>
          <w:i/>
          <w:sz w:val="24"/>
        </w:rPr>
        <w:t>of internal controls and / or external insurance cover where required.</w:t>
      </w:r>
    </w:p>
    <w:p w14:paraId="255EDC91" w14:textId="77777777" w:rsidR="00703B1E" w:rsidRPr="00703B1E" w:rsidRDefault="00000000" w:rsidP="001C28E9">
      <w:pPr>
        <w:pStyle w:val="ListParagraph"/>
        <w:numPr>
          <w:ilvl w:val="2"/>
          <w:numId w:val="20"/>
        </w:numPr>
        <w:tabs>
          <w:tab w:val="left" w:pos="1536"/>
        </w:tabs>
        <w:spacing w:before="72" w:line="276" w:lineRule="auto"/>
        <w:ind w:right="159"/>
        <w:jc w:val="both"/>
        <w:rPr>
          <w:i/>
          <w:sz w:val="24"/>
        </w:rPr>
      </w:pPr>
      <w:r w:rsidRPr="00703B1E">
        <w:rPr>
          <w:i/>
          <w:sz w:val="24"/>
        </w:rPr>
        <w:t>We have maintained throughout the year an adequate and effective system of internal audit of the accounting records and control systems</w:t>
      </w:r>
    </w:p>
    <w:p w14:paraId="43407FEA" w14:textId="77777777" w:rsidR="00736B48" w:rsidRPr="00703B1E" w:rsidRDefault="00000000" w:rsidP="001C28E9">
      <w:pPr>
        <w:pStyle w:val="ListParagraph"/>
        <w:numPr>
          <w:ilvl w:val="2"/>
          <w:numId w:val="20"/>
        </w:numPr>
        <w:tabs>
          <w:tab w:val="left" w:pos="1536"/>
        </w:tabs>
        <w:spacing w:before="72" w:line="276" w:lineRule="auto"/>
        <w:ind w:right="159"/>
        <w:jc w:val="both"/>
        <w:rPr>
          <w:i/>
          <w:sz w:val="24"/>
        </w:rPr>
      </w:pPr>
      <w:r w:rsidRPr="00703B1E">
        <w:rPr>
          <w:i/>
          <w:sz w:val="24"/>
        </w:rPr>
        <w:t>We took appropriate action on all matters raised in reports from internal and external audit.</w:t>
      </w:r>
    </w:p>
    <w:p w14:paraId="1C781AA9" w14:textId="77777777" w:rsidR="00736B48" w:rsidRDefault="00000000" w:rsidP="001C28E9">
      <w:pPr>
        <w:pStyle w:val="ListParagraph"/>
        <w:numPr>
          <w:ilvl w:val="2"/>
          <w:numId w:val="20"/>
        </w:numPr>
        <w:tabs>
          <w:tab w:val="left" w:pos="1536"/>
        </w:tabs>
        <w:spacing w:before="116" w:line="276" w:lineRule="auto"/>
        <w:ind w:right="151"/>
        <w:jc w:val="both"/>
        <w:rPr>
          <w:i/>
          <w:sz w:val="24"/>
        </w:rPr>
      </w:pPr>
      <w:r>
        <w:rPr>
          <w:i/>
          <w:sz w:val="24"/>
        </w:rPr>
        <w:t>We</w:t>
      </w:r>
      <w:r>
        <w:rPr>
          <w:i/>
          <w:spacing w:val="-13"/>
          <w:sz w:val="24"/>
        </w:rPr>
        <w:t xml:space="preserve"> </w:t>
      </w:r>
      <w:r>
        <w:rPr>
          <w:i/>
          <w:sz w:val="24"/>
        </w:rPr>
        <w:t>considered</w:t>
      </w:r>
      <w:r>
        <w:rPr>
          <w:i/>
          <w:spacing w:val="-13"/>
          <w:sz w:val="24"/>
        </w:rPr>
        <w:t xml:space="preserve"> </w:t>
      </w:r>
      <w:r>
        <w:rPr>
          <w:i/>
          <w:sz w:val="24"/>
        </w:rPr>
        <w:t>whether</w:t>
      </w:r>
      <w:r>
        <w:rPr>
          <w:i/>
          <w:spacing w:val="-13"/>
          <w:sz w:val="24"/>
        </w:rPr>
        <w:t xml:space="preserve"> </w:t>
      </w:r>
      <w:r>
        <w:rPr>
          <w:i/>
          <w:sz w:val="24"/>
        </w:rPr>
        <w:t>any</w:t>
      </w:r>
      <w:r>
        <w:rPr>
          <w:i/>
          <w:spacing w:val="-13"/>
          <w:sz w:val="24"/>
        </w:rPr>
        <w:t xml:space="preserve"> </w:t>
      </w:r>
      <w:r>
        <w:rPr>
          <w:i/>
          <w:sz w:val="24"/>
        </w:rPr>
        <w:t>litigation,</w:t>
      </w:r>
      <w:r>
        <w:rPr>
          <w:i/>
          <w:spacing w:val="-13"/>
          <w:sz w:val="24"/>
        </w:rPr>
        <w:t xml:space="preserve"> </w:t>
      </w:r>
      <w:r>
        <w:rPr>
          <w:i/>
          <w:sz w:val="24"/>
        </w:rPr>
        <w:t>liabilities</w:t>
      </w:r>
      <w:r>
        <w:rPr>
          <w:i/>
          <w:spacing w:val="-13"/>
          <w:sz w:val="24"/>
        </w:rPr>
        <w:t xml:space="preserve"> </w:t>
      </w:r>
      <w:r>
        <w:rPr>
          <w:i/>
          <w:sz w:val="24"/>
        </w:rPr>
        <w:t>or</w:t>
      </w:r>
      <w:r>
        <w:rPr>
          <w:i/>
          <w:spacing w:val="-13"/>
          <w:sz w:val="24"/>
        </w:rPr>
        <w:t xml:space="preserve"> </w:t>
      </w:r>
      <w:r>
        <w:rPr>
          <w:i/>
          <w:sz w:val="24"/>
        </w:rPr>
        <w:t>commitments,</w:t>
      </w:r>
      <w:r>
        <w:rPr>
          <w:i/>
          <w:spacing w:val="-14"/>
          <w:sz w:val="24"/>
        </w:rPr>
        <w:t xml:space="preserve"> </w:t>
      </w:r>
      <w:proofErr w:type="gramStart"/>
      <w:r>
        <w:rPr>
          <w:i/>
          <w:sz w:val="24"/>
        </w:rPr>
        <w:t>events</w:t>
      </w:r>
      <w:proofErr w:type="gramEnd"/>
      <w:r>
        <w:rPr>
          <w:i/>
          <w:spacing w:val="-13"/>
          <w:sz w:val="24"/>
        </w:rPr>
        <w:t xml:space="preserve"> </w:t>
      </w:r>
      <w:r>
        <w:rPr>
          <w:i/>
          <w:sz w:val="24"/>
        </w:rPr>
        <w:t>or transactions,</w:t>
      </w:r>
      <w:r>
        <w:rPr>
          <w:i/>
          <w:spacing w:val="-10"/>
          <w:sz w:val="24"/>
        </w:rPr>
        <w:t xml:space="preserve"> </w:t>
      </w:r>
      <w:r>
        <w:rPr>
          <w:i/>
          <w:sz w:val="24"/>
        </w:rPr>
        <w:t>occurring</w:t>
      </w:r>
      <w:r>
        <w:rPr>
          <w:i/>
          <w:spacing w:val="-11"/>
          <w:sz w:val="24"/>
        </w:rPr>
        <w:t xml:space="preserve"> </w:t>
      </w:r>
      <w:r>
        <w:rPr>
          <w:i/>
          <w:sz w:val="24"/>
        </w:rPr>
        <w:t>either</w:t>
      </w:r>
      <w:r>
        <w:rPr>
          <w:i/>
          <w:spacing w:val="-11"/>
          <w:sz w:val="24"/>
        </w:rPr>
        <w:t xml:space="preserve"> </w:t>
      </w:r>
      <w:r>
        <w:rPr>
          <w:i/>
          <w:sz w:val="24"/>
        </w:rPr>
        <w:t>during</w:t>
      </w:r>
      <w:r>
        <w:rPr>
          <w:i/>
          <w:spacing w:val="-9"/>
          <w:sz w:val="24"/>
        </w:rPr>
        <w:t xml:space="preserve"> </w:t>
      </w:r>
      <w:r>
        <w:rPr>
          <w:i/>
          <w:sz w:val="24"/>
        </w:rPr>
        <w:t>or</w:t>
      </w:r>
      <w:r>
        <w:rPr>
          <w:i/>
          <w:spacing w:val="-11"/>
          <w:sz w:val="24"/>
        </w:rPr>
        <w:t xml:space="preserve"> </w:t>
      </w:r>
      <w:r>
        <w:rPr>
          <w:i/>
          <w:sz w:val="24"/>
        </w:rPr>
        <w:t>after</w:t>
      </w:r>
      <w:r>
        <w:rPr>
          <w:i/>
          <w:spacing w:val="-11"/>
          <w:sz w:val="24"/>
        </w:rPr>
        <w:t xml:space="preserve"> </w:t>
      </w:r>
      <w:r>
        <w:rPr>
          <w:i/>
          <w:sz w:val="24"/>
        </w:rPr>
        <w:t>the</w:t>
      </w:r>
      <w:r>
        <w:rPr>
          <w:i/>
          <w:spacing w:val="-9"/>
          <w:sz w:val="24"/>
        </w:rPr>
        <w:t xml:space="preserve"> </w:t>
      </w:r>
      <w:r>
        <w:rPr>
          <w:i/>
          <w:sz w:val="24"/>
        </w:rPr>
        <w:t>year</w:t>
      </w:r>
      <w:r>
        <w:rPr>
          <w:i/>
          <w:spacing w:val="-11"/>
          <w:sz w:val="24"/>
        </w:rPr>
        <w:t xml:space="preserve"> </w:t>
      </w:r>
      <w:r>
        <w:rPr>
          <w:i/>
          <w:sz w:val="24"/>
        </w:rPr>
        <w:t>end,</w:t>
      </w:r>
      <w:r>
        <w:rPr>
          <w:i/>
          <w:spacing w:val="-10"/>
          <w:sz w:val="24"/>
        </w:rPr>
        <w:t xml:space="preserve"> </w:t>
      </w:r>
      <w:r>
        <w:rPr>
          <w:i/>
          <w:sz w:val="24"/>
        </w:rPr>
        <w:t>have</w:t>
      </w:r>
      <w:r>
        <w:rPr>
          <w:i/>
          <w:spacing w:val="-9"/>
          <w:sz w:val="24"/>
        </w:rPr>
        <w:t xml:space="preserve"> </w:t>
      </w:r>
      <w:r>
        <w:rPr>
          <w:i/>
          <w:sz w:val="24"/>
        </w:rPr>
        <w:t>a</w:t>
      </w:r>
      <w:r>
        <w:rPr>
          <w:i/>
          <w:spacing w:val="-9"/>
          <w:sz w:val="24"/>
        </w:rPr>
        <w:t xml:space="preserve"> </w:t>
      </w:r>
      <w:r>
        <w:rPr>
          <w:i/>
          <w:sz w:val="24"/>
        </w:rPr>
        <w:t>financial impact</w:t>
      </w:r>
      <w:r>
        <w:rPr>
          <w:i/>
          <w:spacing w:val="-12"/>
          <w:sz w:val="24"/>
        </w:rPr>
        <w:t xml:space="preserve"> </w:t>
      </w:r>
      <w:r>
        <w:rPr>
          <w:i/>
          <w:sz w:val="24"/>
        </w:rPr>
        <w:t>on</w:t>
      </w:r>
      <w:r>
        <w:rPr>
          <w:i/>
          <w:spacing w:val="-12"/>
          <w:sz w:val="24"/>
        </w:rPr>
        <w:t xml:space="preserve"> </w:t>
      </w:r>
      <w:r>
        <w:rPr>
          <w:i/>
          <w:sz w:val="24"/>
        </w:rPr>
        <w:t>this</w:t>
      </w:r>
      <w:r>
        <w:rPr>
          <w:i/>
          <w:spacing w:val="-13"/>
          <w:sz w:val="24"/>
        </w:rPr>
        <w:t xml:space="preserve"> </w:t>
      </w:r>
      <w:r>
        <w:rPr>
          <w:i/>
          <w:sz w:val="24"/>
        </w:rPr>
        <w:t>authority</w:t>
      </w:r>
      <w:r>
        <w:rPr>
          <w:i/>
          <w:spacing w:val="-14"/>
          <w:sz w:val="24"/>
        </w:rPr>
        <w:t xml:space="preserve"> </w:t>
      </w:r>
      <w:r>
        <w:rPr>
          <w:i/>
          <w:sz w:val="24"/>
        </w:rPr>
        <w:t>and,</w:t>
      </w:r>
      <w:r>
        <w:rPr>
          <w:i/>
          <w:spacing w:val="-12"/>
          <w:sz w:val="24"/>
        </w:rPr>
        <w:t xml:space="preserve"> </w:t>
      </w:r>
      <w:r>
        <w:rPr>
          <w:i/>
          <w:sz w:val="24"/>
        </w:rPr>
        <w:t>where</w:t>
      </w:r>
      <w:r>
        <w:rPr>
          <w:i/>
          <w:spacing w:val="-12"/>
          <w:sz w:val="24"/>
        </w:rPr>
        <w:t xml:space="preserve"> </w:t>
      </w:r>
      <w:r>
        <w:rPr>
          <w:i/>
          <w:sz w:val="24"/>
        </w:rPr>
        <w:t>appropriate,</w:t>
      </w:r>
      <w:r>
        <w:rPr>
          <w:i/>
          <w:spacing w:val="-12"/>
          <w:sz w:val="24"/>
        </w:rPr>
        <w:t xml:space="preserve"> </w:t>
      </w:r>
      <w:r>
        <w:rPr>
          <w:i/>
          <w:sz w:val="24"/>
        </w:rPr>
        <w:t>have</w:t>
      </w:r>
      <w:r>
        <w:rPr>
          <w:i/>
          <w:spacing w:val="-12"/>
          <w:sz w:val="24"/>
        </w:rPr>
        <w:t xml:space="preserve"> </w:t>
      </w:r>
      <w:r>
        <w:rPr>
          <w:i/>
          <w:sz w:val="24"/>
        </w:rPr>
        <w:t>included</w:t>
      </w:r>
      <w:r>
        <w:rPr>
          <w:i/>
          <w:spacing w:val="-12"/>
          <w:sz w:val="24"/>
        </w:rPr>
        <w:t xml:space="preserve"> </w:t>
      </w:r>
      <w:r>
        <w:rPr>
          <w:i/>
          <w:sz w:val="24"/>
        </w:rPr>
        <w:t>them</w:t>
      </w:r>
      <w:r>
        <w:rPr>
          <w:i/>
          <w:spacing w:val="-13"/>
          <w:sz w:val="24"/>
        </w:rPr>
        <w:t xml:space="preserve"> </w:t>
      </w:r>
      <w:r>
        <w:rPr>
          <w:i/>
          <w:sz w:val="24"/>
        </w:rPr>
        <w:t>in</w:t>
      </w:r>
      <w:r>
        <w:rPr>
          <w:i/>
          <w:spacing w:val="-12"/>
          <w:sz w:val="24"/>
        </w:rPr>
        <w:t xml:space="preserve"> </w:t>
      </w:r>
      <w:r>
        <w:rPr>
          <w:i/>
          <w:sz w:val="24"/>
        </w:rPr>
        <w:t>the accounting statements.</w:t>
      </w:r>
    </w:p>
    <w:p w14:paraId="46A39964" w14:textId="77777777" w:rsidR="00736B48" w:rsidRDefault="00000000" w:rsidP="001C28E9">
      <w:pPr>
        <w:pStyle w:val="ListParagraph"/>
        <w:numPr>
          <w:ilvl w:val="1"/>
          <w:numId w:val="20"/>
        </w:numPr>
        <w:tabs>
          <w:tab w:val="left" w:pos="826"/>
        </w:tabs>
        <w:spacing w:before="230" w:line="276" w:lineRule="auto"/>
        <w:ind w:left="825" w:right="151" w:hanging="708"/>
        <w:jc w:val="both"/>
        <w:rPr>
          <w:sz w:val="24"/>
        </w:rPr>
      </w:pPr>
      <w:r>
        <w:rPr>
          <w:sz w:val="24"/>
        </w:rPr>
        <w:t>The Council needs to have appropriate evidence available to support all ‘yes’ answers,</w:t>
      </w:r>
      <w:r>
        <w:rPr>
          <w:spacing w:val="-7"/>
          <w:sz w:val="24"/>
        </w:rPr>
        <w:t xml:space="preserve"> </w:t>
      </w:r>
      <w:r>
        <w:rPr>
          <w:sz w:val="24"/>
        </w:rPr>
        <w:t>and,</w:t>
      </w:r>
      <w:r>
        <w:rPr>
          <w:spacing w:val="-6"/>
          <w:sz w:val="24"/>
        </w:rPr>
        <w:t xml:space="preserve"> </w:t>
      </w:r>
      <w:r>
        <w:rPr>
          <w:sz w:val="24"/>
        </w:rPr>
        <w:t>if</w:t>
      </w:r>
      <w:r>
        <w:rPr>
          <w:spacing w:val="-7"/>
          <w:sz w:val="24"/>
        </w:rPr>
        <w:t xml:space="preserve"> </w:t>
      </w:r>
      <w:r>
        <w:rPr>
          <w:sz w:val="24"/>
        </w:rPr>
        <w:t>it</w:t>
      </w:r>
      <w:r>
        <w:rPr>
          <w:spacing w:val="-7"/>
          <w:sz w:val="24"/>
        </w:rPr>
        <w:t xml:space="preserve"> </w:t>
      </w:r>
      <w:r>
        <w:rPr>
          <w:sz w:val="24"/>
        </w:rPr>
        <w:t>is</w:t>
      </w:r>
      <w:r>
        <w:rPr>
          <w:spacing w:val="-10"/>
          <w:sz w:val="24"/>
        </w:rPr>
        <w:t xml:space="preserve"> </w:t>
      </w:r>
      <w:r>
        <w:rPr>
          <w:sz w:val="24"/>
        </w:rPr>
        <w:t>not</w:t>
      </w:r>
      <w:r>
        <w:rPr>
          <w:spacing w:val="-6"/>
          <w:sz w:val="24"/>
        </w:rPr>
        <w:t xml:space="preserve"> </w:t>
      </w:r>
      <w:r>
        <w:rPr>
          <w:sz w:val="24"/>
        </w:rPr>
        <w:t>able</w:t>
      </w:r>
      <w:r>
        <w:rPr>
          <w:spacing w:val="-9"/>
          <w:sz w:val="24"/>
        </w:rPr>
        <w:t xml:space="preserve"> </w:t>
      </w:r>
      <w:r>
        <w:rPr>
          <w:sz w:val="24"/>
        </w:rPr>
        <w:t>to</w:t>
      </w:r>
      <w:r>
        <w:rPr>
          <w:spacing w:val="-6"/>
          <w:sz w:val="24"/>
        </w:rPr>
        <w:t xml:space="preserve"> </w:t>
      </w:r>
      <w:r>
        <w:rPr>
          <w:sz w:val="24"/>
        </w:rPr>
        <w:t>provide</w:t>
      </w:r>
      <w:r>
        <w:rPr>
          <w:spacing w:val="-6"/>
          <w:sz w:val="24"/>
        </w:rPr>
        <w:t xml:space="preserve"> </w:t>
      </w:r>
      <w:r>
        <w:rPr>
          <w:sz w:val="24"/>
        </w:rPr>
        <w:t>a</w:t>
      </w:r>
      <w:r>
        <w:rPr>
          <w:spacing w:val="-6"/>
          <w:sz w:val="24"/>
        </w:rPr>
        <w:t xml:space="preserve"> </w:t>
      </w:r>
      <w:r>
        <w:rPr>
          <w:sz w:val="24"/>
        </w:rPr>
        <w:t>‘yes’</w:t>
      </w:r>
      <w:r>
        <w:rPr>
          <w:spacing w:val="-7"/>
          <w:sz w:val="24"/>
        </w:rPr>
        <w:t xml:space="preserve"> </w:t>
      </w:r>
      <w:r>
        <w:rPr>
          <w:sz w:val="24"/>
        </w:rPr>
        <w:t>response,</w:t>
      </w:r>
      <w:r>
        <w:rPr>
          <w:spacing w:val="-6"/>
          <w:sz w:val="24"/>
        </w:rPr>
        <w:t xml:space="preserve"> </w:t>
      </w:r>
      <w:r>
        <w:rPr>
          <w:sz w:val="24"/>
        </w:rPr>
        <w:t>it</w:t>
      </w:r>
      <w:r>
        <w:rPr>
          <w:spacing w:val="-7"/>
          <w:sz w:val="24"/>
        </w:rPr>
        <w:t xml:space="preserve"> </w:t>
      </w:r>
      <w:r>
        <w:rPr>
          <w:sz w:val="24"/>
        </w:rPr>
        <w:t>also</w:t>
      </w:r>
      <w:r>
        <w:rPr>
          <w:spacing w:val="-6"/>
          <w:sz w:val="24"/>
        </w:rPr>
        <w:t xml:space="preserve"> </w:t>
      </w:r>
      <w:r>
        <w:rPr>
          <w:sz w:val="24"/>
        </w:rPr>
        <w:t>needs</w:t>
      </w:r>
      <w:r>
        <w:rPr>
          <w:spacing w:val="-7"/>
          <w:sz w:val="24"/>
        </w:rPr>
        <w:t xml:space="preserve"> </w:t>
      </w:r>
      <w:r>
        <w:rPr>
          <w:sz w:val="24"/>
        </w:rPr>
        <w:t>to</w:t>
      </w:r>
      <w:r>
        <w:rPr>
          <w:spacing w:val="-6"/>
          <w:sz w:val="24"/>
        </w:rPr>
        <w:t xml:space="preserve"> </w:t>
      </w:r>
      <w:r>
        <w:rPr>
          <w:sz w:val="24"/>
        </w:rPr>
        <w:t>provide an</w:t>
      </w:r>
      <w:r>
        <w:rPr>
          <w:spacing w:val="-12"/>
          <w:sz w:val="24"/>
        </w:rPr>
        <w:t xml:space="preserve"> </w:t>
      </w:r>
      <w:r>
        <w:rPr>
          <w:sz w:val="24"/>
        </w:rPr>
        <w:t>explanation</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external</w:t>
      </w:r>
      <w:r>
        <w:rPr>
          <w:spacing w:val="-14"/>
          <w:sz w:val="24"/>
        </w:rPr>
        <w:t xml:space="preserve"> </w:t>
      </w:r>
      <w:r>
        <w:rPr>
          <w:sz w:val="24"/>
        </w:rPr>
        <w:t>auditor</w:t>
      </w:r>
      <w:r>
        <w:rPr>
          <w:spacing w:val="-14"/>
          <w:sz w:val="24"/>
        </w:rPr>
        <w:t xml:space="preserve"> </w:t>
      </w:r>
      <w:r>
        <w:rPr>
          <w:sz w:val="24"/>
        </w:rPr>
        <w:t>describing</w:t>
      </w:r>
      <w:r>
        <w:rPr>
          <w:spacing w:val="-12"/>
          <w:sz w:val="24"/>
        </w:rPr>
        <w:t xml:space="preserve"> </w:t>
      </w:r>
      <w:r>
        <w:rPr>
          <w:sz w:val="24"/>
        </w:rPr>
        <w:t>how</w:t>
      </w:r>
      <w:r>
        <w:rPr>
          <w:spacing w:val="-14"/>
          <w:sz w:val="24"/>
        </w:rPr>
        <w:t xml:space="preserve"> </w:t>
      </w:r>
      <w:r>
        <w:rPr>
          <w:sz w:val="24"/>
        </w:rPr>
        <w:t>the</w:t>
      </w:r>
      <w:r>
        <w:rPr>
          <w:spacing w:val="-12"/>
          <w:sz w:val="24"/>
        </w:rPr>
        <w:t xml:space="preserve"> </w:t>
      </w:r>
      <w:r>
        <w:rPr>
          <w:sz w:val="24"/>
        </w:rPr>
        <w:t>Council</w:t>
      </w:r>
      <w:r>
        <w:rPr>
          <w:spacing w:val="-12"/>
          <w:sz w:val="24"/>
        </w:rPr>
        <w:t xml:space="preserve"> </w:t>
      </w:r>
      <w:r>
        <w:rPr>
          <w:sz w:val="24"/>
        </w:rPr>
        <w:t>will</w:t>
      </w:r>
      <w:r>
        <w:rPr>
          <w:spacing w:val="-14"/>
          <w:sz w:val="24"/>
        </w:rPr>
        <w:t xml:space="preserve"> </w:t>
      </w:r>
      <w:r>
        <w:rPr>
          <w:sz w:val="24"/>
        </w:rPr>
        <w:t>address</w:t>
      </w:r>
      <w:r>
        <w:rPr>
          <w:spacing w:val="-13"/>
          <w:sz w:val="24"/>
        </w:rPr>
        <w:t xml:space="preserve"> </w:t>
      </w:r>
      <w:r>
        <w:rPr>
          <w:sz w:val="24"/>
        </w:rPr>
        <w:t>the weaknesses identified.</w:t>
      </w:r>
    </w:p>
    <w:p w14:paraId="0D405C8F" w14:textId="77777777" w:rsidR="00736B48" w:rsidRDefault="00000000" w:rsidP="001C28E9">
      <w:pPr>
        <w:pStyle w:val="ListParagraph"/>
        <w:numPr>
          <w:ilvl w:val="1"/>
          <w:numId w:val="20"/>
        </w:numPr>
        <w:tabs>
          <w:tab w:val="left" w:pos="826"/>
        </w:tabs>
        <w:spacing w:before="207" w:line="276" w:lineRule="auto"/>
        <w:ind w:left="825" w:right="155" w:hanging="708"/>
        <w:jc w:val="both"/>
        <w:rPr>
          <w:sz w:val="24"/>
        </w:rPr>
      </w:pPr>
      <w:r>
        <w:rPr>
          <w:sz w:val="24"/>
        </w:rPr>
        <w:t>The annual review of the effectiveness of the system of internal control referred to in Regulation 5.8 must inform the preparation, consideration and approval of the Annual Governance Statement by the Council and should therefore be considered by</w:t>
      </w:r>
      <w:r>
        <w:rPr>
          <w:spacing w:val="-2"/>
          <w:sz w:val="24"/>
        </w:rPr>
        <w:t xml:space="preserve"> </w:t>
      </w:r>
      <w:r>
        <w:rPr>
          <w:sz w:val="24"/>
        </w:rPr>
        <w:t>the Council before approving the Annual Governance</w:t>
      </w:r>
      <w:r>
        <w:rPr>
          <w:spacing w:val="-1"/>
          <w:sz w:val="24"/>
        </w:rPr>
        <w:t xml:space="preserve"> </w:t>
      </w:r>
      <w:r>
        <w:rPr>
          <w:sz w:val="24"/>
        </w:rPr>
        <w:t>Statement.</w:t>
      </w:r>
    </w:p>
    <w:p w14:paraId="792B9B82" w14:textId="77777777" w:rsidR="00736B48" w:rsidRDefault="00000000" w:rsidP="001C28E9">
      <w:pPr>
        <w:pStyle w:val="ListParagraph"/>
        <w:numPr>
          <w:ilvl w:val="1"/>
          <w:numId w:val="20"/>
        </w:numPr>
        <w:tabs>
          <w:tab w:val="left" w:pos="826"/>
        </w:tabs>
        <w:spacing w:before="207" w:line="276" w:lineRule="auto"/>
        <w:ind w:left="825" w:right="153" w:hanging="708"/>
        <w:jc w:val="both"/>
        <w:rPr>
          <w:sz w:val="24"/>
        </w:rPr>
      </w:pPr>
      <w:r>
        <w:rPr>
          <w:sz w:val="24"/>
        </w:rPr>
        <w:t>The Annual Governance Statement must be approved by resolution of the Council,</w:t>
      </w:r>
      <w:r>
        <w:rPr>
          <w:spacing w:val="-15"/>
          <w:sz w:val="24"/>
        </w:rPr>
        <w:t xml:space="preserve"> </w:t>
      </w:r>
      <w:r>
        <w:rPr>
          <w:sz w:val="24"/>
        </w:rPr>
        <w:t>in</w:t>
      </w:r>
      <w:r>
        <w:rPr>
          <w:spacing w:val="-16"/>
          <w:sz w:val="24"/>
        </w:rPr>
        <w:t xml:space="preserve"> </w:t>
      </w:r>
      <w:r>
        <w:rPr>
          <w:sz w:val="24"/>
        </w:rPr>
        <w:t>advance</w:t>
      </w:r>
      <w:r>
        <w:rPr>
          <w:spacing w:val="-13"/>
          <w:sz w:val="24"/>
        </w:rPr>
        <w:t xml:space="preserve"> </w:t>
      </w:r>
      <w:r>
        <w:rPr>
          <w:sz w:val="24"/>
        </w:rPr>
        <w:t>of</w:t>
      </w:r>
      <w:r>
        <w:rPr>
          <w:spacing w:val="-13"/>
          <w:sz w:val="24"/>
        </w:rPr>
        <w:t xml:space="preserve"> </w:t>
      </w:r>
      <w:r>
        <w:rPr>
          <w:sz w:val="24"/>
        </w:rPr>
        <w:t>the</w:t>
      </w:r>
      <w:r>
        <w:rPr>
          <w:spacing w:val="-15"/>
          <w:sz w:val="24"/>
        </w:rPr>
        <w:t xml:space="preserve"> </w:t>
      </w:r>
      <w:r>
        <w:rPr>
          <w:sz w:val="24"/>
        </w:rPr>
        <w:t>approval</w:t>
      </w:r>
      <w:r>
        <w:rPr>
          <w:spacing w:val="-14"/>
          <w:sz w:val="24"/>
        </w:rPr>
        <w:t xml:space="preserve"> </w:t>
      </w:r>
      <w:r>
        <w:rPr>
          <w:sz w:val="24"/>
        </w:rPr>
        <w:t>of</w:t>
      </w:r>
      <w:r>
        <w:rPr>
          <w:spacing w:val="-13"/>
          <w:sz w:val="24"/>
        </w:rPr>
        <w:t xml:space="preserve"> </w:t>
      </w:r>
      <w:r>
        <w:rPr>
          <w:sz w:val="24"/>
        </w:rPr>
        <w:t>the</w:t>
      </w:r>
      <w:r>
        <w:rPr>
          <w:spacing w:val="-15"/>
          <w:sz w:val="24"/>
        </w:rPr>
        <w:t xml:space="preserve"> </w:t>
      </w:r>
      <w:r>
        <w:rPr>
          <w:sz w:val="24"/>
        </w:rPr>
        <w:t>Accounting</w:t>
      </w:r>
      <w:r>
        <w:rPr>
          <w:spacing w:val="-15"/>
          <w:sz w:val="24"/>
        </w:rPr>
        <w:t xml:space="preserve"> </w:t>
      </w:r>
      <w:r>
        <w:rPr>
          <w:sz w:val="24"/>
        </w:rPr>
        <w:t>Statements.</w:t>
      </w:r>
      <w:r>
        <w:rPr>
          <w:spacing w:val="-17"/>
          <w:sz w:val="24"/>
        </w:rPr>
        <w:t xml:space="preserve"> </w:t>
      </w:r>
      <w:r>
        <w:rPr>
          <w:sz w:val="24"/>
        </w:rPr>
        <w:t>The</w:t>
      </w:r>
      <w:r>
        <w:rPr>
          <w:spacing w:val="-13"/>
          <w:sz w:val="24"/>
        </w:rPr>
        <w:t xml:space="preserve"> </w:t>
      </w:r>
      <w:r>
        <w:rPr>
          <w:sz w:val="24"/>
        </w:rPr>
        <w:t>Chairman of</w:t>
      </w:r>
      <w:r>
        <w:rPr>
          <w:spacing w:val="-13"/>
          <w:sz w:val="24"/>
        </w:rPr>
        <w:t xml:space="preserve"> </w:t>
      </w:r>
      <w:r>
        <w:rPr>
          <w:sz w:val="24"/>
        </w:rPr>
        <w:t>the</w:t>
      </w:r>
      <w:r>
        <w:rPr>
          <w:spacing w:val="-16"/>
          <w:sz w:val="24"/>
        </w:rPr>
        <w:t xml:space="preserve"> </w:t>
      </w:r>
      <w:r>
        <w:rPr>
          <w:sz w:val="24"/>
        </w:rPr>
        <w:t>meeting</w:t>
      </w:r>
      <w:r>
        <w:rPr>
          <w:spacing w:val="-13"/>
          <w:sz w:val="24"/>
        </w:rPr>
        <w:t xml:space="preserve"> </w:t>
      </w:r>
      <w:r>
        <w:rPr>
          <w:sz w:val="24"/>
        </w:rPr>
        <w:t>and</w:t>
      </w:r>
      <w:r>
        <w:rPr>
          <w:spacing w:val="-13"/>
          <w:sz w:val="24"/>
        </w:rPr>
        <w:t xml:space="preserve"> </w:t>
      </w:r>
      <w:r>
        <w:rPr>
          <w:sz w:val="24"/>
        </w:rPr>
        <w:t>the</w:t>
      </w:r>
      <w:r>
        <w:rPr>
          <w:spacing w:val="-16"/>
          <w:sz w:val="24"/>
        </w:rPr>
        <w:t xml:space="preserve"> </w:t>
      </w:r>
      <w:r w:rsidR="00D15CBB">
        <w:rPr>
          <w:sz w:val="24"/>
        </w:rPr>
        <w:t>Parish</w:t>
      </w:r>
      <w:r>
        <w:rPr>
          <w:spacing w:val="-14"/>
          <w:sz w:val="24"/>
        </w:rPr>
        <w:t xml:space="preserve"> </w:t>
      </w:r>
      <w:r>
        <w:rPr>
          <w:sz w:val="24"/>
        </w:rPr>
        <w:t>Clerk</w:t>
      </w:r>
      <w:r>
        <w:rPr>
          <w:spacing w:val="-15"/>
          <w:sz w:val="24"/>
        </w:rPr>
        <w:t xml:space="preserve"> </w:t>
      </w:r>
      <w:r>
        <w:rPr>
          <w:sz w:val="24"/>
        </w:rPr>
        <w:t>need</w:t>
      </w:r>
      <w:r>
        <w:rPr>
          <w:spacing w:val="-13"/>
          <w:sz w:val="24"/>
        </w:rPr>
        <w:t xml:space="preserve"> </w:t>
      </w:r>
      <w:r>
        <w:rPr>
          <w:sz w:val="24"/>
        </w:rPr>
        <w:t>to</w:t>
      </w:r>
      <w:r>
        <w:rPr>
          <w:spacing w:val="-13"/>
          <w:sz w:val="24"/>
        </w:rPr>
        <w:t xml:space="preserve"> </w:t>
      </w:r>
      <w:r>
        <w:rPr>
          <w:sz w:val="24"/>
        </w:rPr>
        <w:t>sign</w:t>
      </w:r>
      <w:r>
        <w:rPr>
          <w:spacing w:val="-13"/>
          <w:sz w:val="24"/>
        </w:rPr>
        <w:t xml:space="preserve"> </w:t>
      </w:r>
      <w:r>
        <w:rPr>
          <w:sz w:val="24"/>
        </w:rPr>
        <w:t>and</w:t>
      </w:r>
      <w:r>
        <w:rPr>
          <w:spacing w:val="-13"/>
          <w:sz w:val="24"/>
        </w:rPr>
        <w:t xml:space="preserve"> </w:t>
      </w:r>
      <w:r>
        <w:rPr>
          <w:sz w:val="24"/>
        </w:rPr>
        <w:t>date</w:t>
      </w:r>
      <w:r>
        <w:rPr>
          <w:spacing w:val="-13"/>
          <w:sz w:val="24"/>
        </w:rPr>
        <w:t xml:space="preserve"> </w:t>
      </w:r>
      <w:r>
        <w:rPr>
          <w:sz w:val="24"/>
        </w:rPr>
        <w:t>the</w:t>
      </w:r>
      <w:r>
        <w:rPr>
          <w:spacing w:val="-13"/>
          <w:sz w:val="24"/>
        </w:rPr>
        <w:t xml:space="preserve"> </w:t>
      </w:r>
      <w:r>
        <w:rPr>
          <w:sz w:val="24"/>
        </w:rPr>
        <w:t>Annual</w:t>
      </w:r>
      <w:r>
        <w:rPr>
          <w:spacing w:val="-15"/>
          <w:sz w:val="24"/>
        </w:rPr>
        <w:t xml:space="preserve"> </w:t>
      </w:r>
      <w:r>
        <w:rPr>
          <w:sz w:val="24"/>
        </w:rPr>
        <w:t>Governance Statement and the Council minute reference must be entered.</w:t>
      </w:r>
    </w:p>
    <w:p w14:paraId="18F9C7F5" w14:textId="77777777" w:rsidR="005E0213" w:rsidRDefault="005E0213" w:rsidP="005E0213">
      <w:pPr>
        <w:pStyle w:val="ListParagraph"/>
        <w:tabs>
          <w:tab w:val="left" w:pos="826"/>
        </w:tabs>
        <w:spacing w:before="207" w:line="276" w:lineRule="auto"/>
        <w:ind w:right="153" w:firstLine="0"/>
        <w:jc w:val="left"/>
        <w:rPr>
          <w:sz w:val="24"/>
        </w:rPr>
      </w:pPr>
    </w:p>
    <w:p w14:paraId="4178D3E7" w14:textId="77777777" w:rsidR="00736B48" w:rsidRDefault="00000000" w:rsidP="005E0213">
      <w:pPr>
        <w:pStyle w:val="Heading2"/>
      </w:pPr>
      <w:bookmarkStart w:id="59" w:name="Accounting_Statements"/>
      <w:bookmarkStart w:id="60" w:name="_Toc109629960"/>
      <w:bookmarkStart w:id="61" w:name="_Toc109630049"/>
      <w:bookmarkEnd w:id="59"/>
      <w:r>
        <w:t>Accounting</w:t>
      </w:r>
      <w:r>
        <w:rPr>
          <w:spacing w:val="-11"/>
        </w:rPr>
        <w:t xml:space="preserve"> </w:t>
      </w:r>
      <w:r>
        <w:rPr>
          <w:spacing w:val="-2"/>
        </w:rPr>
        <w:t>Statements</w:t>
      </w:r>
      <w:bookmarkEnd w:id="60"/>
      <w:bookmarkEnd w:id="61"/>
    </w:p>
    <w:p w14:paraId="53660CD9" w14:textId="77777777" w:rsidR="00736B48" w:rsidRDefault="00000000" w:rsidP="001C28E9">
      <w:pPr>
        <w:pStyle w:val="ListParagraph"/>
        <w:numPr>
          <w:ilvl w:val="1"/>
          <w:numId w:val="20"/>
        </w:numPr>
        <w:tabs>
          <w:tab w:val="left" w:pos="826"/>
        </w:tabs>
        <w:spacing w:before="210" w:line="276" w:lineRule="auto"/>
        <w:ind w:left="825" w:right="151" w:hanging="708"/>
        <w:jc w:val="both"/>
        <w:rPr>
          <w:sz w:val="24"/>
        </w:rPr>
      </w:pPr>
      <w:r>
        <w:rPr>
          <w:sz w:val="24"/>
        </w:rPr>
        <w:t>The</w:t>
      </w:r>
      <w:r>
        <w:rPr>
          <w:spacing w:val="-17"/>
          <w:sz w:val="24"/>
        </w:rPr>
        <w:t xml:space="preserve"> </w:t>
      </w:r>
      <w:r>
        <w:rPr>
          <w:sz w:val="24"/>
        </w:rPr>
        <w:t>Local</w:t>
      </w:r>
      <w:r>
        <w:rPr>
          <w:spacing w:val="-17"/>
          <w:sz w:val="24"/>
        </w:rPr>
        <w:t xml:space="preserve"> </w:t>
      </w:r>
      <w:r>
        <w:rPr>
          <w:sz w:val="24"/>
        </w:rPr>
        <w:t>Audit</w:t>
      </w:r>
      <w:r>
        <w:rPr>
          <w:spacing w:val="-16"/>
          <w:sz w:val="24"/>
        </w:rPr>
        <w:t xml:space="preserve"> </w:t>
      </w:r>
      <w:r>
        <w:rPr>
          <w:sz w:val="24"/>
        </w:rPr>
        <w:t>and</w:t>
      </w:r>
      <w:r>
        <w:rPr>
          <w:spacing w:val="-17"/>
          <w:sz w:val="24"/>
        </w:rPr>
        <w:t xml:space="preserve"> </w:t>
      </w:r>
      <w:r>
        <w:rPr>
          <w:sz w:val="24"/>
        </w:rPr>
        <w:t>Accountability</w:t>
      </w:r>
      <w:r>
        <w:rPr>
          <w:spacing w:val="-17"/>
          <w:sz w:val="24"/>
        </w:rPr>
        <w:t xml:space="preserve"> </w:t>
      </w:r>
      <w:r>
        <w:rPr>
          <w:sz w:val="24"/>
        </w:rPr>
        <w:t>Act</w:t>
      </w:r>
      <w:r>
        <w:rPr>
          <w:spacing w:val="-17"/>
          <w:sz w:val="24"/>
        </w:rPr>
        <w:t xml:space="preserve"> </w:t>
      </w:r>
      <w:r>
        <w:rPr>
          <w:sz w:val="24"/>
        </w:rPr>
        <w:t>2014</w:t>
      </w:r>
      <w:r>
        <w:rPr>
          <w:spacing w:val="-16"/>
          <w:sz w:val="24"/>
        </w:rPr>
        <w:t xml:space="preserve"> </w:t>
      </w:r>
      <w:r>
        <w:rPr>
          <w:sz w:val="24"/>
        </w:rPr>
        <w:t>and</w:t>
      </w:r>
      <w:r>
        <w:rPr>
          <w:spacing w:val="-12"/>
          <w:sz w:val="24"/>
        </w:rPr>
        <w:t xml:space="preserve"> </w:t>
      </w:r>
      <w:r>
        <w:rPr>
          <w:sz w:val="24"/>
        </w:rPr>
        <w:t>Accounts</w:t>
      </w:r>
      <w:r>
        <w:rPr>
          <w:spacing w:val="-17"/>
          <w:sz w:val="24"/>
        </w:rPr>
        <w:t xml:space="preserve"> </w:t>
      </w:r>
      <w:r>
        <w:rPr>
          <w:sz w:val="24"/>
        </w:rPr>
        <w:t>and</w:t>
      </w:r>
      <w:r>
        <w:rPr>
          <w:spacing w:val="-16"/>
          <w:sz w:val="24"/>
        </w:rPr>
        <w:t xml:space="preserve"> </w:t>
      </w:r>
      <w:r>
        <w:rPr>
          <w:sz w:val="24"/>
        </w:rPr>
        <w:t>Audit</w:t>
      </w:r>
      <w:r>
        <w:rPr>
          <w:spacing w:val="-17"/>
          <w:sz w:val="24"/>
        </w:rPr>
        <w:t xml:space="preserve"> </w:t>
      </w:r>
      <w:r>
        <w:rPr>
          <w:sz w:val="24"/>
        </w:rPr>
        <w:t>Regulations 2015</w:t>
      </w:r>
      <w:r>
        <w:rPr>
          <w:spacing w:val="-6"/>
          <w:sz w:val="24"/>
        </w:rPr>
        <w:t xml:space="preserve"> </w:t>
      </w:r>
      <w:r>
        <w:rPr>
          <w:sz w:val="24"/>
        </w:rPr>
        <w:t>require</w:t>
      </w:r>
      <w:r>
        <w:rPr>
          <w:spacing w:val="-8"/>
          <w:sz w:val="24"/>
        </w:rPr>
        <w:t xml:space="preserve"> </w:t>
      </w:r>
      <w:r>
        <w:rPr>
          <w:sz w:val="24"/>
        </w:rPr>
        <w:t>all</w:t>
      </w:r>
      <w:r>
        <w:rPr>
          <w:spacing w:val="-8"/>
          <w:sz w:val="24"/>
        </w:rPr>
        <w:t xml:space="preserve"> </w:t>
      </w:r>
      <w:r>
        <w:rPr>
          <w:sz w:val="24"/>
        </w:rPr>
        <w:t>local</w:t>
      </w:r>
      <w:r>
        <w:rPr>
          <w:spacing w:val="-7"/>
          <w:sz w:val="24"/>
        </w:rPr>
        <w:t xml:space="preserve"> </w:t>
      </w:r>
      <w:r>
        <w:rPr>
          <w:sz w:val="24"/>
        </w:rPr>
        <w:t>authorities</w:t>
      </w:r>
      <w:r>
        <w:rPr>
          <w:spacing w:val="-9"/>
          <w:sz w:val="24"/>
        </w:rPr>
        <w:t xml:space="preserve"> </w:t>
      </w:r>
      <w:r>
        <w:rPr>
          <w:sz w:val="24"/>
        </w:rPr>
        <w:t>to</w:t>
      </w:r>
      <w:r>
        <w:rPr>
          <w:spacing w:val="-6"/>
          <w:sz w:val="24"/>
        </w:rPr>
        <w:t xml:space="preserve"> </w:t>
      </w:r>
      <w:r>
        <w:rPr>
          <w:sz w:val="24"/>
        </w:rPr>
        <w:t>prepare</w:t>
      </w:r>
      <w:r>
        <w:rPr>
          <w:spacing w:val="-9"/>
          <w:sz w:val="24"/>
        </w:rPr>
        <w:t xml:space="preserve"> </w:t>
      </w:r>
      <w:r>
        <w:rPr>
          <w:sz w:val="24"/>
        </w:rPr>
        <w:t>a</w:t>
      </w:r>
      <w:r>
        <w:rPr>
          <w:spacing w:val="-8"/>
          <w:sz w:val="24"/>
        </w:rPr>
        <w:t xml:space="preserve"> </w:t>
      </w:r>
      <w:r>
        <w:rPr>
          <w:sz w:val="24"/>
        </w:rPr>
        <w:t>statement</w:t>
      </w:r>
      <w:r>
        <w:rPr>
          <w:spacing w:val="-6"/>
          <w:sz w:val="24"/>
        </w:rPr>
        <w:t xml:space="preserve"> </w:t>
      </w:r>
      <w:r>
        <w:rPr>
          <w:sz w:val="24"/>
        </w:rPr>
        <w:t>of</w:t>
      </w:r>
      <w:r>
        <w:rPr>
          <w:spacing w:val="-6"/>
          <w:sz w:val="24"/>
        </w:rPr>
        <w:t xml:space="preserve"> </w:t>
      </w:r>
      <w:r>
        <w:rPr>
          <w:sz w:val="24"/>
        </w:rPr>
        <w:t>accounts</w:t>
      </w:r>
      <w:r>
        <w:rPr>
          <w:spacing w:val="-9"/>
          <w:sz w:val="24"/>
        </w:rPr>
        <w:t xml:space="preserve"> </w:t>
      </w:r>
      <w:r>
        <w:rPr>
          <w:sz w:val="24"/>
        </w:rPr>
        <w:t>each</w:t>
      </w:r>
      <w:r>
        <w:rPr>
          <w:spacing w:val="-6"/>
          <w:sz w:val="24"/>
        </w:rPr>
        <w:t xml:space="preserve"> </w:t>
      </w:r>
      <w:r>
        <w:rPr>
          <w:sz w:val="24"/>
        </w:rPr>
        <w:t xml:space="preserve">year in accordance with ‘proper </w:t>
      </w:r>
      <w:proofErr w:type="gramStart"/>
      <w:r>
        <w:rPr>
          <w:sz w:val="24"/>
        </w:rPr>
        <w:t>practices’</w:t>
      </w:r>
      <w:proofErr w:type="gramEnd"/>
      <w:r>
        <w:rPr>
          <w:sz w:val="24"/>
        </w:rPr>
        <w:t>.</w:t>
      </w:r>
    </w:p>
    <w:p w14:paraId="0D07C910" w14:textId="77777777" w:rsidR="00736B48" w:rsidRDefault="00000000" w:rsidP="001C28E9">
      <w:pPr>
        <w:pStyle w:val="ListParagraph"/>
        <w:numPr>
          <w:ilvl w:val="1"/>
          <w:numId w:val="20"/>
        </w:numPr>
        <w:tabs>
          <w:tab w:val="left" w:pos="826"/>
        </w:tabs>
        <w:spacing w:before="207" w:line="276" w:lineRule="auto"/>
        <w:ind w:left="825" w:right="157" w:hanging="708"/>
        <w:jc w:val="both"/>
        <w:rPr>
          <w:sz w:val="24"/>
        </w:rPr>
      </w:pPr>
      <w:r>
        <w:rPr>
          <w:sz w:val="24"/>
        </w:rPr>
        <w:t xml:space="preserve">The accounts must </w:t>
      </w:r>
      <w:r>
        <w:rPr>
          <w:i/>
          <w:sz w:val="24"/>
        </w:rPr>
        <w:t>‘take the form of an income and expenditure account and statement</w:t>
      </w:r>
      <w:r>
        <w:rPr>
          <w:i/>
          <w:spacing w:val="-9"/>
          <w:sz w:val="24"/>
        </w:rPr>
        <w:t xml:space="preserve"> </w:t>
      </w:r>
      <w:r>
        <w:rPr>
          <w:i/>
          <w:sz w:val="24"/>
        </w:rPr>
        <w:t>of</w:t>
      </w:r>
      <w:r>
        <w:rPr>
          <w:i/>
          <w:spacing w:val="-9"/>
          <w:sz w:val="24"/>
        </w:rPr>
        <w:t xml:space="preserve"> </w:t>
      </w:r>
      <w:r>
        <w:rPr>
          <w:i/>
          <w:sz w:val="24"/>
        </w:rPr>
        <w:t>balances’</w:t>
      </w:r>
      <w:r>
        <w:rPr>
          <w:sz w:val="24"/>
        </w:rPr>
        <w:t>,</w:t>
      </w:r>
      <w:r>
        <w:rPr>
          <w:spacing w:val="-9"/>
          <w:sz w:val="24"/>
        </w:rPr>
        <w:t xml:space="preserve"> </w:t>
      </w:r>
      <w:r>
        <w:rPr>
          <w:i/>
          <w:sz w:val="24"/>
        </w:rPr>
        <w:t>prepared</w:t>
      </w:r>
      <w:r>
        <w:rPr>
          <w:i/>
          <w:spacing w:val="-8"/>
          <w:sz w:val="24"/>
        </w:rPr>
        <w:t xml:space="preserve"> </w:t>
      </w:r>
      <w:r>
        <w:rPr>
          <w:i/>
          <w:sz w:val="24"/>
        </w:rPr>
        <w:t>in</w:t>
      </w:r>
      <w:r>
        <w:rPr>
          <w:i/>
          <w:spacing w:val="-9"/>
          <w:sz w:val="24"/>
        </w:rPr>
        <w:t xml:space="preserve"> </w:t>
      </w:r>
      <w:r>
        <w:rPr>
          <w:i/>
          <w:sz w:val="24"/>
        </w:rPr>
        <w:t>accordance</w:t>
      </w:r>
      <w:r>
        <w:rPr>
          <w:i/>
          <w:spacing w:val="-6"/>
          <w:sz w:val="24"/>
        </w:rPr>
        <w:t xml:space="preserve"> </w:t>
      </w:r>
      <w:r>
        <w:rPr>
          <w:i/>
          <w:sz w:val="24"/>
        </w:rPr>
        <w:t>with,</w:t>
      </w:r>
      <w:r>
        <w:rPr>
          <w:i/>
          <w:spacing w:val="-11"/>
          <w:sz w:val="24"/>
        </w:rPr>
        <w:t xml:space="preserve"> </w:t>
      </w:r>
      <w:r>
        <w:rPr>
          <w:i/>
          <w:sz w:val="24"/>
        </w:rPr>
        <w:t>and</w:t>
      </w:r>
      <w:r>
        <w:rPr>
          <w:i/>
          <w:spacing w:val="-8"/>
          <w:sz w:val="24"/>
        </w:rPr>
        <w:t xml:space="preserve"> </w:t>
      </w:r>
      <w:r>
        <w:rPr>
          <w:i/>
          <w:sz w:val="24"/>
        </w:rPr>
        <w:t>in</w:t>
      </w:r>
      <w:r>
        <w:rPr>
          <w:i/>
          <w:spacing w:val="-9"/>
          <w:sz w:val="24"/>
        </w:rPr>
        <w:t xml:space="preserve"> </w:t>
      </w:r>
      <w:r>
        <w:rPr>
          <w:i/>
          <w:sz w:val="24"/>
        </w:rPr>
        <w:t>the</w:t>
      </w:r>
      <w:r>
        <w:rPr>
          <w:i/>
          <w:spacing w:val="-8"/>
          <w:sz w:val="24"/>
        </w:rPr>
        <w:t xml:space="preserve"> </w:t>
      </w:r>
      <w:r>
        <w:rPr>
          <w:i/>
          <w:sz w:val="24"/>
        </w:rPr>
        <w:t>form</w:t>
      </w:r>
      <w:r>
        <w:rPr>
          <w:i/>
          <w:spacing w:val="-11"/>
          <w:sz w:val="24"/>
        </w:rPr>
        <w:t xml:space="preserve"> </w:t>
      </w:r>
      <w:r>
        <w:rPr>
          <w:i/>
          <w:sz w:val="24"/>
        </w:rPr>
        <w:t>specified</w:t>
      </w:r>
      <w:r>
        <w:rPr>
          <w:i/>
          <w:spacing w:val="-8"/>
          <w:sz w:val="24"/>
        </w:rPr>
        <w:t xml:space="preserve"> </w:t>
      </w:r>
      <w:r>
        <w:rPr>
          <w:i/>
          <w:sz w:val="24"/>
        </w:rPr>
        <w:t xml:space="preserve">in any annual return required by proper practices in relation to </w:t>
      </w:r>
      <w:proofErr w:type="gramStart"/>
      <w:r>
        <w:rPr>
          <w:i/>
          <w:sz w:val="24"/>
        </w:rPr>
        <w:t>accounts’</w:t>
      </w:r>
      <w:proofErr w:type="gramEnd"/>
      <w:r>
        <w:rPr>
          <w:sz w:val="24"/>
        </w:rPr>
        <w:t>.</w:t>
      </w:r>
    </w:p>
    <w:p w14:paraId="7EB91152" w14:textId="77777777" w:rsidR="00736B48" w:rsidRDefault="00000000" w:rsidP="001C28E9">
      <w:pPr>
        <w:pStyle w:val="ListParagraph"/>
        <w:numPr>
          <w:ilvl w:val="1"/>
          <w:numId w:val="20"/>
        </w:numPr>
        <w:tabs>
          <w:tab w:val="left" w:pos="826"/>
        </w:tabs>
        <w:spacing w:before="230" w:line="276" w:lineRule="auto"/>
        <w:ind w:left="825" w:right="155" w:hanging="708"/>
        <w:jc w:val="both"/>
        <w:rPr>
          <w:sz w:val="24"/>
        </w:rPr>
      </w:pPr>
      <w:r>
        <w:rPr>
          <w:sz w:val="24"/>
        </w:rPr>
        <w:t>The ‘proper practices’ in relation to the accounts of smaller authorities are contained within “</w:t>
      </w:r>
      <w:r>
        <w:rPr>
          <w:i/>
          <w:sz w:val="24"/>
        </w:rPr>
        <w:t>Joint Panel</w:t>
      </w:r>
      <w:r>
        <w:rPr>
          <w:i/>
          <w:spacing w:val="-1"/>
          <w:sz w:val="24"/>
        </w:rPr>
        <w:t xml:space="preserve"> </w:t>
      </w:r>
      <w:r>
        <w:rPr>
          <w:i/>
          <w:sz w:val="24"/>
        </w:rPr>
        <w:t xml:space="preserve">on Accountability and Governance – Practitioners’ Guide” </w:t>
      </w:r>
      <w:r>
        <w:rPr>
          <w:sz w:val="24"/>
        </w:rPr>
        <w:t>which is attached at Appendix A.</w:t>
      </w:r>
    </w:p>
    <w:p w14:paraId="1CDA84EE" w14:textId="77777777" w:rsidR="00736B48" w:rsidRDefault="00000000" w:rsidP="001C28E9">
      <w:pPr>
        <w:pStyle w:val="ListParagraph"/>
        <w:numPr>
          <w:ilvl w:val="1"/>
          <w:numId w:val="20"/>
        </w:numPr>
        <w:tabs>
          <w:tab w:val="left" w:pos="826"/>
        </w:tabs>
        <w:spacing w:before="207" w:line="276" w:lineRule="auto"/>
        <w:ind w:left="825" w:right="155" w:hanging="708"/>
        <w:jc w:val="both"/>
        <w:rPr>
          <w:sz w:val="24"/>
        </w:rPr>
      </w:pPr>
      <w:r>
        <w:rPr>
          <w:sz w:val="24"/>
        </w:rPr>
        <w:t>The accounting statements are reported within Section 2 of the Annual Governance and Accountability Return and take the form of a one-page statement covering income, expenditure, opening and closing balances, cash and</w:t>
      </w:r>
      <w:r>
        <w:rPr>
          <w:spacing w:val="-8"/>
          <w:sz w:val="24"/>
        </w:rPr>
        <w:t xml:space="preserve"> </w:t>
      </w:r>
      <w:r>
        <w:rPr>
          <w:sz w:val="24"/>
        </w:rPr>
        <w:t>bank</w:t>
      </w:r>
      <w:r>
        <w:rPr>
          <w:spacing w:val="-9"/>
          <w:sz w:val="24"/>
        </w:rPr>
        <w:t xml:space="preserve"> </w:t>
      </w:r>
      <w:r>
        <w:rPr>
          <w:sz w:val="24"/>
        </w:rPr>
        <w:t>balances,</w:t>
      </w:r>
      <w:r>
        <w:rPr>
          <w:spacing w:val="-9"/>
          <w:sz w:val="24"/>
        </w:rPr>
        <w:t xml:space="preserve"> </w:t>
      </w:r>
      <w:r>
        <w:rPr>
          <w:sz w:val="24"/>
        </w:rPr>
        <w:t>fixed</w:t>
      </w:r>
      <w:r>
        <w:rPr>
          <w:spacing w:val="-6"/>
          <w:sz w:val="24"/>
        </w:rPr>
        <w:t xml:space="preserve"> </w:t>
      </w:r>
      <w:r>
        <w:rPr>
          <w:sz w:val="24"/>
        </w:rPr>
        <w:t>asset</w:t>
      </w:r>
      <w:r>
        <w:rPr>
          <w:spacing w:val="-6"/>
          <w:sz w:val="24"/>
        </w:rPr>
        <w:t xml:space="preserve"> </w:t>
      </w:r>
      <w:r>
        <w:rPr>
          <w:sz w:val="24"/>
        </w:rPr>
        <w:t>values</w:t>
      </w:r>
      <w:r>
        <w:rPr>
          <w:spacing w:val="-7"/>
          <w:sz w:val="24"/>
        </w:rPr>
        <w:t xml:space="preserve"> </w:t>
      </w:r>
      <w:r>
        <w:rPr>
          <w:sz w:val="24"/>
        </w:rPr>
        <w:t>and</w:t>
      </w:r>
      <w:r>
        <w:rPr>
          <w:spacing w:val="-6"/>
          <w:sz w:val="24"/>
        </w:rPr>
        <w:t xml:space="preserve"> </w:t>
      </w:r>
      <w:r>
        <w:rPr>
          <w:sz w:val="24"/>
        </w:rPr>
        <w:t>loan</w:t>
      </w:r>
      <w:r>
        <w:rPr>
          <w:spacing w:val="-6"/>
          <w:sz w:val="24"/>
        </w:rPr>
        <w:t xml:space="preserve"> </w:t>
      </w:r>
      <w:r>
        <w:rPr>
          <w:sz w:val="24"/>
        </w:rPr>
        <w:t>balances.</w:t>
      </w:r>
      <w:r>
        <w:rPr>
          <w:spacing w:val="-6"/>
          <w:sz w:val="24"/>
        </w:rPr>
        <w:t xml:space="preserve"> </w:t>
      </w:r>
      <w:r>
        <w:rPr>
          <w:sz w:val="24"/>
        </w:rPr>
        <w:t>It</w:t>
      </w:r>
      <w:r>
        <w:rPr>
          <w:spacing w:val="-8"/>
          <w:sz w:val="24"/>
        </w:rPr>
        <w:t xml:space="preserve"> </w:t>
      </w:r>
      <w:r>
        <w:rPr>
          <w:sz w:val="24"/>
        </w:rPr>
        <w:t>does</w:t>
      </w:r>
      <w:r>
        <w:rPr>
          <w:spacing w:val="-7"/>
          <w:sz w:val="24"/>
        </w:rPr>
        <w:t xml:space="preserve"> </w:t>
      </w:r>
      <w:r>
        <w:rPr>
          <w:sz w:val="24"/>
        </w:rPr>
        <w:t>not</w:t>
      </w:r>
      <w:r>
        <w:rPr>
          <w:spacing w:val="-6"/>
          <w:sz w:val="24"/>
        </w:rPr>
        <w:t xml:space="preserve"> </w:t>
      </w:r>
      <w:r>
        <w:rPr>
          <w:sz w:val="24"/>
        </w:rPr>
        <w:t>require</w:t>
      </w:r>
      <w:r>
        <w:rPr>
          <w:spacing w:val="-6"/>
          <w:sz w:val="24"/>
        </w:rPr>
        <w:t xml:space="preserve"> </w:t>
      </w:r>
      <w:r>
        <w:rPr>
          <w:sz w:val="24"/>
        </w:rPr>
        <w:t xml:space="preserve">the Council to publish a detailed income and expenditure account, balance sheet, </w:t>
      </w:r>
      <w:r>
        <w:rPr>
          <w:sz w:val="24"/>
        </w:rPr>
        <w:lastRenderedPageBreak/>
        <w:t>statement of balances and reserves and asset register.</w:t>
      </w:r>
    </w:p>
    <w:p w14:paraId="062A67F8" w14:textId="77777777" w:rsidR="00736B48" w:rsidRPr="00703B1E" w:rsidRDefault="00000000" w:rsidP="00703B1E">
      <w:pPr>
        <w:pStyle w:val="ListParagraph"/>
        <w:numPr>
          <w:ilvl w:val="1"/>
          <w:numId w:val="20"/>
        </w:numPr>
        <w:tabs>
          <w:tab w:val="left" w:pos="825"/>
          <w:tab w:val="left" w:pos="826"/>
        </w:tabs>
        <w:spacing w:before="207" w:line="276" w:lineRule="auto"/>
        <w:ind w:left="825" w:hanging="709"/>
        <w:rPr>
          <w:sz w:val="24"/>
        </w:rPr>
      </w:pPr>
      <w:r>
        <w:rPr>
          <w:spacing w:val="-2"/>
          <w:sz w:val="24"/>
        </w:rPr>
        <w:t>The</w:t>
      </w:r>
      <w:r>
        <w:rPr>
          <w:spacing w:val="-4"/>
          <w:sz w:val="24"/>
        </w:rPr>
        <w:t xml:space="preserve"> </w:t>
      </w:r>
      <w:r>
        <w:rPr>
          <w:spacing w:val="-2"/>
          <w:sz w:val="24"/>
        </w:rPr>
        <w:t>accounting</w:t>
      </w:r>
      <w:r>
        <w:rPr>
          <w:spacing w:val="-3"/>
          <w:sz w:val="24"/>
        </w:rPr>
        <w:t xml:space="preserve"> </w:t>
      </w:r>
      <w:r>
        <w:rPr>
          <w:spacing w:val="-2"/>
          <w:sz w:val="24"/>
        </w:rPr>
        <w:t>statements</w:t>
      </w:r>
      <w:r>
        <w:rPr>
          <w:spacing w:val="-4"/>
          <w:sz w:val="24"/>
        </w:rPr>
        <w:t xml:space="preserve"> </w:t>
      </w:r>
      <w:r>
        <w:rPr>
          <w:spacing w:val="-2"/>
          <w:sz w:val="24"/>
        </w:rPr>
        <w:t>report</w:t>
      </w:r>
      <w:r>
        <w:rPr>
          <w:spacing w:val="-4"/>
          <w:sz w:val="24"/>
        </w:rPr>
        <w:t xml:space="preserve"> </w:t>
      </w:r>
      <w:r>
        <w:rPr>
          <w:spacing w:val="-2"/>
          <w:sz w:val="24"/>
        </w:rPr>
        <w:t>the</w:t>
      </w:r>
      <w:r>
        <w:rPr>
          <w:spacing w:val="-3"/>
          <w:sz w:val="24"/>
        </w:rPr>
        <w:t xml:space="preserve"> </w:t>
      </w:r>
      <w:r>
        <w:rPr>
          <w:spacing w:val="-2"/>
          <w:sz w:val="24"/>
        </w:rPr>
        <w:t>current</w:t>
      </w:r>
      <w:r>
        <w:rPr>
          <w:spacing w:val="-6"/>
          <w:sz w:val="24"/>
        </w:rPr>
        <w:t xml:space="preserve"> </w:t>
      </w:r>
      <w:r>
        <w:rPr>
          <w:spacing w:val="-2"/>
          <w:sz w:val="24"/>
        </w:rPr>
        <w:t>and</w:t>
      </w:r>
      <w:r>
        <w:rPr>
          <w:spacing w:val="-3"/>
          <w:sz w:val="24"/>
        </w:rPr>
        <w:t xml:space="preserve"> </w:t>
      </w:r>
      <w:r>
        <w:rPr>
          <w:spacing w:val="-2"/>
          <w:sz w:val="24"/>
        </w:rPr>
        <w:t>preceding</w:t>
      </w:r>
      <w:r>
        <w:rPr>
          <w:spacing w:val="-4"/>
          <w:sz w:val="24"/>
        </w:rPr>
        <w:t xml:space="preserve"> </w:t>
      </w:r>
      <w:r>
        <w:rPr>
          <w:spacing w:val="-2"/>
          <w:sz w:val="24"/>
        </w:rPr>
        <w:t>year’s</w:t>
      </w:r>
      <w:r>
        <w:rPr>
          <w:spacing w:val="-3"/>
          <w:sz w:val="24"/>
        </w:rPr>
        <w:t xml:space="preserve"> </w:t>
      </w:r>
      <w:r>
        <w:rPr>
          <w:spacing w:val="-2"/>
          <w:sz w:val="24"/>
        </w:rPr>
        <w:t>accounts</w:t>
      </w:r>
      <w:r>
        <w:rPr>
          <w:spacing w:val="-3"/>
          <w:sz w:val="24"/>
        </w:rPr>
        <w:t xml:space="preserve"> </w:t>
      </w:r>
      <w:r>
        <w:rPr>
          <w:spacing w:val="-4"/>
          <w:sz w:val="24"/>
        </w:rPr>
        <w:t>side</w:t>
      </w:r>
      <w:r w:rsidR="00703B1E">
        <w:rPr>
          <w:spacing w:val="-4"/>
          <w:sz w:val="24"/>
        </w:rPr>
        <w:t xml:space="preserve"> </w:t>
      </w:r>
      <w:r>
        <w:t>by</w:t>
      </w:r>
      <w:r w:rsidRPr="00703B1E">
        <w:rPr>
          <w:spacing w:val="-3"/>
        </w:rPr>
        <w:t xml:space="preserve"> </w:t>
      </w:r>
      <w:r>
        <w:t>side,</w:t>
      </w:r>
      <w:r w:rsidRPr="00703B1E">
        <w:rPr>
          <w:spacing w:val="-5"/>
        </w:rPr>
        <w:t xml:space="preserve"> </w:t>
      </w:r>
      <w:r>
        <w:t>allowing</w:t>
      </w:r>
      <w:r w:rsidRPr="00703B1E">
        <w:rPr>
          <w:spacing w:val="-2"/>
        </w:rPr>
        <w:t xml:space="preserve"> </w:t>
      </w:r>
      <w:r>
        <w:t>comparison</w:t>
      </w:r>
      <w:r w:rsidRPr="00703B1E">
        <w:rPr>
          <w:spacing w:val="-3"/>
        </w:rPr>
        <w:t xml:space="preserve"> </w:t>
      </w:r>
      <w:r>
        <w:t>between</w:t>
      </w:r>
      <w:r w:rsidRPr="00703B1E">
        <w:rPr>
          <w:spacing w:val="-2"/>
        </w:rPr>
        <w:t xml:space="preserve"> </w:t>
      </w:r>
      <w:r>
        <w:t>the</w:t>
      </w:r>
      <w:r w:rsidRPr="00703B1E">
        <w:rPr>
          <w:spacing w:val="-3"/>
        </w:rPr>
        <w:t xml:space="preserve"> </w:t>
      </w:r>
      <w:r>
        <w:t>two</w:t>
      </w:r>
      <w:r w:rsidRPr="00703B1E">
        <w:rPr>
          <w:spacing w:val="-2"/>
        </w:rPr>
        <w:t xml:space="preserve"> years.</w:t>
      </w:r>
    </w:p>
    <w:p w14:paraId="23E34FD7" w14:textId="77777777" w:rsidR="00736B48" w:rsidRDefault="00000000" w:rsidP="001C28E9">
      <w:pPr>
        <w:pStyle w:val="ListParagraph"/>
        <w:numPr>
          <w:ilvl w:val="1"/>
          <w:numId w:val="20"/>
        </w:numPr>
        <w:tabs>
          <w:tab w:val="left" w:pos="826"/>
        </w:tabs>
        <w:spacing w:before="206" w:line="276" w:lineRule="auto"/>
        <w:ind w:left="825" w:right="158" w:hanging="708"/>
        <w:jc w:val="both"/>
        <w:rPr>
          <w:sz w:val="24"/>
        </w:rPr>
      </w:pPr>
      <w:r>
        <w:rPr>
          <w:sz w:val="24"/>
        </w:rPr>
        <w:t xml:space="preserve">The </w:t>
      </w:r>
      <w:r w:rsidR="002B6AA9">
        <w:rPr>
          <w:sz w:val="24"/>
        </w:rPr>
        <w:t>RFO</w:t>
      </w:r>
      <w:r>
        <w:rPr>
          <w:sz w:val="24"/>
        </w:rPr>
        <w:t xml:space="preserve"> is responsible for ensuring that appropriate accounting policies</w:t>
      </w:r>
      <w:r>
        <w:rPr>
          <w:spacing w:val="-10"/>
          <w:sz w:val="24"/>
        </w:rPr>
        <w:t xml:space="preserve"> </w:t>
      </w:r>
      <w:r>
        <w:rPr>
          <w:sz w:val="24"/>
        </w:rPr>
        <w:t>are</w:t>
      </w:r>
      <w:r>
        <w:rPr>
          <w:spacing w:val="-9"/>
          <w:sz w:val="24"/>
        </w:rPr>
        <w:t xml:space="preserve"> </w:t>
      </w:r>
      <w:r>
        <w:rPr>
          <w:sz w:val="24"/>
        </w:rPr>
        <w:t>in</w:t>
      </w:r>
      <w:r>
        <w:rPr>
          <w:spacing w:val="-12"/>
          <w:sz w:val="24"/>
        </w:rPr>
        <w:t xml:space="preserve"> </w:t>
      </w:r>
      <w:r>
        <w:rPr>
          <w:sz w:val="24"/>
        </w:rPr>
        <w:t>place</w:t>
      </w:r>
      <w:r>
        <w:rPr>
          <w:spacing w:val="-12"/>
          <w:sz w:val="24"/>
        </w:rPr>
        <w:t xml:space="preserve"> </w:t>
      </w:r>
      <w:r>
        <w:rPr>
          <w:sz w:val="24"/>
        </w:rPr>
        <w:t>to</w:t>
      </w:r>
      <w:r>
        <w:rPr>
          <w:spacing w:val="-13"/>
          <w:sz w:val="24"/>
        </w:rPr>
        <w:t xml:space="preserve"> </w:t>
      </w:r>
      <w:r>
        <w:rPr>
          <w:sz w:val="24"/>
        </w:rPr>
        <w:t>support</w:t>
      </w:r>
      <w:r>
        <w:rPr>
          <w:spacing w:val="-10"/>
          <w:sz w:val="24"/>
        </w:rPr>
        <w:t xml:space="preserve"> </w:t>
      </w:r>
      <w:r>
        <w:rPr>
          <w:sz w:val="24"/>
        </w:rPr>
        <w:t>the</w:t>
      </w:r>
      <w:r>
        <w:rPr>
          <w:spacing w:val="-12"/>
          <w:sz w:val="24"/>
        </w:rPr>
        <w:t xml:space="preserve"> </w:t>
      </w:r>
      <w:r>
        <w:rPr>
          <w:sz w:val="24"/>
        </w:rPr>
        <w:t>figures</w:t>
      </w:r>
      <w:r>
        <w:rPr>
          <w:spacing w:val="-10"/>
          <w:sz w:val="24"/>
        </w:rPr>
        <w:t xml:space="preserve"> </w:t>
      </w:r>
      <w:r>
        <w:rPr>
          <w:sz w:val="24"/>
        </w:rPr>
        <w:t>included</w:t>
      </w:r>
      <w:r>
        <w:rPr>
          <w:spacing w:val="-9"/>
          <w:sz w:val="24"/>
        </w:rPr>
        <w:t xml:space="preserve"> </w:t>
      </w:r>
      <w:r>
        <w:rPr>
          <w:sz w:val="24"/>
        </w:rPr>
        <w:t>in</w:t>
      </w:r>
      <w:r>
        <w:rPr>
          <w:spacing w:val="-12"/>
          <w:sz w:val="24"/>
        </w:rPr>
        <w:t xml:space="preserve"> </w:t>
      </w:r>
      <w:r>
        <w:rPr>
          <w:sz w:val="24"/>
        </w:rPr>
        <w:t>the</w:t>
      </w:r>
      <w:r>
        <w:rPr>
          <w:spacing w:val="-12"/>
          <w:sz w:val="24"/>
        </w:rPr>
        <w:t xml:space="preserve"> </w:t>
      </w:r>
      <w:r>
        <w:rPr>
          <w:sz w:val="24"/>
        </w:rPr>
        <w:t>accounting</w:t>
      </w:r>
      <w:r>
        <w:rPr>
          <w:spacing w:val="-12"/>
          <w:sz w:val="24"/>
        </w:rPr>
        <w:t xml:space="preserve"> </w:t>
      </w:r>
      <w:r>
        <w:rPr>
          <w:sz w:val="24"/>
        </w:rPr>
        <w:t>statements, and</w:t>
      </w:r>
      <w:r>
        <w:rPr>
          <w:spacing w:val="-3"/>
          <w:sz w:val="24"/>
        </w:rPr>
        <w:t xml:space="preserve"> </w:t>
      </w:r>
      <w:r>
        <w:rPr>
          <w:sz w:val="24"/>
        </w:rPr>
        <w:t>confirming</w:t>
      </w:r>
      <w:r>
        <w:rPr>
          <w:spacing w:val="-3"/>
          <w:sz w:val="24"/>
        </w:rPr>
        <w:t xml:space="preserve"> </w:t>
      </w:r>
      <w:r>
        <w:rPr>
          <w:sz w:val="24"/>
        </w:rPr>
        <w:t>that</w:t>
      </w:r>
      <w:r>
        <w:rPr>
          <w:spacing w:val="-3"/>
          <w:sz w:val="24"/>
        </w:rPr>
        <w:t xml:space="preserve"> </w:t>
      </w:r>
      <w:r>
        <w:rPr>
          <w:sz w:val="24"/>
        </w:rPr>
        <w:t>these</w:t>
      </w:r>
      <w:r>
        <w:rPr>
          <w:spacing w:val="-3"/>
          <w:sz w:val="24"/>
        </w:rPr>
        <w:t xml:space="preserve"> </w:t>
      </w:r>
      <w:r>
        <w:rPr>
          <w:sz w:val="24"/>
        </w:rPr>
        <w:t>policies</w:t>
      </w:r>
      <w:r>
        <w:rPr>
          <w:spacing w:val="-3"/>
          <w:sz w:val="24"/>
        </w:rPr>
        <w:t xml:space="preserve"> </w:t>
      </w:r>
      <w:r>
        <w:rPr>
          <w:sz w:val="24"/>
        </w:rPr>
        <w:t>are</w:t>
      </w:r>
      <w:r>
        <w:rPr>
          <w:spacing w:val="-3"/>
          <w:sz w:val="24"/>
        </w:rPr>
        <w:t xml:space="preserve"> </w:t>
      </w:r>
      <w:r>
        <w:rPr>
          <w:sz w:val="24"/>
        </w:rPr>
        <w:t>consistently</w:t>
      </w:r>
      <w:r>
        <w:rPr>
          <w:spacing w:val="-3"/>
          <w:sz w:val="24"/>
        </w:rPr>
        <w:t xml:space="preserve"> </w:t>
      </w:r>
      <w:r>
        <w:rPr>
          <w:sz w:val="24"/>
        </w:rPr>
        <w:t>applied,</w:t>
      </w:r>
      <w:r>
        <w:rPr>
          <w:spacing w:val="-5"/>
          <w:sz w:val="24"/>
        </w:rPr>
        <w:t xml:space="preserve"> </w:t>
      </w:r>
      <w:r>
        <w:rPr>
          <w:sz w:val="24"/>
        </w:rPr>
        <w:t>and</w:t>
      </w:r>
      <w:r>
        <w:rPr>
          <w:spacing w:val="-3"/>
          <w:sz w:val="24"/>
        </w:rPr>
        <w:t xml:space="preserve"> </w:t>
      </w:r>
      <w:r>
        <w:rPr>
          <w:sz w:val="24"/>
        </w:rPr>
        <w:t>for</w:t>
      </w:r>
      <w:r>
        <w:rPr>
          <w:spacing w:val="-3"/>
          <w:sz w:val="24"/>
        </w:rPr>
        <w:t xml:space="preserve"> </w:t>
      </w:r>
      <w:r>
        <w:rPr>
          <w:sz w:val="24"/>
        </w:rPr>
        <w:t>ensuring</w:t>
      </w:r>
      <w:r>
        <w:rPr>
          <w:spacing w:val="-3"/>
          <w:sz w:val="24"/>
        </w:rPr>
        <w:t xml:space="preserve"> </w:t>
      </w:r>
      <w:r>
        <w:rPr>
          <w:sz w:val="24"/>
        </w:rPr>
        <w:t>that all figures agree to the Council’s primary accounting records and cashbook.</w:t>
      </w:r>
    </w:p>
    <w:p w14:paraId="627AAE2A" w14:textId="77777777" w:rsidR="00703B1E" w:rsidRDefault="00000000" w:rsidP="001C28E9">
      <w:pPr>
        <w:pStyle w:val="ListParagraph"/>
        <w:numPr>
          <w:ilvl w:val="1"/>
          <w:numId w:val="20"/>
        </w:numPr>
        <w:tabs>
          <w:tab w:val="left" w:pos="826"/>
        </w:tabs>
        <w:spacing w:before="72" w:line="276" w:lineRule="auto"/>
        <w:ind w:left="825" w:right="155" w:hanging="708"/>
        <w:jc w:val="both"/>
        <w:rPr>
          <w:sz w:val="24"/>
        </w:rPr>
      </w:pPr>
      <w:r w:rsidRPr="00703B1E">
        <w:rPr>
          <w:sz w:val="24"/>
        </w:rPr>
        <w:t>The</w:t>
      </w:r>
      <w:r w:rsidRPr="00703B1E">
        <w:rPr>
          <w:spacing w:val="-8"/>
          <w:sz w:val="24"/>
        </w:rPr>
        <w:t xml:space="preserve"> </w:t>
      </w:r>
      <w:r w:rsidRPr="00703B1E">
        <w:rPr>
          <w:sz w:val="24"/>
        </w:rPr>
        <w:t>accounting</w:t>
      </w:r>
      <w:r w:rsidRPr="00703B1E">
        <w:rPr>
          <w:spacing w:val="-6"/>
          <w:sz w:val="24"/>
        </w:rPr>
        <w:t xml:space="preserve"> </w:t>
      </w:r>
      <w:r w:rsidRPr="00703B1E">
        <w:rPr>
          <w:sz w:val="24"/>
        </w:rPr>
        <w:t>statements</w:t>
      </w:r>
      <w:r w:rsidRPr="00703B1E">
        <w:rPr>
          <w:spacing w:val="-8"/>
          <w:sz w:val="24"/>
        </w:rPr>
        <w:t xml:space="preserve"> </w:t>
      </w:r>
      <w:r w:rsidRPr="00703B1E">
        <w:rPr>
          <w:sz w:val="24"/>
        </w:rPr>
        <w:t>reported</w:t>
      </w:r>
      <w:r w:rsidRPr="00703B1E">
        <w:rPr>
          <w:spacing w:val="-8"/>
          <w:sz w:val="24"/>
        </w:rPr>
        <w:t xml:space="preserve"> </w:t>
      </w:r>
      <w:r w:rsidRPr="00703B1E">
        <w:rPr>
          <w:sz w:val="24"/>
        </w:rPr>
        <w:t>within</w:t>
      </w:r>
      <w:r w:rsidRPr="00703B1E">
        <w:rPr>
          <w:spacing w:val="-8"/>
          <w:sz w:val="24"/>
        </w:rPr>
        <w:t xml:space="preserve"> </w:t>
      </w:r>
      <w:r w:rsidRPr="00703B1E">
        <w:rPr>
          <w:sz w:val="24"/>
        </w:rPr>
        <w:t>the</w:t>
      </w:r>
      <w:r w:rsidRPr="00703B1E">
        <w:rPr>
          <w:spacing w:val="-6"/>
          <w:sz w:val="24"/>
        </w:rPr>
        <w:t xml:space="preserve"> </w:t>
      </w:r>
      <w:r w:rsidRPr="00703B1E">
        <w:rPr>
          <w:sz w:val="24"/>
        </w:rPr>
        <w:t>Annual</w:t>
      </w:r>
      <w:r w:rsidRPr="00703B1E">
        <w:rPr>
          <w:spacing w:val="-7"/>
          <w:sz w:val="24"/>
        </w:rPr>
        <w:t xml:space="preserve"> </w:t>
      </w:r>
      <w:r w:rsidRPr="00703B1E">
        <w:rPr>
          <w:sz w:val="24"/>
        </w:rPr>
        <w:t>Return</w:t>
      </w:r>
      <w:r w:rsidRPr="00703B1E">
        <w:rPr>
          <w:spacing w:val="-9"/>
          <w:sz w:val="24"/>
        </w:rPr>
        <w:t xml:space="preserve"> </w:t>
      </w:r>
      <w:r w:rsidRPr="00703B1E">
        <w:rPr>
          <w:sz w:val="24"/>
        </w:rPr>
        <w:t>are</w:t>
      </w:r>
      <w:r w:rsidRPr="00703B1E">
        <w:rPr>
          <w:spacing w:val="-9"/>
          <w:sz w:val="24"/>
        </w:rPr>
        <w:t xml:space="preserve"> </w:t>
      </w:r>
      <w:r w:rsidRPr="00703B1E">
        <w:rPr>
          <w:sz w:val="24"/>
        </w:rPr>
        <w:t>supplemented by a number of supporting documents including the bank reconciliation, asset register,</w:t>
      </w:r>
      <w:r w:rsidRPr="00703B1E">
        <w:rPr>
          <w:spacing w:val="-11"/>
          <w:sz w:val="24"/>
        </w:rPr>
        <w:t xml:space="preserve"> </w:t>
      </w:r>
      <w:r w:rsidRPr="00703B1E">
        <w:rPr>
          <w:sz w:val="24"/>
        </w:rPr>
        <w:t>an</w:t>
      </w:r>
      <w:r w:rsidRPr="00703B1E">
        <w:rPr>
          <w:spacing w:val="-10"/>
          <w:sz w:val="24"/>
        </w:rPr>
        <w:t xml:space="preserve"> </w:t>
      </w:r>
      <w:r w:rsidRPr="00703B1E">
        <w:rPr>
          <w:sz w:val="24"/>
        </w:rPr>
        <w:t>explanation</w:t>
      </w:r>
      <w:r w:rsidRPr="00703B1E">
        <w:rPr>
          <w:spacing w:val="-10"/>
          <w:sz w:val="24"/>
        </w:rPr>
        <w:t xml:space="preserve"> </w:t>
      </w:r>
      <w:r w:rsidRPr="00703B1E">
        <w:rPr>
          <w:sz w:val="24"/>
        </w:rPr>
        <w:t>of</w:t>
      </w:r>
      <w:r w:rsidRPr="00703B1E">
        <w:rPr>
          <w:spacing w:val="-11"/>
          <w:sz w:val="24"/>
        </w:rPr>
        <w:t xml:space="preserve"> </w:t>
      </w:r>
      <w:r w:rsidRPr="00703B1E">
        <w:rPr>
          <w:sz w:val="24"/>
        </w:rPr>
        <w:t>significant</w:t>
      </w:r>
      <w:r w:rsidRPr="00703B1E">
        <w:rPr>
          <w:spacing w:val="-11"/>
          <w:sz w:val="24"/>
        </w:rPr>
        <w:t xml:space="preserve"> </w:t>
      </w:r>
      <w:r w:rsidRPr="00703B1E">
        <w:rPr>
          <w:sz w:val="24"/>
        </w:rPr>
        <w:t>variances,</w:t>
      </w:r>
      <w:r w:rsidRPr="00703B1E">
        <w:rPr>
          <w:spacing w:val="-11"/>
          <w:sz w:val="24"/>
        </w:rPr>
        <w:t xml:space="preserve"> </w:t>
      </w:r>
      <w:r w:rsidRPr="00703B1E">
        <w:rPr>
          <w:sz w:val="24"/>
        </w:rPr>
        <w:t>and</w:t>
      </w:r>
      <w:r w:rsidRPr="00703B1E">
        <w:rPr>
          <w:spacing w:val="-13"/>
          <w:sz w:val="24"/>
        </w:rPr>
        <w:t xml:space="preserve"> </w:t>
      </w:r>
      <w:r w:rsidRPr="00703B1E">
        <w:rPr>
          <w:sz w:val="24"/>
        </w:rPr>
        <w:t>a</w:t>
      </w:r>
      <w:r w:rsidRPr="00703B1E">
        <w:rPr>
          <w:spacing w:val="-10"/>
          <w:sz w:val="24"/>
        </w:rPr>
        <w:t xml:space="preserve"> </w:t>
      </w:r>
      <w:r w:rsidRPr="00703B1E">
        <w:rPr>
          <w:sz w:val="24"/>
        </w:rPr>
        <w:t>reconciliation</w:t>
      </w:r>
      <w:r w:rsidRPr="00703B1E">
        <w:rPr>
          <w:spacing w:val="-12"/>
          <w:sz w:val="24"/>
        </w:rPr>
        <w:t xml:space="preserve"> </w:t>
      </w:r>
      <w:r w:rsidRPr="00703B1E">
        <w:rPr>
          <w:sz w:val="24"/>
        </w:rPr>
        <w:t>of</w:t>
      </w:r>
      <w:r w:rsidRPr="00703B1E">
        <w:rPr>
          <w:spacing w:val="-11"/>
          <w:sz w:val="24"/>
        </w:rPr>
        <w:t xml:space="preserve"> </w:t>
      </w:r>
      <w:proofErr w:type="gramStart"/>
      <w:r w:rsidRPr="00703B1E">
        <w:rPr>
          <w:sz w:val="24"/>
        </w:rPr>
        <w:t>balances</w:t>
      </w:r>
      <w:proofErr w:type="gramEnd"/>
    </w:p>
    <w:p w14:paraId="177870E7" w14:textId="77777777" w:rsidR="00736B48" w:rsidRDefault="00000000" w:rsidP="001C28E9">
      <w:pPr>
        <w:pStyle w:val="ListParagraph"/>
        <w:numPr>
          <w:ilvl w:val="1"/>
          <w:numId w:val="20"/>
        </w:numPr>
        <w:tabs>
          <w:tab w:val="left" w:pos="826"/>
        </w:tabs>
        <w:spacing w:line="276" w:lineRule="auto"/>
        <w:ind w:left="825" w:right="152" w:hanging="708"/>
        <w:jc w:val="both"/>
        <w:rPr>
          <w:sz w:val="24"/>
        </w:rPr>
      </w:pPr>
      <w:r>
        <w:rPr>
          <w:sz w:val="24"/>
        </w:rPr>
        <w:t>Members must consider and approve the various supporting documents and reconciliations at the time they approve the accounting statements.</w:t>
      </w:r>
    </w:p>
    <w:p w14:paraId="02901A20" w14:textId="77777777" w:rsidR="00703B1E" w:rsidRDefault="00703B1E" w:rsidP="00703B1E">
      <w:pPr>
        <w:pStyle w:val="ListParagraph"/>
        <w:tabs>
          <w:tab w:val="left" w:pos="826"/>
        </w:tabs>
        <w:spacing w:line="276" w:lineRule="auto"/>
        <w:ind w:right="152" w:firstLine="0"/>
        <w:jc w:val="left"/>
        <w:rPr>
          <w:sz w:val="24"/>
        </w:rPr>
      </w:pPr>
    </w:p>
    <w:p w14:paraId="6D46E6AF" w14:textId="77777777" w:rsidR="00736B48" w:rsidRDefault="00000000" w:rsidP="005E0213">
      <w:pPr>
        <w:pStyle w:val="Heading2"/>
      </w:pPr>
      <w:bookmarkStart w:id="62" w:name="Preparation,_Audit_and_Publication_of_th"/>
      <w:bookmarkStart w:id="63" w:name="_Toc109629961"/>
      <w:bookmarkStart w:id="64" w:name="_Toc109630050"/>
      <w:bookmarkEnd w:id="62"/>
      <w:r>
        <w:t>Preparation,</w:t>
      </w:r>
      <w:r>
        <w:rPr>
          <w:spacing w:val="-7"/>
        </w:rPr>
        <w:t xml:space="preserve"> </w:t>
      </w:r>
      <w:r>
        <w:t>Audit</w:t>
      </w:r>
      <w:r>
        <w:rPr>
          <w:spacing w:val="-9"/>
        </w:rPr>
        <w:t xml:space="preserve"> </w:t>
      </w:r>
      <w:r>
        <w:t>and</w:t>
      </w:r>
      <w:r>
        <w:rPr>
          <w:spacing w:val="-7"/>
        </w:rPr>
        <w:t xml:space="preserve"> </w:t>
      </w:r>
      <w:r>
        <w:t>Publication</w:t>
      </w:r>
      <w:r>
        <w:rPr>
          <w:spacing w:val="-7"/>
        </w:rPr>
        <w:t xml:space="preserve"> </w:t>
      </w:r>
      <w:r>
        <w:t>of</w:t>
      </w:r>
      <w:r>
        <w:rPr>
          <w:spacing w:val="-6"/>
        </w:rPr>
        <w:t xml:space="preserve"> </w:t>
      </w:r>
      <w:r>
        <w:t>the</w:t>
      </w:r>
      <w:r>
        <w:rPr>
          <w:spacing w:val="-6"/>
        </w:rPr>
        <w:t xml:space="preserve"> </w:t>
      </w:r>
      <w:r>
        <w:t>Annual</w:t>
      </w:r>
      <w:r>
        <w:rPr>
          <w:spacing w:val="-6"/>
        </w:rPr>
        <w:t xml:space="preserve"> </w:t>
      </w:r>
      <w:r>
        <w:rPr>
          <w:spacing w:val="-2"/>
        </w:rPr>
        <w:t>Return</w:t>
      </w:r>
      <w:bookmarkEnd w:id="63"/>
      <w:bookmarkEnd w:id="64"/>
    </w:p>
    <w:p w14:paraId="540CB618" w14:textId="77777777" w:rsidR="00736B48" w:rsidRDefault="00000000" w:rsidP="001C28E9">
      <w:pPr>
        <w:pStyle w:val="ListParagraph"/>
        <w:numPr>
          <w:ilvl w:val="1"/>
          <w:numId w:val="20"/>
        </w:numPr>
        <w:tabs>
          <w:tab w:val="left" w:pos="826"/>
        </w:tabs>
        <w:spacing w:before="208" w:line="276" w:lineRule="auto"/>
        <w:ind w:left="825" w:right="154" w:hanging="708"/>
        <w:jc w:val="both"/>
        <w:rPr>
          <w:sz w:val="24"/>
        </w:rPr>
      </w:pPr>
      <w:r>
        <w:rPr>
          <w:sz w:val="24"/>
        </w:rPr>
        <w:t xml:space="preserve">The </w:t>
      </w:r>
      <w:r w:rsidR="002B6AA9">
        <w:rPr>
          <w:sz w:val="24"/>
        </w:rPr>
        <w:t>RFO</w:t>
      </w:r>
      <w:r>
        <w:rPr>
          <w:sz w:val="24"/>
        </w:rPr>
        <w:t xml:space="preserve"> is responsible for preparing the Council’s Annual Governance</w:t>
      </w:r>
      <w:r>
        <w:rPr>
          <w:spacing w:val="-8"/>
          <w:sz w:val="24"/>
        </w:rPr>
        <w:t xml:space="preserve"> </w:t>
      </w:r>
      <w:r>
        <w:rPr>
          <w:sz w:val="24"/>
        </w:rPr>
        <w:t>and</w:t>
      </w:r>
      <w:r>
        <w:rPr>
          <w:spacing w:val="-6"/>
          <w:sz w:val="24"/>
        </w:rPr>
        <w:t xml:space="preserve"> </w:t>
      </w:r>
      <w:r>
        <w:rPr>
          <w:sz w:val="24"/>
        </w:rPr>
        <w:t>Accountability</w:t>
      </w:r>
      <w:r>
        <w:rPr>
          <w:spacing w:val="-4"/>
          <w:sz w:val="24"/>
        </w:rPr>
        <w:t xml:space="preserve"> </w:t>
      </w:r>
      <w:r>
        <w:rPr>
          <w:sz w:val="24"/>
        </w:rPr>
        <w:t>Return</w:t>
      </w:r>
      <w:r>
        <w:rPr>
          <w:spacing w:val="-9"/>
          <w:sz w:val="24"/>
        </w:rPr>
        <w:t xml:space="preserve"> </w:t>
      </w:r>
      <w:r>
        <w:rPr>
          <w:sz w:val="24"/>
        </w:rPr>
        <w:t>incorporating</w:t>
      </w:r>
      <w:r>
        <w:rPr>
          <w:spacing w:val="-8"/>
          <w:sz w:val="24"/>
        </w:rPr>
        <w:t xml:space="preserve"> </w:t>
      </w:r>
      <w:r>
        <w:rPr>
          <w:sz w:val="24"/>
        </w:rPr>
        <w:t>the</w:t>
      </w:r>
      <w:r>
        <w:rPr>
          <w:spacing w:val="-8"/>
          <w:sz w:val="24"/>
        </w:rPr>
        <w:t xml:space="preserve"> </w:t>
      </w:r>
      <w:r>
        <w:rPr>
          <w:sz w:val="24"/>
        </w:rPr>
        <w:t>accounting</w:t>
      </w:r>
      <w:r>
        <w:rPr>
          <w:spacing w:val="-8"/>
          <w:sz w:val="24"/>
        </w:rPr>
        <w:t xml:space="preserve"> </w:t>
      </w:r>
      <w:r>
        <w:rPr>
          <w:sz w:val="24"/>
        </w:rPr>
        <w:t>statements, governance</w:t>
      </w:r>
      <w:r>
        <w:rPr>
          <w:spacing w:val="-17"/>
          <w:sz w:val="24"/>
        </w:rPr>
        <w:t xml:space="preserve"> </w:t>
      </w:r>
      <w:r>
        <w:rPr>
          <w:sz w:val="24"/>
        </w:rPr>
        <w:t>statement</w:t>
      </w:r>
      <w:r>
        <w:rPr>
          <w:spacing w:val="-17"/>
          <w:sz w:val="24"/>
        </w:rPr>
        <w:t xml:space="preserve"> </w:t>
      </w:r>
      <w:r>
        <w:rPr>
          <w:sz w:val="24"/>
        </w:rPr>
        <w:t>and</w:t>
      </w:r>
      <w:r>
        <w:rPr>
          <w:spacing w:val="-16"/>
          <w:sz w:val="24"/>
        </w:rPr>
        <w:t xml:space="preserve"> </w:t>
      </w:r>
      <w:r>
        <w:rPr>
          <w:sz w:val="24"/>
        </w:rPr>
        <w:t>internal</w:t>
      </w:r>
      <w:r>
        <w:rPr>
          <w:spacing w:val="-17"/>
          <w:sz w:val="24"/>
        </w:rPr>
        <w:t xml:space="preserve"> </w:t>
      </w:r>
      <w:r>
        <w:rPr>
          <w:sz w:val="24"/>
        </w:rPr>
        <w:t>auditor’s</w:t>
      </w:r>
      <w:r>
        <w:rPr>
          <w:spacing w:val="-17"/>
          <w:sz w:val="24"/>
        </w:rPr>
        <w:t xml:space="preserve"> </w:t>
      </w:r>
      <w:r>
        <w:rPr>
          <w:sz w:val="24"/>
        </w:rPr>
        <w:t>report,</w:t>
      </w:r>
      <w:r>
        <w:rPr>
          <w:spacing w:val="-17"/>
          <w:sz w:val="24"/>
        </w:rPr>
        <w:t xml:space="preserve"> </w:t>
      </w:r>
      <w:r>
        <w:rPr>
          <w:sz w:val="24"/>
        </w:rPr>
        <w:t>in</w:t>
      </w:r>
      <w:r>
        <w:rPr>
          <w:spacing w:val="-16"/>
          <w:sz w:val="24"/>
        </w:rPr>
        <w:t xml:space="preserve"> </w:t>
      </w:r>
      <w:r>
        <w:rPr>
          <w:sz w:val="24"/>
        </w:rPr>
        <w:t>accordance</w:t>
      </w:r>
      <w:r>
        <w:rPr>
          <w:spacing w:val="-17"/>
          <w:sz w:val="24"/>
        </w:rPr>
        <w:t xml:space="preserve"> </w:t>
      </w:r>
      <w:r>
        <w:rPr>
          <w:sz w:val="24"/>
        </w:rPr>
        <w:t>with</w:t>
      </w:r>
      <w:r>
        <w:rPr>
          <w:spacing w:val="-17"/>
          <w:sz w:val="24"/>
        </w:rPr>
        <w:t xml:space="preserve"> </w:t>
      </w:r>
      <w:r>
        <w:rPr>
          <w:sz w:val="24"/>
        </w:rPr>
        <w:t>the</w:t>
      </w:r>
      <w:r>
        <w:rPr>
          <w:spacing w:val="-16"/>
          <w:sz w:val="24"/>
        </w:rPr>
        <w:t xml:space="preserve"> </w:t>
      </w:r>
      <w:r>
        <w:rPr>
          <w:sz w:val="24"/>
        </w:rPr>
        <w:t>proper practices set out in the “</w:t>
      </w:r>
      <w:r>
        <w:rPr>
          <w:i/>
          <w:sz w:val="24"/>
        </w:rPr>
        <w:t>Joint Panel on Accountability and Governance Practitioners’ Guide”.</w:t>
      </w:r>
    </w:p>
    <w:p w14:paraId="06B2A47E" w14:textId="77777777" w:rsidR="00736B48" w:rsidRDefault="00000000" w:rsidP="001C28E9">
      <w:pPr>
        <w:pStyle w:val="ListParagraph"/>
        <w:numPr>
          <w:ilvl w:val="1"/>
          <w:numId w:val="20"/>
        </w:numPr>
        <w:tabs>
          <w:tab w:val="left" w:pos="826"/>
        </w:tabs>
        <w:spacing w:before="209" w:line="276" w:lineRule="auto"/>
        <w:ind w:left="825" w:right="153" w:hanging="708"/>
        <w:jc w:val="both"/>
        <w:rPr>
          <w:sz w:val="24"/>
        </w:rPr>
      </w:pPr>
      <w:r>
        <w:rPr>
          <w:sz w:val="24"/>
        </w:rPr>
        <w:t xml:space="preserve">The </w:t>
      </w:r>
      <w:r w:rsidR="002B6AA9">
        <w:rPr>
          <w:sz w:val="24"/>
        </w:rPr>
        <w:t>RFO</w:t>
      </w:r>
      <w:r>
        <w:rPr>
          <w:sz w:val="24"/>
        </w:rPr>
        <w:t xml:space="preserve"> is also responsible for liaising with and assisting the external</w:t>
      </w:r>
      <w:r>
        <w:rPr>
          <w:spacing w:val="-4"/>
          <w:sz w:val="24"/>
        </w:rPr>
        <w:t xml:space="preserve"> </w:t>
      </w:r>
      <w:r>
        <w:rPr>
          <w:sz w:val="24"/>
        </w:rPr>
        <w:t>auditors</w:t>
      </w:r>
      <w:r>
        <w:rPr>
          <w:spacing w:val="-2"/>
          <w:sz w:val="24"/>
        </w:rPr>
        <w:t xml:space="preserve"> </w:t>
      </w:r>
      <w:r>
        <w:rPr>
          <w:sz w:val="24"/>
        </w:rPr>
        <w:t>in undertaking the</w:t>
      </w:r>
      <w:r>
        <w:rPr>
          <w:spacing w:val="-3"/>
          <w:sz w:val="24"/>
        </w:rPr>
        <w:t xml:space="preserve"> </w:t>
      </w:r>
      <w:r>
        <w:rPr>
          <w:sz w:val="24"/>
        </w:rPr>
        <w:t>annual</w:t>
      </w:r>
      <w:r>
        <w:rPr>
          <w:spacing w:val="-1"/>
          <w:sz w:val="24"/>
        </w:rPr>
        <w:t xml:space="preserve"> </w:t>
      </w:r>
      <w:r>
        <w:rPr>
          <w:sz w:val="24"/>
        </w:rPr>
        <w:t>audit</w:t>
      </w:r>
      <w:r>
        <w:rPr>
          <w:spacing w:val="-1"/>
          <w:sz w:val="24"/>
        </w:rPr>
        <w:t xml:space="preserve"> </w:t>
      </w:r>
      <w:r>
        <w:rPr>
          <w:sz w:val="24"/>
        </w:rPr>
        <w:t>of the Annual Governance and Accountability</w:t>
      </w:r>
      <w:r>
        <w:rPr>
          <w:spacing w:val="-8"/>
          <w:sz w:val="24"/>
        </w:rPr>
        <w:t xml:space="preserve"> </w:t>
      </w:r>
      <w:r>
        <w:rPr>
          <w:sz w:val="24"/>
        </w:rPr>
        <w:t>Return</w:t>
      </w:r>
      <w:r>
        <w:rPr>
          <w:spacing w:val="-12"/>
          <w:sz w:val="24"/>
        </w:rPr>
        <w:t xml:space="preserve"> </w:t>
      </w:r>
      <w:r>
        <w:rPr>
          <w:sz w:val="24"/>
        </w:rPr>
        <w:t>and</w:t>
      </w:r>
      <w:r>
        <w:rPr>
          <w:spacing w:val="-9"/>
          <w:sz w:val="24"/>
        </w:rPr>
        <w:t xml:space="preserve"> </w:t>
      </w:r>
      <w:proofErr w:type="gramStart"/>
      <w:r>
        <w:rPr>
          <w:sz w:val="24"/>
        </w:rPr>
        <w:t>making</w:t>
      </w:r>
      <w:r>
        <w:rPr>
          <w:spacing w:val="-9"/>
          <w:sz w:val="24"/>
        </w:rPr>
        <w:t xml:space="preserve"> </w:t>
      </w:r>
      <w:r>
        <w:rPr>
          <w:sz w:val="24"/>
        </w:rPr>
        <w:t>arrangements</w:t>
      </w:r>
      <w:proofErr w:type="gramEnd"/>
      <w:r>
        <w:rPr>
          <w:spacing w:val="-10"/>
          <w:sz w:val="24"/>
        </w:rPr>
        <w:t xml:space="preserve"> </w:t>
      </w:r>
      <w:r>
        <w:rPr>
          <w:sz w:val="24"/>
        </w:rPr>
        <w:t>for</w:t>
      </w:r>
      <w:r>
        <w:rPr>
          <w:spacing w:val="-11"/>
          <w:sz w:val="24"/>
        </w:rPr>
        <w:t xml:space="preserve"> </w:t>
      </w:r>
      <w:r>
        <w:rPr>
          <w:sz w:val="24"/>
        </w:rPr>
        <w:t>the</w:t>
      </w:r>
      <w:r>
        <w:rPr>
          <w:spacing w:val="-9"/>
          <w:sz w:val="24"/>
        </w:rPr>
        <w:t xml:space="preserve"> </w:t>
      </w:r>
      <w:r>
        <w:rPr>
          <w:sz w:val="24"/>
        </w:rPr>
        <w:t>publication</w:t>
      </w:r>
      <w:r>
        <w:rPr>
          <w:spacing w:val="-9"/>
          <w:sz w:val="24"/>
        </w:rPr>
        <w:t xml:space="preserve"> </w:t>
      </w:r>
      <w:r>
        <w:rPr>
          <w:sz w:val="24"/>
        </w:rPr>
        <w:t>of</w:t>
      </w:r>
      <w:r>
        <w:rPr>
          <w:spacing w:val="-10"/>
          <w:sz w:val="24"/>
        </w:rPr>
        <w:t xml:space="preserve"> </w:t>
      </w:r>
      <w:r>
        <w:rPr>
          <w:sz w:val="24"/>
        </w:rPr>
        <w:t>the</w:t>
      </w:r>
      <w:r>
        <w:rPr>
          <w:spacing w:val="-7"/>
          <w:sz w:val="24"/>
        </w:rPr>
        <w:t xml:space="preserve"> </w:t>
      </w:r>
      <w:r>
        <w:rPr>
          <w:sz w:val="24"/>
        </w:rPr>
        <w:t>Return in</w:t>
      </w:r>
      <w:r>
        <w:rPr>
          <w:spacing w:val="-17"/>
          <w:sz w:val="24"/>
        </w:rPr>
        <w:t xml:space="preserve"> </w:t>
      </w:r>
      <w:r>
        <w:rPr>
          <w:sz w:val="24"/>
        </w:rPr>
        <w:t>line</w:t>
      </w:r>
      <w:r>
        <w:rPr>
          <w:spacing w:val="-17"/>
          <w:sz w:val="24"/>
        </w:rPr>
        <w:t xml:space="preserve"> </w:t>
      </w:r>
      <w:r>
        <w:rPr>
          <w:sz w:val="24"/>
        </w:rPr>
        <w:t>with</w:t>
      </w:r>
      <w:r>
        <w:rPr>
          <w:spacing w:val="-16"/>
          <w:sz w:val="24"/>
        </w:rPr>
        <w:t xml:space="preserve"> </w:t>
      </w:r>
      <w:r>
        <w:rPr>
          <w:sz w:val="24"/>
        </w:rPr>
        <w:t>the</w:t>
      </w:r>
      <w:r>
        <w:rPr>
          <w:spacing w:val="-17"/>
          <w:sz w:val="24"/>
        </w:rPr>
        <w:t xml:space="preserve"> </w:t>
      </w:r>
      <w:r>
        <w:rPr>
          <w:sz w:val="24"/>
        </w:rPr>
        <w:t>statutory</w:t>
      </w:r>
      <w:r>
        <w:rPr>
          <w:spacing w:val="-17"/>
          <w:sz w:val="24"/>
        </w:rPr>
        <w:t xml:space="preserve"> </w:t>
      </w:r>
      <w:r>
        <w:rPr>
          <w:sz w:val="24"/>
        </w:rPr>
        <w:t>requirements</w:t>
      </w:r>
      <w:r>
        <w:rPr>
          <w:spacing w:val="-17"/>
          <w:sz w:val="24"/>
        </w:rPr>
        <w:t xml:space="preserve"> </w:t>
      </w:r>
      <w:r>
        <w:rPr>
          <w:sz w:val="24"/>
        </w:rPr>
        <w:t>set</w:t>
      </w:r>
      <w:r>
        <w:rPr>
          <w:spacing w:val="-16"/>
          <w:sz w:val="24"/>
        </w:rPr>
        <w:t xml:space="preserve"> </w:t>
      </w:r>
      <w:r>
        <w:rPr>
          <w:sz w:val="24"/>
        </w:rPr>
        <w:t>out</w:t>
      </w:r>
      <w:r>
        <w:rPr>
          <w:spacing w:val="-17"/>
          <w:sz w:val="24"/>
        </w:rPr>
        <w:t xml:space="preserve"> </w:t>
      </w:r>
      <w:r>
        <w:rPr>
          <w:sz w:val="24"/>
        </w:rPr>
        <w:t>in</w:t>
      </w:r>
      <w:r>
        <w:rPr>
          <w:spacing w:val="-17"/>
          <w:sz w:val="24"/>
        </w:rPr>
        <w:t xml:space="preserve"> </w:t>
      </w:r>
      <w:r>
        <w:rPr>
          <w:sz w:val="24"/>
        </w:rPr>
        <w:t>the</w:t>
      </w:r>
      <w:r>
        <w:rPr>
          <w:spacing w:val="-16"/>
          <w:sz w:val="24"/>
        </w:rPr>
        <w:t xml:space="preserve"> </w:t>
      </w:r>
      <w:r>
        <w:rPr>
          <w:sz w:val="24"/>
        </w:rPr>
        <w:t>Local</w:t>
      </w:r>
      <w:r>
        <w:rPr>
          <w:spacing w:val="-17"/>
          <w:sz w:val="24"/>
        </w:rPr>
        <w:t xml:space="preserve"> </w:t>
      </w:r>
      <w:r>
        <w:rPr>
          <w:sz w:val="24"/>
        </w:rPr>
        <w:t>Audit</w:t>
      </w:r>
      <w:r>
        <w:rPr>
          <w:spacing w:val="-17"/>
          <w:sz w:val="24"/>
        </w:rPr>
        <w:t xml:space="preserve"> </w:t>
      </w:r>
      <w:r>
        <w:rPr>
          <w:sz w:val="24"/>
        </w:rPr>
        <w:t>and</w:t>
      </w:r>
      <w:r>
        <w:rPr>
          <w:spacing w:val="-16"/>
          <w:sz w:val="24"/>
        </w:rPr>
        <w:t xml:space="preserve"> </w:t>
      </w:r>
      <w:r>
        <w:rPr>
          <w:sz w:val="24"/>
        </w:rPr>
        <w:t>Accountability Act 2014 and the Accounts and Audit Regulations 2015.</w:t>
      </w:r>
    </w:p>
    <w:p w14:paraId="0E5D2D39" w14:textId="77777777" w:rsidR="00736B48" w:rsidRDefault="00000000" w:rsidP="001C28E9">
      <w:pPr>
        <w:pStyle w:val="ListParagraph"/>
        <w:numPr>
          <w:ilvl w:val="1"/>
          <w:numId w:val="20"/>
        </w:numPr>
        <w:tabs>
          <w:tab w:val="left" w:pos="826"/>
        </w:tabs>
        <w:spacing w:before="185" w:line="276" w:lineRule="auto"/>
        <w:ind w:left="825" w:right="154" w:hanging="708"/>
        <w:jc w:val="both"/>
        <w:rPr>
          <w:sz w:val="24"/>
        </w:rPr>
      </w:pPr>
      <w:r>
        <w:rPr>
          <w:sz w:val="24"/>
        </w:rPr>
        <w:t>The</w:t>
      </w:r>
      <w:r>
        <w:rPr>
          <w:spacing w:val="-5"/>
          <w:sz w:val="24"/>
        </w:rPr>
        <w:t xml:space="preserve"> </w:t>
      </w:r>
      <w:r>
        <w:rPr>
          <w:sz w:val="24"/>
        </w:rPr>
        <w:t>Account</w:t>
      </w:r>
      <w:r>
        <w:rPr>
          <w:spacing w:val="-7"/>
          <w:sz w:val="24"/>
        </w:rPr>
        <w:t xml:space="preserve"> </w:t>
      </w:r>
      <w:r>
        <w:rPr>
          <w:sz w:val="24"/>
        </w:rPr>
        <w:t>and</w:t>
      </w:r>
      <w:r>
        <w:rPr>
          <w:spacing w:val="-7"/>
          <w:sz w:val="24"/>
        </w:rPr>
        <w:t xml:space="preserve"> </w:t>
      </w:r>
      <w:r>
        <w:rPr>
          <w:sz w:val="24"/>
        </w:rPr>
        <w:t>Audit</w:t>
      </w:r>
      <w:r>
        <w:rPr>
          <w:spacing w:val="-7"/>
          <w:sz w:val="24"/>
        </w:rPr>
        <w:t xml:space="preserve"> </w:t>
      </w:r>
      <w:r>
        <w:rPr>
          <w:sz w:val="24"/>
        </w:rPr>
        <w:t>Regulations</w:t>
      </w:r>
      <w:r>
        <w:rPr>
          <w:spacing w:val="-5"/>
          <w:sz w:val="24"/>
        </w:rPr>
        <w:t xml:space="preserve"> </w:t>
      </w:r>
      <w:r>
        <w:rPr>
          <w:sz w:val="24"/>
        </w:rPr>
        <w:t>2015</w:t>
      </w:r>
      <w:r>
        <w:rPr>
          <w:spacing w:val="-5"/>
          <w:sz w:val="24"/>
        </w:rPr>
        <w:t xml:space="preserve"> </w:t>
      </w:r>
      <w:r>
        <w:rPr>
          <w:sz w:val="24"/>
        </w:rPr>
        <w:t>currently</w:t>
      </w:r>
      <w:r>
        <w:rPr>
          <w:spacing w:val="-5"/>
          <w:sz w:val="24"/>
        </w:rPr>
        <w:t xml:space="preserve"> </w:t>
      </w:r>
      <w:r>
        <w:rPr>
          <w:sz w:val="24"/>
        </w:rPr>
        <w:t>require</w:t>
      </w:r>
      <w:r>
        <w:rPr>
          <w:spacing w:val="-5"/>
          <w:sz w:val="24"/>
        </w:rPr>
        <w:t xml:space="preserve"> </w:t>
      </w:r>
      <w:r>
        <w:rPr>
          <w:sz w:val="24"/>
        </w:rPr>
        <w:t>the</w:t>
      </w:r>
      <w:r>
        <w:rPr>
          <w:spacing w:val="-5"/>
          <w:sz w:val="24"/>
        </w:rPr>
        <w:t xml:space="preserve"> </w:t>
      </w:r>
      <w:r w:rsidR="002B6AA9">
        <w:rPr>
          <w:sz w:val="24"/>
        </w:rPr>
        <w:t>RFO</w:t>
      </w:r>
      <w:r>
        <w:rPr>
          <w:sz w:val="24"/>
        </w:rPr>
        <w:t xml:space="preserve"> to</w:t>
      </w:r>
      <w:r>
        <w:rPr>
          <w:spacing w:val="-11"/>
          <w:sz w:val="24"/>
        </w:rPr>
        <w:t xml:space="preserve"> </w:t>
      </w:r>
      <w:r>
        <w:rPr>
          <w:sz w:val="24"/>
        </w:rPr>
        <w:t>certify</w:t>
      </w:r>
      <w:r>
        <w:rPr>
          <w:spacing w:val="-12"/>
          <w:sz w:val="24"/>
        </w:rPr>
        <w:t xml:space="preserve"> </w:t>
      </w:r>
      <w:r>
        <w:rPr>
          <w:sz w:val="24"/>
        </w:rPr>
        <w:t>the</w:t>
      </w:r>
      <w:r>
        <w:rPr>
          <w:spacing w:val="-12"/>
          <w:sz w:val="24"/>
        </w:rPr>
        <w:t xml:space="preserve"> </w:t>
      </w:r>
      <w:r>
        <w:rPr>
          <w:sz w:val="24"/>
        </w:rPr>
        <w:t>unaudited</w:t>
      </w:r>
      <w:r>
        <w:rPr>
          <w:spacing w:val="-14"/>
          <w:sz w:val="24"/>
        </w:rPr>
        <w:t xml:space="preserve"> </w:t>
      </w:r>
      <w:r>
        <w:rPr>
          <w:sz w:val="24"/>
        </w:rPr>
        <w:t>accounting</w:t>
      </w:r>
      <w:r>
        <w:rPr>
          <w:spacing w:val="-12"/>
          <w:sz w:val="24"/>
        </w:rPr>
        <w:t xml:space="preserve"> </w:t>
      </w:r>
      <w:r>
        <w:rPr>
          <w:sz w:val="24"/>
        </w:rPr>
        <w:t>statements,</w:t>
      </w:r>
      <w:r>
        <w:rPr>
          <w:spacing w:val="-12"/>
          <w:sz w:val="24"/>
        </w:rPr>
        <w:t xml:space="preserve"> </w:t>
      </w:r>
      <w:r>
        <w:rPr>
          <w:sz w:val="24"/>
        </w:rPr>
        <w:t>confirming</w:t>
      </w:r>
      <w:r>
        <w:rPr>
          <w:spacing w:val="-7"/>
          <w:sz w:val="24"/>
        </w:rPr>
        <w:t xml:space="preserve"> </w:t>
      </w:r>
      <w:r>
        <w:rPr>
          <w:sz w:val="24"/>
        </w:rPr>
        <w:t>that</w:t>
      </w:r>
      <w:r>
        <w:rPr>
          <w:spacing w:val="-12"/>
          <w:sz w:val="24"/>
        </w:rPr>
        <w:t xml:space="preserve"> </w:t>
      </w:r>
      <w:r>
        <w:rPr>
          <w:sz w:val="24"/>
        </w:rPr>
        <w:t>they</w:t>
      </w:r>
      <w:r>
        <w:rPr>
          <w:spacing w:val="-13"/>
          <w:sz w:val="24"/>
        </w:rPr>
        <w:t xml:space="preserve"> </w:t>
      </w:r>
      <w:r>
        <w:rPr>
          <w:sz w:val="24"/>
        </w:rPr>
        <w:t>present</w:t>
      </w:r>
      <w:r>
        <w:rPr>
          <w:spacing w:val="-12"/>
          <w:sz w:val="24"/>
        </w:rPr>
        <w:t xml:space="preserve"> </w:t>
      </w:r>
      <w:r>
        <w:rPr>
          <w:sz w:val="24"/>
        </w:rPr>
        <w:t>fairly the</w:t>
      </w:r>
      <w:r>
        <w:rPr>
          <w:spacing w:val="-17"/>
          <w:sz w:val="24"/>
        </w:rPr>
        <w:t xml:space="preserve"> </w:t>
      </w:r>
      <w:r>
        <w:rPr>
          <w:sz w:val="24"/>
        </w:rPr>
        <w:t>financial</w:t>
      </w:r>
      <w:r>
        <w:rPr>
          <w:spacing w:val="-17"/>
          <w:sz w:val="24"/>
        </w:rPr>
        <w:t xml:space="preserve"> </w:t>
      </w:r>
      <w:r>
        <w:rPr>
          <w:sz w:val="24"/>
        </w:rPr>
        <w:t>position</w:t>
      </w:r>
      <w:r>
        <w:rPr>
          <w:spacing w:val="-16"/>
          <w:sz w:val="24"/>
        </w:rPr>
        <w:t xml:space="preserve"> </w:t>
      </w:r>
      <w:r>
        <w:rPr>
          <w:sz w:val="24"/>
        </w:rPr>
        <w:t>of</w:t>
      </w:r>
      <w:r>
        <w:rPr>
          <w:spacing w:val="-17"/>
          <w:sz w:val="24"/>
        </w:rPr>
        <w:t xml:space="preserve"> </w:t>
      </w:r>
      <w:r>
        <w:rPr>
          <w:sz w:val="24"/>
        </w:rPr>
        <w:t>the</w:t>
      </w:r>
      <w:r>
        <w:rPr>
          <w:spacing w:val="-17"/>
          <w:sz w:val="24"/>
        </w:rPr>
        <w:t xml:space="preserve"> </w:t>
      </w:r>
      <w:r>
        <w:rPr>
          <w:sz w:val="24"/>
        </w:rPr>
        <w:t>Council</w:t>
      </w:r>
      <w:r>
        <w:rPr>
          <w:spacing w:val="-17"/>
          <w:sz w:val="24"/>
        </w:rPr>
        <w:t xml:space="preserve"> </w:t>
      </w:r>
      <w:r>
        <w:rPr>
          <w:sz w:val="24"/>
        </w:rPr>
        <w:t>at</w:t>
      </w:r>
      <w:r>
        <w:rPr>
          <w:spacing w:val="-16"/>
          <w:sz w:val="24"/>
        </w:rPr>
        <w:t xml:space="preserve"> </w:t>
      </w:r>
      <w:r>
        <w:rPr>
          <w:sz w:val="24"/>
        </w:rPr>
        <w:t>the</w:t>
      </w:r>
      <w:r>
        <w:rPr>
          <w:spacing w:val="-17"/>
          <w:sz w:val="24"/>
        </w:rPr>
        <w:t xml:space="preserve"> </w:t>
      </w:r>
      <w:r>
        <w:rPr>
          <w:sz w:val="24"/>
        </w:rPr>
        <w:t>end</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financial</w:t>
      </w:r>
      <w:r>
        <w:rPr>
          <w:spacing w:val="-17"/>
          <w:sz w:val="24"/>
        </w:rPr>
        <w:t xml:space="preserve"> </w:t>
      </w:r>
      <w:r>
        <w:rPr>
          <w:sz w:val="24"/>
        </w:rPr>
        <w:t>year</w:t>
      </w:r>
      <w:r>
        <w:rPr>
          <w:spacing w:val="-16"/>
          <w:sz w:val="24"/>
        </w:rPr>
        <w:t xml:space="preserve"> </w:t>
      </w:r>
      <w:r>
        <w:rPr>
          <w:sz w:val="24"/>
        </w:rPr>
        <w:t>and</w:t>
      </w:r>
      <w:r>
        <w:rPr>
          <w:spacing w:val="-16"/>
          <w:sz w:val="24"/>
        </w:rPr>
        <w:t xml:space="preserve"> </w:t>
      </w:r>
      <w:r>
        <w:rPr>
          <w:sz w:val="24"/>
        </w:rPr>
        <w:t>the</w:t>
      </w:r>
      <w:r>
        <w:rPr>
          <w:spacing w:val="-16"/>
          <w:sz w:val="24"/>
        </w:rPr>
        <w:t xml:space="preserve"> </w:t>
      </w:r>
      <w:r>
        <w:rPr>
          <w:sz w:val="24"/>
        </w:rPr>
        <w:t>income and expenditure for that year by no later than 30</w:t>
      </w:r>
      <w:proofErr w:type="spellStart"/>
      <w:r>
        <w:rPr>
          <w:position w:val="8"/>
          <w:sz w:val="16"/>
        </w:rPr>
        <w:t>th</w:t>
      </w:r>
      <w:proofErr w:type="spellEnd"/>
      <w:r>
        <w:rPr>
          <w:spacing w:val="30"/>
          <w:position w:val="8"/>
          <w:sz w:val="16"/>
        </w:rPr>
        <w:t xml:space="preserve"> </w:t>
      </w:r>
      <w:r>
        <w:rPr>
          <w:sz w:val="24"/>
        </w:rPr>
        <w:t>June each year.</w:t>
      </w:r>
    </w:p>
    <w:p w14:paraId="279CA712" w14:textId="77777777" w:rsidR="00736B48" w:rsidRDefault="00000000" w:rsidP="001C28E9">
      <w:pPr>
        <w:pStyle w:val="ListParagraph"/>
        <w:numPr>
          <w:ilvl w:val="1"/>
          <w:numId w:val="20"/>
        </w:numPr>
        <w:tabs>
          <w:tab w:val="left" w:pos="826"/>
        </w:tabs>
        <w:spacing w:before="191" w:line="276" w:lineRule="auto"/>
        <w:ind w:left="825" w:right="149" w:hanging="708"/>
        <w:jc w:val="both"/>
        <w:rPr>
          <w:sz w:val="24"/>
        </w:rPr>
      </w:pPr>
      <w:r>
        <w:rPr>
          <w:sz w:val="24"/>
        </w:rPr>
        <w:t>The Annual Governance Statement and accounting statements must then be approved</w:t>
      </w:r>
      <w:r>
        <w:rPr>
          <w:spacing w:val="-11"/>
          <w:sz w:val="24"/>
        </w:rPr>
        <w:t xml:space="preserve"> </w:t>
      </w:r>
      <w:r>
        <w:rPr>
          <w:sz w:val="24"/>
        </w:rPr>
        <w:t>(in</w:t>
      </w:r>
      <w:r>
        <w:rPr>
          <w:spacing w:val="-11"/>
          <w:sz w:val="24"/>
        </w:rPr>
        <w:t xml:space="preserve"> </w:t>
      </w:r>
      <w:r>
        <w:rPr>
          <w:sz w:val="24"/>
        </w:rPr>
        <w:t>that</w:t>
      </w:r>
      <w:r>
        <w:rPr>
          <w:spacing w:val="-11"/>
          <w:sz w:val="24"/>
        </w:rPr>
        <w:t xml:space="preserve"> </w:t>
      </w:r>
      <w:r>
        <w:rPr>
          <w:sz w:val="24"/>
        </w:rPr>
        <w:t>order)</w:t>
      </w:r>
      <w:r>
        <w:rPr>
          <w:spacing w:val="-11"/>
          <w:sz w:val="24"/>
        </w:rPr>
        <w:t xml:space="preserve"> </w:t>
      </w:r>
      <w:r>
        <w:rPr>
          <w:sz w:val="24"/>
        </w:rPr>
        <w:t>by</w:t>
      </w:r>
      <w:r>
        <w:rPr>
          <w:spacing w:val="-12"/>
          <w:sz w:val="24"/>
        </w:rPr>
        <w:t xml:space="preserve"> </w:t>
      </w:r>
      <w:r>
        <w:rPr>
          <w:sz w:val="24"/>
        </w:rPr>
        <w:t>resolution</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whole</w:t>
      </w:r>
      <w:r>
        <w:rPr>
          <w:spacing w:val="-11"/>
          <w:sz w:val="24"/>
        </w:rPr>
        <w:t xml:space="preserve"> </w:t>
      </w:r>
      <w:r>
        <w:rPr>
          <w:sz w:val="24"/>
        </w:rPr>
        <w:t>Council,</w:t>
      </w:r>
      <w:r>
        <w:rPr>
          <w:spacing w:val="-11"/>
          <w:sz w:val="24"/>
        </w:rPr>
        <w:t xml:space="preserve"> </w:t>
      </w:r>
      <w:r>
        <w:rPr>
          <w:sz w:val="24"/>
        </w:rPr>
        <w:t>also</w:t>
      </w:r>
      <w:r>
        <w:rPr>
          <w:spacing w:val="-11"/>
          <w:sz w:val="24"/>
        </w:rPr>
        <w:t xml:space="preserve"> </w:t>
      </w:r>
      <w:r>
        <w:rPr>
          <w:sz w:val="24"/>
        </w:rPr>
        <w:t>no</w:t>
      </w:r>
      <w:r>
        <w:rPr>
          <w:spacing w:val="-11"/>
          <w:sz w:val="24"/>
        </w:rPr>
        <w:t xml:space="preserve"> </w:t>
      </w:r>
      <w:r>
        <w:rPr>
          <w:sz w:val="24"/>
        </w:rPr>
        <w:t>later</w:t>
      </w:r>
      <w:r>
        <w:rPr>
          <w:spacing w:val="-12"/>
          <w:sz w:val="24"/>
        </w:rPr>
        <w:t xml:space="preserve"> </w:t>
      </w:r>
      <w:r>
        <w:rPr>
          <w:sz w:val="24"/>
        </w:rPr>
        <w:t>than</w:t>
      </w:r>
      <w:r>
        <w:rPr>
          <w:spacing w:val="-11"/>
          <w:sz w:val="24"/>
        </w:rPr>
        <w:t xml:space="preserve"> </w:t>
      </w:r>
      <w:r>
        <w:rPr>
          <w:sz w:val="24"/>
        </w:rPr>
        <w:t>30</w:t>
      </w:r>
      <w:proofErr w:type="spellStart"/>
      <w:r>
        <w:rPr>
          <w:position w:val="8"/>
          <w:sz w:val="16"/>
        </w:rPr>
        <w:t>th</w:t>
      </w:r>
      <w:proofErr w:type="spellEnd"/>
      <w:r>
        <w:rPr>
          <w:position w:val="8"/>
          <w:sz w:val="16"/>
        </w:rPr>
        <w:t xml:space="preserve"> </w:t>
      </w:r>
      <w:r>
        <w:rPr>
          <w:sz w:val="24"/>
        </w:rPr>
        <w:t>June, and signed by the Chairman of the Council.</w:t>
      </w:r>
    </w:p>
    <w:p w14:paraId="3FC21C54" w14:textId="77777777" w:rsidR="00736B48" w:rsidRDefault="00000000" w:rsidP="001C28E9">
      <w:pPr>
        <w:pStyle w:val="ListParagraph"/>
        <w:numPr>
          <w:ilvl w:val="1"/>
          <w:numId w:val="20"/>
        </w:numPr>
        <w:tabs>
          <w:tab w:val="left" w:pos="826"/>
        </w:tabs>
        <w:spacing w:before="208" w:line="276" w:lineRule="auto"/>
        <w:ind w:left="825" w:right="152" w:hanging="708"/>
        <w:jc w:val="both"/>
        <w:rPr>
          <w:sz w:val="24"/>
        </w:rPr>
      </w:pPr>
      <w:r>
        <w:rPr>
          <w:sz w:val="24"/>
        </w:rPr>
        <w:t xml:space="preserve">Following the approval of the Annual Governance and Accountability Return by the Council, the </w:t>
      </w:r>
      <w:r w:rsidR="002B6AA9">
        <w:rPr>
          <w:sz w:val="24"/>
        </w:rPr>
        <w:t>RFO</w:t>
      </w:r>
      <w:r>
        <w:rPr>
          <w:sz w:val="24"/>
        </w:rPr>
        <w:t xml:space="preserve"> is required by the Accounts and Audit Regulations 2015 to set a date to commence the statutory thirty-day period for the exercise of public rights in relation to the inspection of the accounts, and publish notice of this, along with links to the unaudited accounts, annual governance statement and supporting documents on the Council website. This period must include the first ten working days of July.</w:t>
      </w:r>
    </w:p>
    <w:p w14:paraId="14C5A49A" w14:textId="77777777" w:rsidR="00736B48" w:rsidRDefault="00000000" w:rsidP="001C28E9">
      <w:pPr>
        <w:pStyle w:val="ListParagraph"/>
        <w:numPr>
          <w:ilvl w:val="1"/>
          <w:numId w:val="20"/>
        </w:numPr>
        <w:tabs>
          <w:tab w:val="left" w:pos="826"/>
        </w:tabs>
        <w:spacing w:line="276" w:lineRule="auto"/>
        <w:ind w:left="825" w:right="155" w:hanging="708"/>
        <w:jc w:val="both"/>
        <w:rPr>
          <w:sz w:val="24"/>
        </w:rPr>
      </w:pPr>
      <w:r>
        <w:rPr>
          <w:sz w:val="24"/>
        </w:rPr>
        <w:t xml:space="preserve">Interested persons wishing to inspect the accounts have a legal right to inspect the accounting records and all books, deeds, contracts, bills, vouchers, </w:t>
      </w:r>
      <w:proofErr w:type="gramStart"/>
      <w:r>
        <w:rPr>
          <w:sz w:val="24"/>
        </w:rPr>
        <w:t>receipts</w:t>
      </w:r>
      <w:proofErr w:type="gramEnd"/>
      <w:r>
        <w:rPr>
          <w:sz w:val="24"/>
        </w:rPr>
        <w:t xml:space="preserve"> and other documents relating to those records.</w:t>
      </w:r>
    </w:p>
    <w:p w14:paraId="7D485280" w14:textId="77777777" w:rsidR="00703B1E" w:rsidRPr="00703B1E" w:rsidRDefault="00000000" w:rsidP="00703B1E">
      <w:pPr>
        <w:pStyle w:val="ListParagraph"/>
        <w:numPr>
          <w:ilvl w:val="1"/>
          <w:numId w:val="20"/>
        </w:numPr>
        <w:tabs>
          <w:tab w:val="left" w:pos="826"/>
        </w:tabs>
        <w:spacing w:before="209" w:line="276" w:lineRule="auto"/>
        <w:ind w:left="825" w:right="151" w:hanging="708"/>
        <w:jc w:val="both"/>
      </w:pPr>
      <w:r>
        <w:rPr>
          <w:sz w:val="24"/>
        </w:rPr>
        <w:lastRenderedPageBreak/>
        <w:t>Following the conclusion of the statutory public inspection period and external audit,</w:t>
      </w:r>
      <w:r>
        <w:rPr>
          <w:spacing w:val="-12"/>
          <w:sz w:val="24"/>
        </w:rPr>
        <w:t xml:space="preserve"> </w:t>
      </w:r>
      <w:r>
        <w:rPr>
          <w:sz w:val="24"/>
        </w:rPr>
        <w:t>the</w:t>
      </w:r>
      <w:r>
        <w:rPr>
          <w:spacing w:val="-12"/>
          <w:sz w:val="24"/>
        </w:rPr>
        <w:t xml:space="preserve"> </w:t>
      </w:r>
      <w:r>
        <w:rPr>
          <w:sz w:val="24"/>
        </w:rPr>
        <w:t>Council</w:t>
      </w:r>
      <w:r>
        <w:rPr>
          <w:spacing w:val="-11"/>
          <w:sz w:val="24"/>
        </w:rPr>
        <w:t xml:space="preserve"> </w:t>
      </w:r>
      <w:r>
        <w:rPr>
          <w:sz w:val="24"/>
        </w:rPr>
        <w:t>is</w:t>
      </w:r>
      <w:r>
        <w:rPr>
          <w:spacing w:val="-11"/>
          <w:sz w:val="24"/>
        </w:rPr>
        <w:t xml:space="preserve"> </w:t>
      </w:r>
      <w:r>
        <w:rPr>
          <w:sz w:val="24"/>
        </w:rPr>
        <w:t>then</w:t>
      </w:r>
      <w:r>
        <w:rPr>
          <w:spacing w:val="-9"/>
          <w:sz w:val="24"/>
        </w:rPr>
        <w:t xml:space="preserve"> </w:t>
      </w:r>
      <w:r>
        <w:rPr>
          <w:sz w:val="24"/>
        </w:rPr>
        <w:t>required</w:t>
      </w:r>
      <w:r>
        <w:rPr>
          <w:spacing w:val="-12"/>
          <w:sz w:val="24"/>
        </w:rPr>
        <w:t xml:space="preserve"> </w:t>
      </w:r>
      <w:r>
        <w:rPr>
          <w:sz w:val="24"/>
        </w:rPr>
        <w:t>to</w:t>
      </w:r>
      <w:r>
        <w:rPr>
          <w:spacing w:val="-12"/>
          <w:sz w:val="24"/>
        </w:rPr>
        <w:t xml:space="preserve"> </w:t>
      </w:r>
      <w:r>
        <w:rPr>
          <w:sz w:val="24"/>
        </w:rPr>
        <w:t>publish</w:t>
      </w:r>
      <w:r>
        <w:rPr>
          <w:spacing w:val="-9"/>
          <w:sz w:val="24"/>
        </w:rPr>
        <w:t xml:space="preserve"> </w:t>
      </w:r>
      <w:r>
        <w:rPr>
          <w:sz w:val="24"/>
        </w:rPr>
        <w:t>the</w:t>
      </w:r>
      <w:r>
        <w:rPr>
          <w:spacing w:val="-12"/>
          <w:sz w:val="24"/>
        </w:rPr>
        <w:t xml:space="preserve"> </w:t>
      </w:r>
      <w:r>
        <w:rPr>
          <w:sz w:val="24"/>
        </w:rPr>
        <w:t>audited</w:t>
      </w:r>
      <w:r>
        <w:rPr>
          <w:spacing w:val="-6"/>
          <w:sz w:val="24"/>
        </w:rPr>
        <w:t xml:space="preserve"> </w:t>
      </w:r>
      <w:r>
        <w:rPr>
          <w:sz w:val="24"/>
        </w:rPr>
        <w:t>Annual</w:t>
      </w:r>
      <w:r>
        <w:rPr>
          <w:spacing w:val="-10"/>
          <w:sz w:val="24"/>
        </w:rPr>
        <w:t xml:space="preserve"> </w:t>
      </w:r>
      <w:r>
        <w:rPr>
          <w:sz w:val="24"/>
        </w:rPr>
        <w:t>Governance</w:t>
      </w:r>
      <w:r>
        <w:rPr>
          <w:spacing w:val="-12"/>
          <w:sz w:val="24"/>
        </w:rPr>
        <w:t xml:space="preserve"> </w:t>
      </w:r>
      <w:r>
        <w:rPr>
          <w:sz w:val="24"/>
        </w:rPr>
        <w:t>and Accountability Return, together with the report and certificate from the auditor, and</w:t>
      </w:r>
      <w:r>
        <w:rPr>
          <w:spacing w:val="-6"/>
          <w:sz w:val="24"/>
        </w:rPr>
        <w:t xml:space="preserve"> </w:t>
      </w:r>
      <w:r>
        <w:rPr>
          <w:sz w:val="24"/>
        </w:rPr>
        <w:t>public</w:t>
      </w:r>
      <w:r>
        <w:rPr>
          <w:spacing w:val="-6"/>
          <w:sz w:val="24"/>
        </w:rPr>
        <w:t xml:space="preserve"> </w:t>
      </w:r>
      <w:r>
        <w:rPr>
          <w:sz w:val="24"/>
        </w:rPr>
        <w:t>notice</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completion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audit,</w:t>
      </w:r>
      <w:r>
        <w:rPr>
          <w:spacing w:val="-4"/>
          <w:sz w:val="24"/>
        </w:rPr>
        <w:t xml:space="preserve"> </w:t>
      </w:r>
      <w:r>
        <w:rPr>
          <w:sz w:val="24"/>
        </w:rPr>
        <w:t>by</w:t>
      </w:r>
      <w:r>
        <w:rPr>
          <w:spacing w:val="-6"/>
          <w:sz w:val="24"/>
        </w:rPr>
        <w:t xml:space="preserve"> </w:t>
      </w:r>
      <w:r>
        <w:rPr>
          <w:sz w:val="24"/>
        </w:rPr>
        <w:t>no</w:t>
      </w:r>
      <w:r>
        <w:rPr>
          <w:spacing w:val="-4"/>
          <w:sz w:val="24"/>
        </w:rPr>
        <w:t xml:space="preserve"> </w:t>
      </w:r>
      <w:r>
        <w:rPr>
          <w:sz w:val="24"/>
        </w:rPr>
        <w:t>later</w:t>
      </w:r>
      <w:r>
        <w:rPr>
          <w:spacing w:val="-5"/>
          <w:sz w:val="24"/>
        </w:rPr>
        <w:t xml:space="preserve"> </w:t>
      </w:r>
      <w:r>
        <w:rPr>
          <w:sz w:val="24"/>
        </w:rPr>
        <w:t>than</w:t>
      </w:r>
      <w:r>
        <w:rPr>
          <w:spacing w:val="-6"/>
          <w:sz w:val="24"/>
        </w:rPr>
        <w:t xml:space="preserve"> </w:t>
      </w:r>
      <w:r>
        <w:rPr>
          <w:sz w:val="24"/>
        </w:rPr>
        <w:t>30</w:t>
      </w:r>
      <w:proofErr w:type="spellStart"/>
      <w:r>
        <w:rPr>
          <w:position w:val="8"/>
          <w:sz w:val="16"/>
        </w:rPr>
        <w:t>th</w:t>
      </w:r>
      <w:proofErr w:type="spellEnd"/>
      <w:r>
        <w:rPr>
          <w:spacing w:val="17"/>
          <w:position w:val="8"/>
          <w:sz w:val="16"/>
        </w:rPr>
        <w:t xml:space="preserve"> </w:t>
      </w:r>
      <w:r>
        <w:rPr>
          <w:sz w:val="24"/>
        </w:rPr>
        <w:t>September.</w:t>
      </w:r>
      <w:bookmarkStart w:id="65" w:name="9.0_Financial_Planning_and_Budgeting"/>
      <w:bookmarkEnd w:id="65"/>
    </w:p>
    <w:p w14:paraId="5A91FF4B" w14:textId="77777777" w:rsidR="00703B1E" w:rsidRPr="00703B1E" w:rsidRDefault="00703B1E" w:rsidP="00703B1E">
      <w:pPr>
        <w:pStyle w:val="ListParagraph"/>
        <w:tabs>
          <w:tab w:val="left" w:pos="826"/>
        </w:tabs>
        <w:spacing w:before="209" w:line="276" w:lineRule="auto"/>
        <w:ind w:right="151" w:firstLine="0"/>
        <w:jc w:val="left"/>
      </w:pPr>
    </w:p>
    <w:p w14:paraId="2DFBD7C2" w14:textId="77777777" w:rsidR="00736B48" w:rsidRDefault="00703B1E" w:rsidP="005E0213">
      <w:pPr>
        <w:pStyle w:val="Heading1"/>
      </w:pPr>
      <w:r w:rsidRPr="00535A98">
        <w:t xml:space="preserve"> </w:t>
      </w:r>
      <w:bookmarkStart w:id="66" w:name="_Toc109629962"/>
      <w:bookmarkStart w:id="67" w:name="_Toc109630051"/>
      <w:r w:rsidRPr="005E0213">
        <w:t>Financial Planning and Budgeting</w:t>
      </w:r>
      <w:bookmarkEnd w:id="66"/>
      <w:bookmarkEnd w:id="67"/>
    </w:p>
    <w:p w14:paraId="3190FC74" w14:textId="77777777" w:rsidR="005E0213" w:rsidRPr="005E0213" w:rsidRDefault="005E0213" w:rsidP="005E0213">
      <w:pPr>
        <w:pStyle w:val="Heading1"/>
      </w:pPr>
    </w:p>
    <w:p w14:paraId="2231B2DA" w14:textId="77777777" w:rsidR="00736B48" w:rsidRDefault="00000000" w:rsidP="005E0213">
      <w:pPr>
        <w:pStyle w:val="Heading2"/>
      </w:pPr>
      <w:bookmarkStart w:id="68" w:name="Financial_Planning_Responsibilities"/>
      <w:bookmarkStart w:id="69" w:name="_Toc109629963"/>
      <w:bookmarkStart w:id="70" w:name="_Toc109630052"/>
      <w:bookmarkEnd w:id="68"/>
      <w:r>
        <w:t>Financial</w:t>
      </w:r>
      <w:r>
        <w:rPr>
          <w:spacing w:val="-12"/>
        </w:rPr>
        <w:t xml:space="preserve"> </w:t>
      </w:r>
      <w:r>
        <w:t>Planning</w:t>
      </w:r>
      <w:r>
        <w:rPr>
          <w:spacing w:val="-10"/>
        </w:rPr>
        <w:t xml:space="preserve"> </w:t>
      </w:r>
      <w:r>
        <w:rPr>
          <w:spacing w:val="-2"/>
        </w:rPr>
        <w:t>Responsibilities</w:t>
      </w:r>
      <w:bookmarkEnd w:id="69"/>
      <w:bookmarkEnd w:id="70"/>
    </w:p>
    <w:p w14:paraId="67A71E53" w14:textId="77777777" w:rsidR="00736B48" w:rsidRDefault="00000000" w:rsidP="001C28E9">
      <w:pPr>
        <w:pStyle w:val="ListParagraph"/>
        <w:numPr>
          <w:ilvl w:val="1"/>
          <w:numId w:val="19"/>
        </w:numPr>
        <w:tabs>
          <w:tab w:val="left" w:pos="826"/>
        </w:tabs>
        <w:spacing w:before="232" w:line="276" w:lineRule="auto"/>
        <w:ind w:left="825" w:right="155" w:hanging="708"/>
        <w:jc w:val="both"/>
        <w:rPr>
          <w:sz w:val="24"/>
        </w:rPr>
      </w:pPr>
      <w:r>
        <w:rPr>
          <w:sz w:val="24"/>
        </w:rPr>
        <w:t xml:space="preserve">The </w:t>
      </w:r>
      <w:r w:rsidR="002B6AA9">
        <w:rPr>
          <w:sz w:val="24"/>
        </w:rPr>
        <w:t>RFO</w:t>
      </w:r>
      <w:r>
        <w:rPr>
          <w:sz w:val="24"/>
        </w:rPr>
        <w:t xml:space="preserve"> is responsible for developing, managing, and implementing the Council’s financial planning framework and for preparing, on an</w:t>
      </w:r>
      <w:r>
        <w:rPr>
          <w:spacing w:val="-5"/>
          <w:sz w:val="24"/>
        </w:rPr>
        <w:t xml:space="preserve"> </w:t>
      </w:r>
      <w:r>
        <w:rPr>
          <w:sz w:val="24"/>
        </w:rPr>
        <w:t>annual</w:t>
      </w:r>
      <w:r>
        <w:rPr>
          <w:spacing w:val="-6"/>
          <w:sz w:val="24"/>
        </w:rPr>
        <w:t xml:space="preserve"> </w:t>
      </w:r>
      <w:r>
        <w:rPr>
          <w:sz w:val="24"/>
        </w:rPr>
        <w:t>basis,</w:t>
      </w:r>
      <w:r>
        <w:rPr>
          <w:spacing w:val="-5"/>
          <w:sz w:val="24"/>
        </w:rPr>
        <w:t xml:space="preserve"> </w:t>
      </w:r>
      <w:r>
        <w:rPr>
          <w:sz w:val="24"/>
        </w:rPr>
        <w:t>the</w:t>
      </w:r>
      <w:r>
        <w:rPr>
          <w:spacing w:val="-5"/>
          <w:sz w:val="24"/>
        </w:rPr>
        <w:t xml:space="preserve"> </w:t>
      </w:r>
      <w:proofErr w:type="gramStart"/>
      <w:r>
        <w:rPr>
          <w:sz w:val="24"/>
        </w:rPr>
        <w:t>Council’s</w:t>
      </w:r>
      <w:r>
        <w:rPr>
          <w:spacing w:val="-4"/>
          <w:sz w:val="24"/>
        </w:rPr>
        <w:t xml:space="preserve">  </w:t>
      </w:r>
      <w:r>
        <w:rPr>
          <w:sz w:val="24"/>
        </w:rPr>
        <w:t>Financial</w:t>
      </w:r>
      <w:proofErr w:type="gramEnd"/>
      <w:r>
        <w:rPr>
          <w:spacing w:val="-3"/>
          <w:sz w:val="24"/>
        </w:rPr>
        <w:t xml:space="preserve"> </w:t>
      </w:r>
      <w:r>
        <w:rPr>
          <w:sz w:val="24"/>
        </w:rPr>
        <w:t>Plan,</w:t>
      </w:r>
      <w:r>
        <w:rPr>
          <w:spacing w:val="-5"/>
          <w:sz w:val="24"/>
        </w:rPr>
        <w:t xml:space="preserve"> </w:t>
      </w:r>
      <w:r>
        <w:rPr>
          <w:sz w:val="24"/>
        </w:rPr>
        <w:t>Budget</w:t>
      </w:r>
      <w:r>
        <w:rPr>
          <w:spacing w:val="-5"/>
          <w:sz w:val="24"/>
        </w:rPr>
        <w:t xml:space="preserve"> </w:t>
      </w:r>
      <w:r>
        <w:rPr>
          <w:sz w:val="24"/>
        </w:rPr>
        <w:t>Framework and Revenue and Capital Budgets.</w:t>
      </w:r>
    </w:p>
    <w:p w14:paraId="11433AC9" w14:textId="77777777" w:rsidR="00736B48" w:rsidRDefault="00000000" w:rsidP="001C28E9">
      <w:pPr>
        <w:pStyle w:val="ListParagraph"/>
        <w:numPr>
          <w:ilvl w:val="1"/>
          <w:numId w:val="19"/>
        </w:numPr>
        <w:tabs>
          <w:tab w:val="left" w:pos="825"/>
          <w:tab w:val="left" w:pos="826"/>
        </w:tabs>
        <w:spacing w:line="276" w:lineRule="auto"/>
        <w:ind w:left="825" w:hanging="709"/>
        <w:rPr>
          <w:sz w:val="24"/>
        </w:rPr>
      </w:pPr>
      <w:r>
        <w:rPr>
          <w:sz w:val="24"/>
        </w:rPr>
        <w:t>The</w:t>
      </w:r>
      <w:r>
        <w:rPr>
          <w:spacing w:val="65"/>
          <w:sz w:val="24"/>
        </w:rPr>
        <w:t xml:space="preserve"> </w:t>
      </w:r>
      <w:r>
        <w:rPr>
          <w:sz w:val="24"/>
        </w:rPr>
        <w:t>Council</w:t>
      </w:r>
      <w:r>
        <w:rPr>
          <w:spacing w:val="66"/>
          <w:sz w:val="24"/>
        </w:rPr>
        <w:t xml:space="preserve"> </w:t>
      </w:r>
      <w:r>
        <w:rPr>
          <w:sz w:val="24"/>
        </w:rPr>
        <w:t>is</w:t>
      </w:r>
      <w:r>
        <w:rPr>
          <w:spacing w:val="66"/>
          <w:sz w:val="24"/>
        </w:rPr>
        <w:t xml:space="preserve"> </w:t>
      </w:r>
      <w:r>
        <w:rPr>
          <w:sz w:val="24"/>
        </w:rPr>
        <w:t>responsible</w:t>
      </w:r>
      <w:r>
        <w:rPr>
          <w:spacing w:val="67"/>
          <w:sz w:val="24"/>
        </w:rPr>
        <w:t xml:space="preserve"> </w:t>
      </w:r>
      <w:r>
        <w:rPr>
          <w:sz w:val="24"/>
        </w:rPr>
        <w:t>for</w:t>
      </w:r>
      <w:r>
        <w:rPr>
          <w:spacing w:val="66"/>
          <w:sz w:val="24"/>
        </w:rPr>
        <w:t xml:space="preserve"> </w:t>
      </w:r>
      <w:r>
        <w:rPr>
          <w:sz w:val="24"/>
        </w:rPr>
        <w:t>setting</w:t>
      </w:r>
      <w:r>
        <w:rPr>
          <w:spacing w:val="67"/>
          <w:sz w:val="24"/>
        </w:rPr>
        <w:t xml:space="preserve"> </w:t>
      </w:r>
      <w:r>
        <w:rPr>
          <w:sz w:val="24"/>
        </w:rPr>
        <w:t>the</w:t>
      </w:r>
      <w:r>
        <w:rPr>
          <w:spacing w:val="65"/>
          <w:sz w:val="24"/>
        </w:rPr>
        <w:t xml:space="preserve"> </w:t>
      </w:r>
      <w:r>
        <w:rPr>
          <w:sz w:val="24"/>
        </w:rPr>
        <w:t>Council’s</w:t>
      </w:r>
      <w:r>
        <w:rPr>
          <w:spacing w:val="66"/>
          <w:sz w:val="24"/>
        </w:rPr>
        <w:t xml:space="preserve"> </w:t>
      </w:r>
      <w:r>
        <w:rPr>
          <w:sz w:val="24"/>
        </w:rPr>
        <w:t>Precept</w:t>
      </w:r>
      <w:r>
        <w:rPr>
          <w:spacing w:val="67"/>
          <w:sz w:val="24"/>
        </w:rPr>
        <w:t xml:space="preserve"> </w:t>
      </w:r>
      <w:r>
        <w:rPr>
          <w:sz w:val="24"/>
        </w:rPr>
        <w:t>each</w:t>
      </w:r>
      <w:r>
        <w:rPr>
          <w:spacing w:val="67"/>
          <w:sz w:val="24"/>
        </w:rPr>
        <w:t xml:space="preserve"> </w:t>
      </w:r>
      <w:r>
        <w:rPr>
          <w:sz w:val="24"/>
        </w:rPr>
        <w:t>year,</w:t>
      </w:r>
      <w:r>
        <w:rPr>
          <w:spacing w:val="67"/>
          <w:sz w:val="24"/>
        </w:rPr>
        <w:t xml:space="preserve"> </w:t>
      </w:r>
      <w:r>
        <w:rPr>
          <w:spacing w:val="-5"/>
          <w:sz w:val="24"/>
        </w:rPr>
        <w:t>in</w:t>
      </w:r>
    </w:p>
    <w:p w14:paraId="5B32E252" w14:textId="77777777" w:rsidR="00736B48" w:rsidRDefault="00000000" w:rsidP="001C28E9">
      <w:pPr>
        <w:pStyle w:val="BodyText"/>
        <w:spacing w:before="0" w:line="276" w:lineRule="auto"/>
        <w:ind w:firstLine="0"/>
        <w:jc w:val="left"/>
        <w:rPr>
          <w:spacing w:val="-2"/>
        </w:rPr>
      </w:pPr>
      <w:r>
        <w:t>accordance</w:t>
      </w:r>
      <w:r>
        <w:rPr>
          <w:spacing w:val="-5"/>
        </w:rPr>
        <w:t xml:space="preserve"> </w:t>
      </w:r>
      <w:r>
        <w:t>with</w:t>
      </w:r>
      <w:r>
        <w:rPr>
          <w:spacing w:val="-4"/>
        </w:rPr>
        <w:t xml:space="preserve"> </w:t>
      </w:r>
      <w:r>
        <w:t>the</w:t>
      </w:r>
      <w:r>
        <w:rPr>
          <w:spacing w:val="-2"/>
        </w:rPr>
        <w:t xml:space="preserve"> </w:t>
      </w:r>
      <w:r>
        <w:t>requirements</w:t>
      </w:r>
      <w:r>
        <w:rPr>
          <w:spacing w:val="-4"/>
        </w:rPr>
        <w:t xml:space="preserve"> </w:t>
      </w:r>
      <w:r>
        <w:t>of</w:t>
      </w:r>
      <w:r>
        <w:rPr>
          <w:spacing w:val="-5"/>
        </w:rPr>
        <w:t xml:space="preserve"> </w:t>
      </w:r>
      <w:r>
        <w:t>the</w:t>
      </w:r>
      <w:r>
        <w:rPr>
          <w:spacing w:val="-4"/>
        </w:rPr>
        <w:t xml:space="preserve"> </w:t>
      </w:r>
      <w:r>
        <w:t>Local</w:t>
      </w:r>
      <w:r>
        <w:rPr>
          <w:spacing w:val="-3"/>
        </w:rPr>
        <w:t xml:space="preserve"> </w:t>
      </w:r>
      <w:r>
        <w:t>Government</w:t>
      </w:r>
      <w:r>
        <w:rPr>
          <w:spacing w:val="-2"/>
        </w:rPr>
        <w:t xml:space="preserve"> </w:t>
      </w:r>
      <w:r>
        <w:t>Act</w:t>
      </w:r>
      <w:r>
        <w:rPr>
          <w:spacing w:val="-4"/>
        </w:rPr>
        <w:t xml:space="preserve"> </w:t>
      </w:r>
      <w:r>
        <w:rPr>
          <w:spacing w:val="-2"/>
        </w:rPr>
        <w:t>2003.</w:t>
      </w:r>
    </w:p>
    <w:p w14:paraId="4A21518F" w14:textId="77777777" w:rsidR="005E0213" w:rsidRDefault="005E0213" w:rsidP="001C28E9">
      <w:pPr>
        <w:pStyle w:val="BodyText"/>
        <w:spacing w:before="0" w:line="276" w:lineRule="auto"/>
        <w:ind w:firstLine="0"/>
        <w:jc w:val="left"/>
      </w:pPr>
    </w:p>
    <w:p w14:paraId="7B42B8C2" w14:textId="77777777" w:rsidR="00736B48" w:rsidRDefault="00000000" w:rsidP="005E0213">
      <w:pPr>
        <w:pStyle w:val="Heading2"/>
      </w:pPr>
      <w:bookmarkStart w:id="71" w:name="Medium-Term_Financial_Plan"/>
      <w:bookmarkStart w:id="72" w:name="_Toc109629964"/>
      <w:bookmarkStart w:id="73" w:name="_Toc109630053"/>
      <w:bookmarkEnd w:id="71"/>
      <w:r>
        <w:t>Financial</w:t>
      </w:r>
      <w:r>
        <w:rPr>
          <w:spacing w:val="-11"/>
        </w:rPr>
        <w:t xml:space="preserve"> </w:t>
      </w:r>
      <w:r>
        <w:rPr>
          <w:spacing w:val="-4"/>
        </w:rPr>
        <w:t>Plan</w:t>
      </w:r>
      <w:bookmarkEnd w:id="72"/>
      <w:bookmarkEnd w:id="73"/>
    </w:p>
    <w:p w14:paraId="49B6D433" w14:textId="77777777" w:rsidR="00736B48" w:rsidRDefault="00000000" w:rsidP="001C28E9">
      <w:pPr>
        <w:pStyle w:val="ListParagraph"/>
        <w:numPr>
          <w:ilvl w:val="1"/>
          <w:numId w:val="19"/>
        </w:numPr>
        <w:tabs>
          <w:tab w:val="left" w:pos="826"/>
        </w:tabs>
        <w:spacing w:line="276" w:lineRule="auto"/>
        <w:ind w:left="825" w:right="151" w:hanging="708"/>
        <w:jc w:val="both"/>
        <w:rPr>
          <w:sz w:val="24"/>
        </w:rPr>
      </w:pPr>
      <w:r>
        <w:rPr>
          <w:sz w:val="24"/>
        </w:rPr>
        <w:t>The</w:t>
      </w:r>
      <w:r>
        <w:rPr>
          <w:spacing w:val="-5"/>
          <w:sz w:val="24"/>
        </w:rPr>
        <w:t xml:space="preserve"> </w:t>
      </w:r>
      <w:r>
        <w:rPr>
          <w:sz w:val="24"/>
        </w:rPr>
        <w:t>Financial</w:t>
      </w:r>
      <w:r>
        <w:rPr>
          <w:spacing w:val="-5"/>
          <w:sz w:val="24"/>
        </w:rPr>
        <w:t xml:space="preserve"> </w:t>
      </w:r>
      <w:r>
        <w:rPr>
          <w:sz w:val="24"/>
        </w:rPr>
        <w:t>Plan</w:t>
      </w:r>
      <w:r>
        <w:rPr>
          <w:spacing w:val="-5"/>
          <w:sz w:val="24"/>
        </w:rPr>
        <w:t xml:space="preserve"> </w:t>
      </w:r>
      <w:r>
        <w:rPr>
          <w:sz w:val="24"/>
        </w:rPr>
        <w:t>sets</w:t>
      </w:r>
      <w:r>
        <w:rPr>
          <w:spacing w:val="-7"/>
          <w:sz w:val="24"/>
        </w:rPr>
        <w:t xml:space="preserve"> </w:t>
      </w:r>
      <w:r>
        <w:rPr>
          <w:sz w:val="24"/>
        </w:rPr>
        <w:t>out</w:t>
      </w:r>
      <w:r>
        <w:rPr>
          <w:spacing w:val="-7"/>
          <w:sz w:val="24"/>
        </w:rPr>
        <w:t xml:space="preserve"> </w:t>
      </w:r>
      <w:r>
        <w:rPr>
          <w:sz w:val="24"/>
        </w:rPr>
        <w:t>the</w:t>
      </w:r>
      <w:r>
        <w:rPr>
          <w:spacing w:val="-5"/>
          <w:sz w:val="24"/>
        </w:rPr>
        <w:t xml:space="preserve"> </w:t>
      </w:r>
      <w:r>
        <w:rPr>
          <w:sz w:val="24"/>
        </w:rPr>
        <w:t>Council’s</w:t>
      </w:r>
      <w:r>
        <w:rPr>
          <w:spacing w:val="-6"/>
          <w:sz w:val="24"/>
        </w:rPr>
        <w:t xml:space="preserve"> </w:t>
      </w:r>
      <w:r>
        <w:rPr>
          <w:sz w:val="24"/>
        </w:rPr>
        <w:t>financial</w:t>
      </w:r>
      <w:r>
        <w:rPr>
          <w:spacing w:val="-5"/>
          <w:sz w:val="24"/>
        </w:rPr>
        <w:t xml:space="preserve"> </w:t>
      </w:r>
      <w:r>
        <w:rPr>
          <w:sz w:val="24"/>
        </w:rPr>
        <w:t>strategy</w:t>
      </w:r>
      <w:r>
        <w:rPr>
          <w:spacing w:val="-8"/>
          <w:sz w:val="24"/>
        </w:rPr>
        <w:t xml:space="preserve"> </w:t>
      </w:r>
      <w:r>
        <w:rPr>
          <w:sz w:val="24"/>
        </w:rPr>
        <w:t>for</w:t>
      </w:r>
      <w:r>
        <w:rPr>
          <w:spacing w:val="-4"/>
          <w:sz w:val="24"/>
        </w:rPr>
        <w:t xml:space="preserve"> </w:t>
      </w:r>
      <w:r>
        <w:rPr>
          <w:sz w:val="24"/>
        </w:rPr>
        <w:t>the following five-year period and aims to put in place a strategic, pro-active, and forward-looking approach to the Council’s financial planning. It puts in place the framework for the planning of the Council’s revenue and capital spending each year via the setting of the annual budget.</w:t>
      </w:r>
    </w:p>
    <w:p w14:paraId="05F78DC2" w14:textId="77777777" w:rsidR="00556D6E" w:rsidRPr="00556D6E" w:rsidRDefault="00000000" w:rsidP="00556D6E">
      <w:pPr>
        <w:pStyle w:val="ListParagraph"/>
        <w:numPr>
          <w:ilvl w:val="1"/>
          <w:numId w:val="19"/>
        </w:numPr>
        <w:tabs>
          <w:tab w:val="left" w:pos="826"/>
        </w:tabs>
        <w:spacing w:line="276" w:lineRule="auto"/>
        <w:ind w:left="825" w:right="154" w:hanging="708"/>
        <w:jc w:val="both"/>
        <w:rPr>
          <w:b/>
          <w:sz w:val="28"/>
        </w:rPr>
      </w:pPr>
      <w:r>
        <w:rPr>
          <w:sz w:val="24"/>
        </w:rPr>
        <w:t xml:space="preserve">The </w:t>
      </w:r>
      <w:r w:rsidR="002B6AA9">
        <w:rPr>
          <w:sz w:val="24"/>
        </w:rPr>
        <w:t>RFO</w:t>
      </w:r>
      <w:r>
        <w:rPr>
          <w:sz w:val="24"/>
        </w:rPr>
        <w:t xml:space="preserve"> is responsible for updating the Financial Plan on an annual basis and the Plan will be reported to and approved by the </w:t>
      </w:r>
      <w:r w:rsidR="00556D6E">
        <w:rPr>
          <w:sz w:val="24"/>
        </w:rPr>
        <w:t>Council.</w:t>
      </w:r>
      <w:bookmarkStart w:id="74" w:name="Annual_Budget_Framework_and_Timetable"/>
      <w:bookmarkEnd w:id="74"/>
    </w:p>
    <w:p w14:paraId="05060E2B" w14:textId="77777777" w:rsidR="00556D6E" w:rsidRPr="00556D6E" w:rsidRDefault="00556D6E" w:rsidP="00556D6E">
      <w:pPr>
        <w:pStyle w:val="ListParagraph"/>
        <w:tabs>
          <w:tab w:val="left" w:pos="826"/>
        </w:tabs>
        <w:spacing w:line="276" w:lineRule="auto"/>
        <w:ind w:right="154" w:firstLine="0"/>
        <w:jc w:val="left"/>
        <w:rPr>
          <w:b/>
          <w:sz w:val="28"/>
        </w:rPr>
      </w:pPr>
    </w:p>
    <w:p w14:paraId="545A2E0F" w14:textId="77777777" w:rsidR="00736B48" w:rsidRDefault="00556D6E" w:rsidP="005E0213">
      <w:pPr>
        <w:pStyle w:val="Heading2"/>
      </w:pPr>
      <w:r>
        <w:t xml:space="preserve"> </w:t>
      </w:r>
      <w:bookmarkStart w:id="75" w:name="_Toc109629965"/>
      <w:bookmarkStart w:id="76" w:name="_Toc109630054"/>
      <w:r>
        <w:t>Annual</w:t>
      </w:r>
      <w:r>
        <w:rPr>
          <w:spacing w:val="-6"/>
        </w:rPr>
        <w:t xml:space="preserve"> </w:t>
      </w:r>
      <w:r>
        <w:t>Budget</w:t>
      </w:r>
      <w:r>
        <w:rPr>
          <w:spacing w:val="-10"/>
        </w:rPr>
        <w:t xml:space="preserve"> </w:t>
      </w:r>
      <w:r>
        <w:t>Framework</w:t>
      </w:r>
      <w:r>
        <w:rPr>
          <w:spacing w:val="-8"/>
        </w:rPr>
        <w:t xml:space="preserve"> </w:t>
      </w:r>
      <w:r>
        <w:t>and</w:t>
      </w:r>
      <w:r>
        <w:rPr>
          <w:spacing w:val="-7"/>
        </w:rPr>
        <w:t xml:space="preserve"> </w:t>
      </w:r>
      <w:r>
        <w:rPr>
          <w:spacing w:val="-2"/>
        </w:rPr>
        <w:t>Timetable</w:t>
      </w:r>
      <w:bookmarkEnd w:id="75"/>
      <w:bookmarkEnd w:id="76"/>
    </w:p>
    <w:p w14:paraId="22A5D642" w14:textId="77777777" w:rsidR="00736B48" w:rsidRDefault="00000000" w:rsidP="001C28E9">
      <w:pPr>
        <w:pStyle w:val="ListParagraph"/>
        <w:numPr>
          <w:ilvl w:val="1"/>
          <w:numId w:val="19"/>
        </w:numPr>
        <w:tabs>
          <w:tab w:val="left" w:pos="826"/>
        </w:tabs>
        <w:spacing w:line="276" w:lineRule="auto"/>
        <w:ind w:left="825" w:right="153" w:hanging="708"/>
        <w:jc w:val="both"/>
        <w:rPr>
          <w:sz w:val="24"/>
        </w:rPr>
      </w:pPr>
      <w:r>
        <w:rPr>
          <w:sz w:val="24"/>
        </w:rPr>
        <w:t xml:space="preserve">The </w:t>
      </w:r>
      <w:r w:rsidR="002B6AA9">
        <w:rPr>
          <w:sz w:val="24"/>
        </w:rPr>
        <w:t>RFO</w:t>
      </w:r>
      <w:r>
        <w:rPr>
          <w:sz w:val="24"/>
        </w:rPr>
        <w:t xml:space="preserve"> is responsible for the development of the annual Budget Framework</w:t>
      </w:r>
      <w:r>
        <w:rPr>
          <w:spacing w:val="-5"/>
          <w:sz w:val="24"/>
        </w:rPr>
        <w:t xml:space="preserve"> </w:t>
      </w:r>
      <w:r>
        <w:rPr>
          <w:sz w:val="24"/>
        </w:rPr>
        <w:t>and</w:t>
      </w:r>
      <w:r>
        <w:rPr>
          <w:spacing w:val="-4"/>
          <w:sz w:val="24"/>
        </w:rPr>
        <w:t xml:space="preserve"> </w:t>
      </w:r>
      <w:r>
        <w:rPr>
          <w:sz w:val="24"/>
        </w:rPr>
        <w:t>Timetable</w:t>
      </w:r>
      <w:r>
        <w:rPr>
          <w:spacing w:val="-4"/>
          <w:sz w:val="24"/>
        </w:rPr>
        <w:t xml:space="preserve"> </w:t>
      </w:r>
      <w:r>
        <w:rPr>
          <w:sz w:val="24"/>
        </w:rPr>
        <w:t>each</w:t>
      </w:r>
      <w:r>
        <w:rPr>
          <w:spacing w:val="-4"/>
          <w:sz w:val="24"/>
        </w:rPr>
        <w:t xml:space="preserve"> </w:t>
      </w:r>
      <w:r>
        <w:rPr>
          <w:sz w:val="24"/>
        </w:rPr>
        <w:t>year.</w:t>
      </w:r>
      <w:r>
        <w:rPr>
          <w:spacing w:val="-2"/>
          <w:sz w:val="24"/>
        </w:rPr>
        <w:t xml:space="preserve"> </w:t>
      </w:r>
      <w:r>
        <w:rPr>
          <w:sz w:val="24"/>
        </w:rPr>
        <w:t>This</w:t>
      </w:r>
      <w:r>
        <w:rPr>
          <w:spacing w:val="-3"/>
          <w:sz w:val="24"/>
        </w:rPr>
        <w:t xml:space="preserve"> </w:t>
      </w:r>
      <w:r>
        <w:rPr>
          <w:sz w:val="24"/>
        </w:rPr>
        <w:t>sets</w:t>
      </w:r>
      <w:r>
        <w:rPr>
          <w:spacing w:val="-2"/>
          <w:sz w:val="24"/>
        </w:rPr>
        <w:t xml:space="preserve"> </w:t>
      </w:r>
      <w:r>
        <w:rPr>
          <w:sz w:val="24"/>
        </w:rPr>
        <w:t>out</w:t>
      </w:r>
      <w:r>
        <w:rPr>
          <w:spacing w:val="-4"/>
          <w:sz w:val="24"/>
        </w:rPr>
        <w:t xml:space="preserve"> </w:t>
      </w:r>
      <w:r>
        <w:rPr>
          <w:sz w:val="24"/>
        </w:rPr>
        <w:t>the</w:t>
      </w:r>
      <w:r>
        <w:rPr>
          <w:spacing w:val="-4"/>
          <w:sz w:val="24"/>
        </w:rPr>
        <w:t xml:space="preserve"> </w:t>
      </w:r>
      <w:r>
        <w:rPr>
          <w:sz w:val="24"/>
        </w:rPr>
        <w:t>proposed</w:t>
      </w:r>
      <w:r>
        <w:rPr>
          <w:spacing w:val="-2"/>
          <w:sz w:val="24"/>
        </w:rPr>
        <w:t xml:space="preserve"> </w:t>
      </w:r>
      <w:r>
        <w:rPr>
          <w:sz w:val="24"/>
        </w:rPr>
        <w:t>guidelines</w:t>
      </w:r>
      <w:r>
        <w:rPr>
          <w:spacing w:val="-5"/>
          <w:sz w:val="24"/>
        </w:rPr>
        <w:t xml:space="preserve"> </w:t>
      </w:r>
      <w:r>
        <w:rPr>
          <w:sz w:val="24"/>
        </w:rPr>
        <w:t>and timescale for the setting of the annual Revenue and Capital Budget, based on the financial strategy set out in the Financial Plan.</w:t>
      </w:r>
    </w:p>
    <w:p w14:paraId="4F196F87" w14:textId="77777777" w:rsidR="00556D6E" w:rsidRDefault="00556D6E" w:rsidP="00556D6E">
      <w:pPr>
        <w:pStyle w:val="ListParagraph"/>
        <w:tabs>
          <w:tab w:val="left" w:pos="826"/>
        </w:tabs>
        <w:spacing w:line="276" w:lineRule="auto"/>
        <w:ind w:right="153" w:firstLine="0"/>
        <w:jc w:val="left"/>
        <w:rPr>
          <w:sz w:val="24"/>
        </w:rPr>
      </w:pPr>
    </w:p>
    <w:p w14:paraId="1DD867CF" w14:textId="77777777" w:rsidR="00736B48" w:rsidRDefault="00000000" w:rsidP="005E0213">
      <w:pPr>
        <w:pStyle w:val="Heading2"/>
      </w:pPr>
      <w:bookmarkStart w:id="77" w:name="Budget_Preparation_and_Approval"/>
      <w:bookmarkStart w:id="78" w:name="_Toc109629966"/>
      <w:bookmarkStart w:id="79" w:name="_Toc109630055"/>
      <w:bookmarkEnd w:id="77"/>
      <w:r>
        <w:t>Budget</w:t>
      </w:r>
      <w:r>
        <w:rPr>
          <w:spacing w:val="-11"/>
        </w:rPr>
        <w:t xml:space="preserve"> </w:t>
      </w:r>
      <w:r>
        <w:t>Preparation</w:t>
      </w:r>
      <w:r>
        <w:rPr>
          <w:spacing w:val="-6"/>
        </w:rPr>
        <w:t xml:space="preserve"> </w:t>
      </w:r>
      <w:r>
        <w:t>and</w:t>
      </w:r>
      <w:r>
        <w:rPr>
          <w:spacing w:val="-6"/>
        </w:rPr>
        <w:t xml:space="preserve"> </w:t>
      </w:r>
      <w:r>
        <w:rPr>
          <w:spacing w:val="-2"/>
        </w:rPr>
        <w:t>Approval</w:t>
      </w:r>
      <w:bookmarkEnd w:id="78"/>
      <w:bookmarkEnd w:id="79"/>
    </w:p>
    <w:p w14:paraId="12133AE8" w14:textId="77777777" w:rsidR="00736B48" w:rsidRDefault="00000000" w:rsidP="001C28E9">
      <w:pPr>
        <w:pStyle w:val="ListParagraph"/>
        <w:numPr>
          <w:ilvl w:val="1"/>
          <w:numId w:val="19"/>
        </w:numPr>
        <w:tabs>
          <w:tab w:val="left" w:pos="826"/>
        </w:tabs>
        <w:spacing w:before="232" w:line="276" w:lineRule="auto"/>
        <w:ind w:left="825" w:right="157" w:hanging="708"/>
        <w:jc w:val="both"/>
        <w:rPr>
          <w:sz w:val="24"/>
        </w:rPr>
      </w:pPr>
      <w:r>
        <w:rPr>
          <w:sz w:val="24"/>
        </w:rPr>
        <w:t xml:space="preserve">The </w:t>
      </w:r>
      <w:r w:rsidR="002B6AA9">
        <w:rPr>
          <w:sz w:val="24"/>
        </w:rPr>
        <w:t>RFO</w:t>
      </w:r>
      <w:r>
        <w:rPr>
          <w:sz w:val="24"/>
        </w:rPr>
        <w:t xml:space="preserve"> is responsible for ensuring that the Revenue and Capital Budget is prepared each year in accordance with the Budget Framework, and that</w:t>
      </w:r>
      <w:r>
        <w:rPr>
          <w:spacing w:val="-14"/>
          <w:sz w:val="24"/>
        </w:rPr>
        <w:t xml:space="preserve"> </w:t>
      </w:r>
      <w:r>
        <w:rPr>
          <w:sz w:val="24"/>
        </w:rPr>
        <w:t>the</w:t>
      </w:r>
      <w:r>
        <w:rPr>
          <w:spacing w:val="-12"/>
          <w:sz w:val="24"/>
        </w:rPr>
        <w:t xml:space="preserve"> </w:t>
      </w:r>
      <w:r>
        <w:rPr>
          <w:sz w:val="24"/>
        </w:rPr>
        <w:t>Council</w:t>
      </w:r>
      <w:r>
        <w:rPr>
          <w:spacing w:val="-16"/>
          <w:sz w:val="24"/>
        </w:rPr>
        <w:t xml:space="preserve"> </w:t>
      </w:r>
      <w:r>
        <w:rPr>
          <w:sz w:val="24"/>
        </w:rPr>
        <w:t>Precept</w:t>
      </w:r>
      <w:r>
        <w:rPr>
          <w:spacing w:val="-12"/>
          <w:sz w:val="24"/>
        </w:rPr>
        <w:t xml:space="preserve"> </w:t>
      </w:r>
      <w:r>
        <w:rPr>
          <w:sz w:val="24"/>
        </w:rPr>
        <w:t>is</w:t>
      </w:r>
      <w:r>
        <w:rPr>
          <w:spacing w:val="-15"/>
          <w:sz w:val="24"/>
        </w:rPr>
        <w:t xml:space="preserve"> </w:t>
      </w:r>
      <w:r>
        <w:rPr>
          <w:sz w:val="24"/>
        </w:rPr>
        <w:t>set</w:t>
      </w:r>
      <w:r>
        <w:rPr>
          <w:spacing w:val="-14"/>
          <w:sz w:val="24"/>
        </w:rPr>
        <w:t xml:space="preserve"> </w:t>
      </w:r>
      <w:r>
        <w:rPr>
          <w:sz w:val="24"/>
        </w:rPr>
        <w:t>in</w:t>
      </w:r>
      <w:r>
        <w:rPr>
          <w:spacing w:val="-15"/>
          <w:sz w:val="24"/>
        </w:rPr>
        <w:t xml:space="preserve"> </w:t>
      </w:r>
      <w:r>
        <w:rPr>
          <w:sz w:val="24"/>
        </w:rPr>
        <w:t>line</w:t>
      </w:r>
      <w:r>
        <w:rPr>
          <w:spacing w:val="-14"/>
          <w:sz w:val="24"/>
        </w:rPr>
        <w:t xml:space="preserve"> </w:t>
      </w:r>
      <w:r>
        <w:rPr>
          <w:sz w:val="24"/>
        </w:rPr>
        <w:t>with</w:t>
      </w:r>
      <w:r>
        <w:rPr>
          <w:spacing w:val="-11"/>
          <w:sz w:val="24"/>
        </w:rPr>
        <w:t xml:space="preserve"> </w:t>
      </w:r>
      <w:r>
        <w:rPr>
          <w:sz w:val="24"/>
        </w:rPr>
        <w:t>statutory</w:t>
      </w:r>
      <w:r>
        <w:rPr>
          <w:spacing w:val="-13"/>
          <w:sz w:val="24"/>
        </w:rPr>
        <w:t xml:space="preserve"> </w:t>
      </w:r>
      <w:r>
        <w:rPr>
          <w:sz w:val="24"/>
        </w:rPr>
        <w:t>requirements</w:t>
      </w:r>
      <w:r>
        <w:rPr>
          <w:spacing w:val="-14"/>
          <w:sz w:val="24"/>
        </w:rPr>
        <w:t xml:space="preserve"> </w:t>
      </w:r>
      <w:r>
        <w:rPr>
          <w:sz w:val="24"/>
        </w:rPr>
        <w:t>and</w:t>
      </w:r>
      <w:r>
        <w:rPr>
          <w:spacing w:val="-14"/>
          <w:sz w:val="24"/>
        </w:rPr>
        <w:t xml:space="preserve"> </w:t>
      </w:r>
      <w:r>
        <w:rPr>
          <w:sz w:val="24"/>
        </w:rPr>
        <w:t>the</w:t>
      </w:r>
      <w:r>
        <w:rPr>
          <w:spacing w:val="-12"/>
          <w:sz w:val="24"/>
        </w:rPr>
        <w:t xml:space="preserve"> </w:t>
      </w:r>
      <w:r>
        <w:rPr>
          <w:sz w:val="24"/>
        </w:rPr>
        <w:t>Durham County Council deadline.</w:t>
      </w:r>
    </w:p>
    <w:p w14:paraId="06C78D6F" w14:textId="77777777" w:rsidR="00736B48" w:rsidRDefault="00000000" w:rsidP="001C28E9">
      <w:pPr>
        <w:pStyle w:val="ListParagraph"/>
        <w:numPr>
          <w:ilvl w:val="1"/>
          <w:numId w:val="19"/>
        </w:numPr>
        <w:tabs>
          <w:tab w:val="left" w:pos="826"/>
        </w:tabs>
        <w:spacing w:before="229" w:line="276" w:lineRule="auto"/>
        <w:ind w:left="825" w:right="156" w:hanging="708"/>
        <w:jc w:val="both"/>
        <w:rPr>
          <w:sz w:val="24"/>
        </w:rPr>
      </w:pPr>
      <w:r>
        <w:rPr>
          <w:sz w:val="24"/>
        </w:rPr>
        <w:t>Full Council are responsible for the setting of the Council Precept and the level of</w:t>
      </w:r>
      <w:r>
        <w:rPr>
          <w:spacing w:val="-10"/>
          <w:sz w:val="24"/>
        </w:rPr>
        <w:t xml:space="preserve"> </w:t>
      </w:r>
      <w:r w:rsidR="00D15CBB">
        <w:rPr>
          <w:sz w:val="24"/>
        </w:rPr>
        <w:t>Parish</w:t>
      </w:r>
      <w:r>
        <w:rPr>
          <w:spacing w:val="-10"/>
          <w:sz w:val="24"/>
        </w:rPr>
        <w:t xml:space="preserve"> </w:t>
      </w:r>
      <w:r>
        <w:rPr>
          <w:sz w:val="24"/>
        </w:rPr>
        <w:t>Council</w:t>
      </w:r>
      <w:r>
        <w:rPr>
          <w:spacing w:val="-11"/>
          <w:sz w:val="24"/>
        </w:rPr>
        <w:t xml:space="preserve"> </w:t>
      </w:r>
      <w:r>
        <w:rPr>
          <w:sz w:val="24"/>
        </w:rPr>
        <w:t>Tax,</w:t>
      </w:r>
      <w:r>
        <w:rPr>
          <w:spacing w:val="-10"/>
          <w:sz w:val="24"/>
        </w:rPr>
        <w:t xml:space="preserve"> </w:t>
      </w:r>
      <w:r>
        <w:rPr>
          <w:sz w:val="24"/>
        </w:rPr>
        <w:t>as</w:t>
      </w:r>
      <w:r>
        <w:rPr>
          <w:spacing w:val="-10"/>
          <w:sz w:val="24"/>
        </w:rPr>
        <w:t xml:space="preserve"> </w:t>
      </w:r>
      <w:r>
        <w:rPr>
          <w:sz w:val="24"/>
        </w:rPr>
        <w:t>well</w:t>
      </w:r>
      <w:r>
        <w:rPr>
          <w:spacing w:val="-11"/>
          <w:sz w:val="24"/>
        </w:rPr>
        <w:t xml:space="preserve"> </w:t>
      </w:r>
      <w:r>
        <w:rPr>
          <w:sz w:val="24"/>
        </w:rPr>
        <w:t>as</w:t>
      </w:r>
      <w:r>
        <w:rPr>
          <w:spacing w:val="-8"/>
          <w:sz w:val="24"/>
        </w:rPr>
        <w:t xml:space="preserve"> </w:t>
      </w:r>
      <w:r>
        <w:rPr>
          <w:sz w:val="24"/>
        </w:rPr>
        <w:t>considering</w:t>
      </w:r>
      <w:r>
        <w:rPr>
          <w:spacing w:val="-9"/>
          <w:sz w:val="24"/>
        </w:rPr>
        <w:t xml:space="preserve"> </w:t>
      </w:r>
      <w:r>
        <w:rPr>
          <w:sz w:val="24"/>
        </w:rPr>
        <w:t>information</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robustness</w:t>
      </w:r>
      <w:r>
        <w:rPr>
          <w:spacing w:val="-10"/>
          <w:sz w:val="24"/>
        </w:rPr>
        <w:t xml:space="preserve"> </w:t>
      </w:r>
      <w:r>
        <w:rPr>
          <w:sz w:val="24"/>
        </w:rPr>
        <w:t>of</w:t>
      </w:r>
      <w:r>
        <w:rPr>
          <w:spacing w:val="-10"/>
          <w:sz w:val="24"/>
        </w:rPr>
        <w:t xml:space="preserve"> </w:t>
      </w:r>
      <w:r>
        <w:rPr>
          <w:sz w:val="24"/>
        </w:rPr>
        <w:t>the budget</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adequacy</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Council’s</w:t>
      </w:r>
      <w:r>
        <w:rPr>
          <w:spacing w:val="-8"/>
          <w:sz w:val="24"/>
        </w:rPr>
        <w:t xml:space="preserve"> </w:t>
      </w:r>
      <w:r>
        <w:rPr>
          <w:sz w:val="24"/>
        </w:rPr>
        <w:t>balances</w:t>
      </w:r>
      <w:r>
        <w:rPr>
          <w:spacing w:val="-8"/>
          <w:sz w:val="24"/>
        </w:rPr>
        <w:t xml:space="preserve"> </w:t>
      </w:r>
      <w:r>
        <w:rPr>
          <w:sz w:val="24"/>
        </w:rPr>
        <w:t>and</w:t>
      </w:r>
      <w:r>
        <w:rPr>
          <w:spacing w:val="-7"/>
          <w:sz w:val="24"/>
        </w:rPr>
        <w:t xml:space="preserve"> </w:t>
      </w:r>
      <w:r>
        <w:rPr>
          <w:sz w:val="24"/>
        </w:rPr>
        <w:t>reserves,</w:t>
      </w:r>
      <w:r>
        <w:rPr>
          <w:spacing w:val="-7"/>
          <w:sz w:val="24"/>
        </w:rPr>
        <w:t xml:space="preserve"> </w:t>
      </w:r>
      <w:r>
        <w:rPr>
          <w:sz w:val="24"/>
        </w:rPr>
        <w:t>in</w:t>
      </w:r>
      <w:r>
        <w:rPr>
          <w:spacing w:val="-10"/>
          <w:sz w:val="24"/>
        </w:rPr>
        <w:t xml:space="preserve"> </w:t>
      </w:r>
      <w:r>
        <w:rPr>
          <w:sz w:val="24"/>
        </w:rPr>
        <w:t>accordance with Section 25 of the Local Government Act 2003.</w:t>
      </w:r>
    </w:p>
    <w:p w14:paraId="308982D0" w14:textId="77777777" w:rsidR="00736B48" w:rsidRDefault="00000000" w:rsidP="001C28E9">
      <w:pPr>
        <w:pStyle w:val="ListParagraph"/>
        <w:numPr>
          <w:ilvl w:val="1"/>
          <w:numId w:val="19"/>
        </w:numPr>
        <w:tabs>
          <w:tab w:val="left" w:pos="826"/>
        </w:tabs>
        <w:spacing w:before="230" w:line="276" w:lineRule="auto"/>
        <w:ind w:left="825" w:right="152" w:hanging="708"/>
        <w:jc w:val="both"/>
        <w:rPr>
          <w:sz w:val="24"/>
        </w:rPr>
      </w:pPr>
      <w:r>
        <w:rPr>
          <w:sz w:val="24"/>
        </w:rPr>
        <w:t>The</w:t>
      </w:r>
      <w:r>
        <w:rPr>
          <w:spacing w:val="-5"/>
          <w:sz w:val="24"/>
        </w:rPr>
        <w:t xml:space="preserve"> </w:t>
      </w:r>
      <w:r>
        <w:rPr>
          <w:sz w:val="24"/>
        </w:rPr>
        <w:t>Precept</w:t>
      </w:r>
      <w:r>
        <w:rPr>
          <w:spacing w:val="-5"/>
          <w:sz w:val="24"/>
        </w:rPr>
        <w:t xml:space="preserve"> </w:t>
      </w:r>
      <w:r>
        <w:rPr>
          <w:sz w:val="24"/>
        </w:rPr>
        <w:t>Form</w:t>
      </w:r>
      <w:r>
        <w:rPr>
          <w:spacing w:val="-4"/>
          <w:sz w:val="24"/>
        </w:rPr>
        <w:t xml:space="preserve"> </w:t>
      </w:r>
      <w:r>
        <w:rPr>
          <w:sz w:val="24"/>
        </w:rPr>
        <w:t>is</w:t>
      </w:r>
      <w:r>
        <w:rPr>
          <w:spacing w:val="-8"/>
          <w:sz w:val="24"/>
        </w:rPr>
        <w:t xml:space="preserve"> </w:t>
      </w:r>
      <w:r>
        <w:rPr>
          <w:sz w:val="24"/>
        </w:rPr>
        <w:t>signed</w:t>
      </w:r>
      <w:r>
        <w:rPr>
          <w:spacing w:val="-5"/>
          <w:sz w:val="24"/>
        </w:rPr>
        <w:t xml:space="preserve"> </w:t>
      </w:r>
      <w:r>
        <w:rPr>
          <w:sz w:val="24"/>
        </w:rPr>
        <w:t>by</w:t>
      </w:r>
      <w:r>
        <w:rPr>
          <w:spacing w:val="-8"/>
          <w:sz w:val="24"/>
        </w:rPr>
        <w:t xml:space="preserve"> </w:t>
      </w:r>
      <w:r>
        <w:rPr>
          <w:sz w:val="24"/>
        </w:rPr>
        <w:t>the</w:t>
      </w:r>
      <w:r>
        <w:rPr>
          <w:spacing w:val="-5"/>
          <w:sz w:val="24"/>
        </w:rPr>
        <w:t xml:space="preserve"> </w:t>
      </w:r>
      <w:r>
        <w:rPr>
          <w:sz w:val="24"/>
        </w:rPr>
        <w:t>Chairman</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Council</w:t>
      </w:r>
      <w:r>
        <w:rPr>
          <w:spacing w:val="-1"/>
          <w:sz w:val="24"/>
        </w:rPr>
        <w:t xml:space="preserve"> </w:t>
      </w:r>
      <w:r>
        <w:rPr>
          <w:sz w:val="24"/>
        </w:rPr>
        <w:t>and</w:t>
      </w:r>
      <w:r>
        <w:rPr>
          <w:spacing w:val="-5"/>
          <w:sz w:val="24"/>
        </w:rPr>
        <w:t xml:space="preserve"> </w:t>
      </w:r>
      <w:r w:rsidR="00D15CBB">
        <w:rPr>
          <w:sz w:val="24"/>
        </w:rPr>
        <w:t>Parish</w:t>
      </w:r>
      <w:r>
        <w:rPr>
          <w:spacing w:val="-5"/>
          <w:sz w:val="24"/>
        </w:rPr>
        <w:t xml:space="preserve"> </w:t>
      </w:r>
      <w:r>
        <w:rPr>
          <w:sz w:val="24"/>
        </w:rPr>
        <w:t>Clerk</w:t>
      </w:r>
      <w:r>
        <w:rPr>
          <w:spacing w:val="-5"/>
          <w:sz w:val="24"/>
        </w:rPr>
        <w:t xml:space="preserve"> </w:t>
      </w:r>
      <w:r>
        <w:rPr>
          <w:sz w:val="24"/>
        </w:rPr>
        <w:t xml:space="preserve">and forwarded to Durham County Council as the council tax billing authority, usually </w:t>
      </w:r>
      <w:r>
        <w:rPr>
          <w:sz w:val="24"/>
        </w:rPr>
        <w:lastRenderedPageBreak/>
        <w:t>by no later than the end of January each year.</w:t>
      </w:r>
    </w:p>
    <w:p w14:paraId="266C34D7" w14:textId="77777777" w:rsidR="00736B48" w:rsidRDefault="00000000" w:rsidP="00CB6407">
      <w:pPr>
        <w:pStyle w:val="ListParagraph"/>
        <w:numPr>
          <w:ilvl w:val="1"/>
          <w:numId w:val="19"/>
        </w:numPr>
        <w:tabs>
          <w:tab w:val="left" w:pos="826"/>
        </w:tabs>
        <w:spacing w:before="228" w:line="276" w:lineRule="auto"/>
        <w:ind w:left="825" w:right="153" w:hanging="708"/>
        <w:jc w:val="both"/>
        <w:rPr>
          <w:sz w:val="24"/>
        </w:rPr>
      </w:pPr>
      <w:r w:rsidRPr="00556D6E">
        <w:rPr>
          <w:sz w:val="24"/>
        </w:rPr>
        <w:t>Previous</w:t>
      </w:r>
      <w:r w:rsidRPr="00556D6E">
        <w:rPr>
          <w:spacing w:val="-1"/>
          <w:sz w:val="24"/>
        </w:rPr>
        <w:t xml:space="preserve"> </w:t>
      </w:r>
      <w:r w:rsidRPr="00556D6E">
        <w:rPr>
          <w:sz w:val="24"/>
        </w:rPr>
        <w:t xml:space="preserve">and current year’s actual expenditure and income levels will be clearly identified in the budget information provided to service managers and the draft budget figures reported to committees in order to enable managers and </w:t>
      </w:r>
      <w:proofErr w:type="gramStart"/>
      <w:r w:rsidRPr="00556D6E">
        <w:rPr>
          <w:sz w:val="24"/>
        </w:rPr>
        <w:t>members’</w:t>
      </w:r>
      <w:proofErr w:type="gramEnd"/>
      <w:r w:rsidRPr="00556D6E">
        <w:rPr>
          <w:sz w:val="24"/>
        </w:rPr>
        <w:t xml:space="preserve"> to make comparison with actual spending and income levels in considering the next year’s budget.</w:t>
      </w:r>
    </w:p>
    <w:p w14:paraId="2033D654" w14:textId="77777777" w:rsidR="00556D6E" w:rsidRDefault="00556D6E" w:rsidP="00556D6E">
      <w:pPr>
        <w:pStyle w:val="ListParagraph"/>
        <w:tabs>
          <w:tab w:val="left" w:pos="826"/>
        </w:tabs>
        <w:spacing w:before="228" w:line="276" w:lineRule="auto"/>
        <w:ind w:right="153" w:firstLine="0"/>
        <w:jc w:val="left"/>
        <w:rPr>
          <w:sz w:val="24"/>
        </w:rPr>
      </w:pPr>
    </w:p>
    <w:p w14:paraId="7FB20D28" w14:textId="77777777" w:rsidR="00736B48" w:rsidRDefault="00000000" w:rsidP="001C28E9">
      <w:pPr>
        <w:pStyle w:val="ListParagraph"/>
        <w:numPr>
          <w:ilvl w:val="1"/>
          <w:numId w:val="19"/>
        </w:numPr>
        <w:tabs>
          <w:tab w:val="left" w:pos="826"/>
        </w:tabs>
        <w:spacing w:before="72" w:line="276" w:lineRule="auto"/>
        <w:ind w:left="825" w:right="159" w:hanging="708"/>
        <w:jc w:val="both"/>
        <w:rPr>
          <w:sz w:val="24"/>
        </w:rPr>
      </w:pPr>
      <w:r>
        <w:rPr>
          <w:sz w:val="24"/>
        </w:rPr>
        <w:t>Any</w:t>
      </w:r>
      <w:r>
        <w:rPr>
          <w:spacing w:val="-15"/>
          <w:sz w:val="24"/>
        </w:rPr>
        <w:t xml:space="preserve"> </w:t>
      </w:r>
      <w:r>
        <w:rPr>
          <w:sz w:val="24"/>
        </w:rPr>
        <w:t>requests</w:t>
      </w:r>
      <w:r>
        <w:rPr>
          <w:spacing w:val="-14"/>
          <w:sz w:val="24"/>
        </w:rPr>
        <w:t xml:space="preserve"> </w:t>
      </w:r>
      <w:r>
        <w:rPr>
          <w:sz w:val="24"/>
        </w:rPr>
        <w:t>for</w:t>
      </w:r>
      <w:r>
        <w:rPr>
          <w:spacing w:val="-16"/>
          <w:sz w:val="24"/>
        </w:rPr>
        <w:t xml:space="preserve"> </w:t>
      </w:r>
      <w:r>
        <w:rPr>
          <w:sz w:val="24"/>
        </w:rPr>
        <w:t>additional</w:t>
      </w:r>
      <w:r>
        <w:rPr>
          <w:spacing w:val="-16"/>
          <w:sz w:val="24"/>
        </w:rPr>
        <w:t xml:space="preserve"> </w:t>
      </w:r>
      <w:r>
        <w:rPr>
          <w:sz w:val="24"/>
        </w:rPr>
        <w:t>investment</w:t>
      </w:r>
      <w:r>
        <w:rPr>
          <w:spacing w:val="-14"/>
          <w:sz w:val="24"/>
        </w:rPr>
        <w:t xml:space="preserve"> </w:t>
      </w:r>
      <w:r>
        <w:rPr>
          <w:sz w:val="24"/>
        </w:rPr>
        <w:t>in</w:t>
      </w:r>
      <w:r>
        <w:rPr>
          <w:spacing w:val="-14"/>
          <w:sz w:val="24"/>
        </w:rPr>
        <w:t xml:space="preserve"> </w:t>
      </w:r>
      <w:r>
        <w:rPr>
          <w:sz w:val="24"/>
        </w:rPr>
        <w:t>existing</w:t>
      </w:r>
      <w:r>
        <w:rPr>
          <w:spacing w:val="-14"/>
          <w:sz w:val="24"/>
        </w:rPr>
        <w:t xml:space="preserve"> </w:t>
      </w:r>
      <w:r>
        <w:rPr>
          <w:sz w:val="24"/>
        </w:rPr>
        <w:t>or</w:t>
      </w:r>
      <w:r>
        <w:rPr>
          <w:spacing w:val="-16"/>
          <w:sz w:val="24"/>
        </w:rPr>
        <w:t xml:space="preserve"> </w:t>
      </w:r>
      <w:r>
        <w:rPr>
          <w:sz w:val="24"/>
        </w:rPr>
        <w:t>new</w:t>
      </w:r>
      <w:r>
        <w:rPr>
          <w:spacing w:val="-16"/>
          <w:sz w:val="24"/>
        </w:rPr>
        <w:t xml:space="preserve"> </w:t>
      </w:r>
      <w:r>
        <w:rPr>
          <w:sz w:val="24"/>
        </w:rPr>
        <w:t>services</w:t>
      </w:r>
      <w:r>
        <w:rPr>
          <w:spacing w:val="-15"/>
          <w:sz w:val="24"/>
        </w:rPr>
        <w:t xml:space="preserve"> </w:t>
      </w:r>
      <w:r>
        <w:rPr>
          <w:sz w:val="24"/>
        </w:rPr>
        <w:t>in</w:t>
      </w:r>
      <w:r>
        <w:rPr>
          <w:spacing w:val="-15"/>
          <w:sz w:val="24"/>
        </w:rPr>
        <w:t xml:space="preserve"> </w:t>
      </w:r>
      <w:r>
        <w:rPr>
          <w:sz w:val="24"/>
        </w:rPr>
        <w:t>the</w:t>
      </w:r>
      <w:r>
        <w:rPr>
          <w:spacing w:val="-14"/>
          <w:sz w:val="24"/>
        </w:rPr>
        <w:t xml:space="preserve"> </w:t>
      </w:r>
      <w:r>
        <w:rPr>
          <w:sz w:val="24"/>
        </w:rPr>
        <w:t xml:space="preserve">Revenue Budget, that have not already been approved by the Council, will be clearly </w:t>
      </w:r>
      <w:proofErr w:type="gramStart"/>
      <w:r>
        <w:rPr>
          <w:sz w:val="24"/>
        </w:rPr>
        <w:t>identified</w:t>
      </w:r>
      <w:proofErr w:type="gramEnd"/>
      <w:r>
        <w:rPr>
          <w:sz w:val="24"/>
        </w:rPr>
        <w:t xml:space="preserve"> and explained in the budget reports to ensure that they are subject to proper</w:t>
      </w:r>
      <w:r>
        <w:rPr>
          <w:spacing w:val="-6"/>
          <w:sz w:val="24"/>
        </w:rPr>
        <w:t xml:space="preserve"> </w:t>
      </w:r>
      <w:r>
        <w:rPr>
          <w:sz w:val="24"/>
        </w:rPr>
        <w:t>consideration</w:t>
      </w:r>
      <w:r>
        <w:rPr>
          <w:spacing w:val="-5"/>
          <w:sz w:val="24"/>
        </w:rPr>
        <w:t xml:space="preserve"> </w:t>
      </w:r>
      <w:r>
        <w:rPr>
          <w:sz w:val="24"/>
        </w:rPr>
        <w:t>and</w:t>
      </w:r>
      <w:r>
        <w:rPr>
          <w:spacing w:val="-5"/>
          <w:sz w:val="24"/>
        </w:rPr>
        <w:t xml:space="preserve"> </w:t>
      </w:r>
      <w:r>
        <w:rPr>
          <w:sz w:val="24"/>
        </w:rPr>
        <w:t>appraisal</w:t>
      </w:r>
      <w:r w:rsidR="00556D6E">
        <w:rPr>
          <w:sz w:val="24"/>
        </w:rPr>
        <w:t>.</w:t>
      </w:r>
    </w:p>
    <w:p w14:paraId="6CAFC405" w14:textId="77777777" w:rsidR="005E0213" w:rsidRPr="005E0213" w:rsidRDefault="005E0213" w:rsidP="005E0213">
      <w:pPr>
        <w:tabs>
          <w:tab w:val="left" w:pos="826"/>
        </w:tabs>
        <w:spacing w:before="72" w:line="276" w:lineRule="auto"/>
        <w:ind w:right="159"/>
        <w:rPr>
          <w:sz w:val="24"/>
        </w:rPr>
      </w:pPr>
    </w:p>
    <w:p w14:paraId="2DFFE3D6" w14:textId="77777777" w:rsidR="00736B48" w:rsidRDefault="00000000" w:rsidP="005E0213">
      <w:pPr>
        <w:pStyle w:val="Heading1"/>
      </w:pPr>
      <w:bookmarkStart w:id="80" w:name="Council_Tax_Referendum_Principles"/>
      <w:bookmarkStart w:id="81" w:name="_Toc109629967"/>
      <w:bookmarkStart w:id="82" w:name="_Toc109630056"/>
      <w:bookmarkEnd w:id="80"/>
      <w:r>
        <w:t>Council</w:t>
      </w:r>
      <w:r>
        <w:rPr>
          <w:spacing w:val="-9"/>
        </w:rPr>
        <w:t xml:space="preserve"> </w:t>
      </w:r>
      <w:r>
        <w:t>Tax</w:t>
      </w:r>
      <w:r>
        <w:rPr>
          <w:spacing w:val="-9"/>
        </w:rPr>
        <w:t xml:space="preserve"> </w:t>
      </w:r>
      <w:r>
        <w:t>Referendum</w:t>
      </w:r>
      <w:r>
        <w:rPr>
          <w:spacing w:val="-5"/>
        </w:rPr>
        <w:t xml:space="preserve"> </w:t>
      </w:r>
      <w:r>
        <w:rPr>
          <w:spacing w:val="-2"/>
        </w:rPr>
        <w:t>Principles</w:t>
      </w:r>
      <w:bookmarkEnd w:id="81"/>
      <w:bookmarkEnd w:id="82"/>
    </w:p>
    <w:p w14:paraId="4CD4517F" w14:textId="77777777" w:rsidR="00736B48" w:rsidRDefault="00000000" w:rsidP="001C28E9">
      <w:pPr>
        <w:pStyle w:val="ListParagraph"/>
        <w:numPr>
          <w:ilvl w:val="1"/>
          <w:numId w:val="19"/>
        </w:numPr>
        <w:tabs>
          <w:tab w:val="left" w:pos="826"/>
        </w:tabs>
        <w:spacing w:line="276" w:lineRule="auto"/>
        <w:ind w:left="825" w:right="151" w:hanging="708"/>
        <w:jc w:val="both"/>
        <w:rPr>
          <w:sz w:val="24"/>
        </w:rPr>
      </w:pPr>
      <w:r>
        <w:rPr>
          <w:sz w:val="24"/>
        </w:rPr>
        <w:t>The</w:t>
      </w:r>
      <w:r>
        <w:rPr>
          <w:spacing w:val="-9"/>
          <w:sz w:val="24"/>
        </w:rPr>
        <w:t xml:space="preserve"> </w:t>
      </w:r>
      <w:r>
        <w:rPr>
          <w:sz w:val="24"/>
        </w:rPr>
        <w:t>Localism</w:t>
      </w:r>
      <w:r>
        <w:rPr>
          <w:spacing w:val="-11"/>
          <w:sz w:val="24"/>
        </w:rPr>
        <w:t xml:space="preserve"> </w:t>
      </w:r>
      <w:r>
        <w:rPr>
          <w:sz w:val="24"/>
        </w:rPr>
        <w:t>Act</w:t>
      </w:r>
      <w:r>
        <w:rPr>
          <w:spacing w:val="-10"/>
          <w:sz w:val="24"/>
        </w:rPr>
        <w:t xml:space="preserve"> </w:t>
      </w:r>
      <w:r>
        <w:rPr>
          <w:sz w:val="24"/>
        </w:rPr>
        <w:t>introduced</w:t>
      </w:r>
      <w:r>
        <w:rPr>
          <w:spacing w:val="-9"/>
          <w:sz w:val="24"/>
        </w:rPr>
        <w:t xml:space="preserve"> </w:t>
      </w:r>
      <w:r>
        <w:rPr>
          <w:sz w:val="24"/>
        </w:rPr>
        <w:t>statutory</w:t>
      </w:r>
      <w:r>
        <w:rPr>
          <w:spacing w:val="-11"/>
          <w:sz w:val="24"/>
        </w:rPr>
        <w:t xml:space="preserve"> </w:t>
      </w:r>
      <w:r>
        <w:rPr>
          <w:sz w:val="24"/>
        </w:rPr>
        <w:t>controls</w:t>
      </w:r>
      <w:r>
        <w:rPr>
          <w:spacing w:val="-10"/>
          <w:sz w:val="24"/>
        </w:rPr>
        <w:t xml:space="preserve"> </w:t>
      </w:r>
      <w:r>
        <w:rPr>
          <w:sz w:val="24"/>
        </w:rPr>
        <w:t>to</w:t>
      </w:r>
      <w:r>
        <w:rPr>
          <w:spacing w:val="-9"/>
          <w:sz w:val="24"/>
        </w:rPr>
        <w:t xml:space="preserve"> </w:t>
      </w:r>
      <w:r>
        <w:rPr>
          <w:sz w:val="24"/>
        </w:rPr>
        <w:t>restrict</w:t>
      </w:r>
      <w:r>
        <w:rPr>
          <w:spacing w:val="-10"/>
          <w:sz w:val="24"/>
        </w:rPr>
        <w:t xml:space="preserve"> </w:t>
      </w:r>
      <w:r>
        <w:rPr>
          <w:sz w:val="24"/>
        </w:rPr>
        <w:t>‘excessive’</w:t>
      </w:r>
      <w:r>
        <w:rPr>
          <w:spacing w:val="-13"/>
          <w:sz w:val="24"/>
        </w:rPr>
        <w:t xml:space="preserve"> </w:t>
      </w:r>
      <w:r>
        <w:rPr>
          <w:sz w:val="24"/>
        </w:rPr>
        <w:t>increases</w:t>
      </w:r>
      <w:r>
        <w:rPr>
          <w:spacing w:val="-10"/>
          <w:sz w:val="24"/>
        </w:rPr>
        <w:t xml:space="preserve"> </w:t>
      </w:r>
      <w:r>
        <w:rPr>
          <w:sz w:val="24"/>
        </w:rPr>
        <w:t>in council tax by precepting authorities. Principal councils are currently subject to referendum principles (often referred to as ‘capping’) for increases above a specified % limit. This limits councils to a maximum council tax increase each year</w:t>
      </w:r>
      <w:r>
        <w:rPr>
          <w:spacing w:val="-16"/>
          <w:sz w:val="24"/>
        </w:rPr>
        <w:t xml:space="preserve"> </w:t>
      </w:r>
      <w:r>
        <w:rPr>
          <w:sz w:val="24"/>
        </w:rPr>
        <w:t>unless</w:t>
      </w:r>
      <w:r>
        <w:rPr>
          <w:spacing w:val="-16"/>
          <w:sz w:val="24"/>
        </w:rPr>
        <w:t xml:space="preserve"> </w:t>
      </w:r>
      <w:r>
        <w:rPr>
          <w:sz w:val="24"/>
        </w:rPr>
        <w:t>a</w:t>
      </w:r>
      <w:r>
        <w:rPr>
          <w:spacing w:val="-14"/>
          <w:sz w:val="24"/>
        </w:rPr>
        <w:t xml:space="preserve"> </w:t>
      </w:r>
      <w:r>
        <w:rPr>
          <w:sz w:val="24"/>
        </w:rPr>
        <w:t>referendum</w:t>
      </w:r>
      <w:r>
        <w:rPr>
          <w:spacing w:val="-16"/>
          <w:sz w:val="24"/>
        </w:rPr>
        <w:t xml:space="preserve"> </w:t>
      </w:r>
      <w:r>
        <w:rPr>
          <w:sz w:val="24"/>
        </w:rPr>
        <w:t>is</w:t>
      </w:r>
      <w:r>
        <w:rPr>
          <w:spacing w:val="-16"/>
          <w:sz w:val="24"/>
        </w:rPr>
        <w:t xml:space="preserve"> </w:t>
      </w:r>
      <w:r>
        <w:rPr>
          <w:sz w:val="24"/>
        </w:rPr>
        <w:t>held,</w:t>
      </w:r>
      <w:r>
        <w:rPr>
          <w:spacing w:val="-16"/>
          <w:sz w:val="24"/>
        </w:rPr>
        <w:t xml:space="preserve"> </w:t>
      </w:r>
      <w:r>
        <w:rPr>
          <w:sz w:val="24"/>
        </w:rPr>
        <w:t>and</w:t>
      </w:r>
      <w:r>
        <w:rPr>
          <w:spacing w:val="-14"/>
          <w:sz w:val="24"/>
        </w:rPr>
        <w:t xml:space="preserve"> </w:t>
      </w:r>
      <w:r>
        <w:rPr>
          <w:sz w:val="24"/>
        </w:rPr>
        <w:t>the</w:t>
      </w:r>
      <w:r>
        <w:rPr>
          <w:spacing w:val="-16"/>
          <w:sz w:val="24"/>
        </w:rPr>
        <w:t xml:space="preserve"> </w:t>
      </w:r>
      <w:r>
        <w:rPr>
          <w:sz w:val="24"/>
        </w:rPr>
        <w:t>proposed</w:t>
      </w:r>
      <w:r>
        <w:rPr>
          <w:spacing w:val="-14"/>
          <w:sz w:val="24"/>
        </w:rPr>
        <w:t xml:space="preserve"> </w:t>
      </w:r>
      <w:r>
        <w:rPr>
          <w:sz w:val="24"/>
        </w:rPr>
        <w:t>increase</w:t>
      </w:r>
      <w:r>
        <w:rPr>
          <w:spacing w:val="-16"/>
          <w:sz w:val="24"/>
        </w:rPr>
        <w:t xml:space="preserve"> </w:t>
      </w:r>
      <w:r>
        <w:rPr>
          <w:sz w:val="24"/>
        </w:rPr>
        <w:t>is</w:t>
      </w:r>
      <w:r>
        <w:rPr>
          <w:spacing w:val="-16"/>
          <w:sz w:val="24"/>
        </w:rPr>
        <w:t xml:space="preserve"> </w:t>
      </w:r>
      <w:r>
        <w:rPr>
          <w:sz w:val="24"/>
        </w:rPr>
        <w:t>approved</w:t>
      </w:r>
      <w:r>
        <w:rPr>
          <w:spacing w:val="-16"/>
          <w:sz w:val="24"/>
        </w:rPr>
        <w:t xml:space="preserve"> </w:t>
      </w:r>
      <w:r>
        <w:rPr>
          <w:sz w:val="24"/>
        </w:rPr>
        <w:t>by</w:t>
      </w:r>
      <w:r>
        <w:rPr>
          <w:spacing w:val="-16"/>
          <w:sz w:val="24"/>
        </w:rPr>
        <w:t xml:space="preserve"> </w:t>
      </w:r>
      <w:r>
        <w:rPr>
          <w:sz w:val="24"/>
        </w:rPr>
        <w:t xml:space="preserve">local </w:t>
      </w:r>
      <w:r>
        <w:rPr>
          <w:spacing w:val="-2"/>
          <w:sz w:val="24"/>
        </w:rPr>
        <w:t>electors.</w:t>
      </w:r>
    </w:p>
    <w:p w14:paraId="08475D4A" w14:textId="77777777" w:rsidR="00736B48" w:rsidRDefault="00000000" w:rsidP="001C28E9">
      <w:pPr>
        <w:pStyle w:val="ListParagraph"/>
        <w:numPr>
          <w:ilvl w:val="1"/>
          <w:numId w:val="19"/>
        </w:numPr>
        <w:tabs>
          <w:tab w:val="left" w:pos="826"/>
        </w:tabs>
        <w:spacing w:line="276" w:lineRule="auto"/>
        <w:ind w:left="825" w:right="165" w:hanging="708"/>
        <w:jc w:val="both"/>
        <w:rPr>
          <w:sz w:val="24"/>
        </w:rPr>
      </w:pPr>
      <w:r>
        <w:rPr>
          <w:sz w:val="24"/>
        </w:rPr>
        <w:t xml:space="preserve">The government has consulted in the past on extending referenda principles to larger spending </w:t>
      </w:r>
      <w:r w:rsidR="00D15CBB">
        <w:rPr>
          <w:sz w:val="24"/>
        </w:rPr>
        <w:t>Parish</w:t>
      </w:r>
      <w:r>
        <w:rPr>
          <w:sz w:val="24"/>
        </w:rPr>
        <w:t xml:space="preserve"> and parish councils but has not yet imposed such a limit.</w:t>
      </w:r>
    </w:p>
    <w:p w14:paraId="34D2A5CB" w14:textId="77777777" w:rsidR="00736B48" w:rsidRDefault="00000000" w:rsidP="001C28E9">
      <w:pPr>
        <w:pStyle w:val="ListParagraph"/>
        <w:numPr>
          <w:ilvl w:val="1"/>
          <w:numId w:val="19"/>
        </w:numPr>
        <w:tabs>
          <w:tab w:val="left" w:pos="826"/>
        </w:tabs>
        <w:spacing w:line="276" w:lineRule="auto"/>
        <w:ind w:left="825" w:right="153" w:hanging="708"/>
        <w:jc w:val="both"/>
        <w:rPr>
          <w:sz w:val="24"/>
        </w:rPr>
      </w:pPr>
      <w:r>
        <w:rPr>
          <w:sz w:val="24"/>
        </w:rPr>
        <w:t>It</w:t>
      </w:r>
      <w:r>
        <w:rPr>
          <w:spacing w:val="-11"/>
          <w:sz w:val="24"/>
        </w:rPr>
        <w:t xml:space="preserve"> </w:t>
      </w:r>
      <w:r>
        <w:rPr>
          <w:sz w:val="24"/>
        </w:rPr>
        <w:t>was</w:t>
      </w:r>
      <w:r>
        <w:rPr>
          <w:spacing w:val="-14"/>
          <w:sz w:val="24"/>
        </w:rPr>
        <w:t xml:space="preserve"> </w:t>
      </w:r>
      <w:r>
        <w:rPr>
          <w:sz w:val="24"/>
        </w:rPr>
        <w:t>previously</w:t>
      </w:r>
      <w:r>
        <w:rPr>
          <w:spacing w:val="-14"/>
          <w:sz w:val="24"/>
        </w:rPr>
        <w:t xml:space="preserve"> </w:t>
      </w:r>
      <w:r>
        <w:rPr>
          <w:sz w:val="24"/>
        </w:rPr>
        <w:t>advised</w:t>
      </w:r>
      <w:r>
        <w:rPr>
          <w:spacing w:val="-11"/>
          <w:sz w:val="24"/>
        </w:rPr>
        <w:t xml:space="preserve"> </w:t>
      </w:r>
      <w:r>
        <w:rPr>
          <w:sz w:val="24"/>
        </w:rPr>
        <w:t>that</w:t>
      </w:r>
      <w:r>
        <w:rPr>
          <w:spacing w:val="-13"/>
          <w:sz w:val="24"/>
        </w:rPr>
        <w:t xml:space="preserve"> </w:t>
      </w:r>
      <w:r>
        <w:rPr>
          <w:sz w:val="24"/>
        </w:rPr>
        <w:t>this</w:t>
      </w:r>
      <w:r>
        <w:rPr>
          <w:spacing w:val="-15"/>
          <w:sz w:val="24"/>
        </w:rPr>
        <w:t xml:space="preserve"> </w:t>
      </w:r>
      <w:r>
        <w:rPr>
          <w:sz w:val="24"/>
        </w:rPr>
        <w:t>decision</w:t>
      </w:r>
      <w:r>
        <w:rPr>
          <w:spacing w:val="-13"/>
          <w:sz w:val="24"/>
        </w:rPr>
        <w:t xml:space="preserve"> </w:t>
      </w:r>
      <w:r>
        <w:rPr>
          <w:sz w:val="24"/>
        </w:rPr>
        <w:t>is</w:t>
      </w:r>
      <w:r>
        <w:rPr>
          <w:spacing w:val="-15"/>
          <w:sz w:val="24"/>
        </w:rPr>
        <w:t xml:space="preserve"> </w:t>
      </w:r>
      <w:r>
        <w:rPr>
          <w:sz w:val="24"/>
        </w:rPr>
        <w:t>conditional</w:t>
      </w:r>
      <w:r>
        <w:rPr>
          <w:spacing w:val="-15"/>
          <w:sz w:val="24"/>
        </w:rPr>
        <w:t xml:space="preserve"> </w:t>
      </w:r>
      <w:r>
        <w:rPr>
          <w:sz w:val="24"/>
        </w:rPr>
        <w:t>upon</w:t>
      </w:r>
      <w:r>
        <w:rPr>
          <w:spacing w:val="-4"/>
          <w:sz w:val="24"/>
        </w:rPr>
        <w:t xml:space="preserve"> </w:t>
      </w:r>
      <w:r>
        <w:rPr>
          <w:i/>
          <w:sz w:val="24"/>
        </w:rPr>
        <w:t>“the</w:t>
      </w:r>
      <w:r>
        <w:rPr>
          <w:i/>
          <w:spacing w:val="40"/>
          <w:sz w:val="24"/>
        </w:rPr>
        <w:t xml:space="preserve"> </w:t>
      </w:r>
      <w:r>
        <w:rPr>
          <w:i/>
          <w:sz w:val="24"/>
        </w:rPr>
        <w:t>sector</w:t>
      </w:r>
      <w:r>
        <w:rPr>
          <w:i/>
          <w:spacing w:val="40"/>
          <w:sz w:val="24"/>
        </w:rPr>
        <w:t xml:space="preserve"> </w:t>
      </w:r>
      <w:r>
        <w:rPr>
          <w:i/>
          <w:sz w:val="24"/>
        </w:rPr>
        <w:t>taking all</w:t>
      </w:r>
      <w:r>
        <w:rPr>
          <w:i/>
          <w:spacing w:val="40"/>
          <w:sz w:val="24"/>
        </w:rPr>
        <w:t xml:space="preserve"> </w:t>
      </w:r>
      <w:r>
        <w:rPr>
          <w:i/>
          <w:sz w:val="24"/>
        </w:rPr>
        <w:t>available</w:t>
      </w:r>
      <w:r>
        <w:rPr>
          <w:i/>
          <w:spacing w:val="40"/>
          <w:sz w:val="24"/>
        </w:rPr>
        <w:t xml:space="preserve"> </w:t>
      </w:r>
      <w:r>
        <w:rPr>
          <w:i/>
          <w:sz w:val="24"/>
        </w:rPr>
        <w:t>steps</w:t>
      </w:r>
      <w:r>
        <w:rPr>
          <w:i/>
          <w:spacing w:val="40"/>
          <w:sz w:val="24"/>
        </w:rPr>
        <w:t xml:space="preserve"> </w:t>
      </w:r>
      <w:r>
        <w:rPr>
          <w:i/>
          <w:sz w:val="24"/>
        </w:rPr>
        <w:t>to</w:t>
      </w:r>
      <w:r>
        <w:rPr>
          <w:i/>
          <w:spacing w:val="40"/>
          <w:sz w:val="24"/>
        </w:rPr>
        <w:t xml:space="preserve"> </w:t>
      </w:r>
      <w:r>
        <w:rPr>
          <w:i/>
          <w:sz w:val="24"/>
        </w:rPr>
        <w:t>mitigate</w:t>
      </w:r>
      <w:r>
        <w:rPr>
          <w:i/>
          <w:spacing w:val="40"/>
          <w:sz w:val="24"/>
        </w:rPr>
        <w:t xml:space="preserve"> </w:t>
      </w:r>
      <w:r>
        <w:rPr>
          <w:i/>
          <w:sz w:val="24"/>
        </w:rPr>
        <w:t>the</w:t>
      </w:r>
      <w:r>
        <w:rPr>
          <w:i/>
          <w:spacing w:val="40"/>
          <w:sz w:val="24"/>
        </w:rPr>
        <w:t xml:space="preserve"> </w:t>
      </w:r>
      <w:r>
        <w:rPr>
          <w:i/>
          <w:sz w:val="24"/>
        </w:rPr>
        <w:t>need</w:t>
      </w:r>
      <w:r>
        <w:rPr>
          <w:i/>
          <w:spacing w:val="40"/>
          <w:sz w:val="24"/>
        </w:rPr>
        <w:t xml:space="preserve"> </w:t>
      </w:r>
      <w:r>
        <w:rPr>
          <w:i/>
          <w:sz w:val="24"/>
        </w:rPr>
        <w:t>for</w:t>
      </w:r>
      <w:r>
        <w:rPr>
          <w:i/>
          <w:spacing w:val="40"/>
          <w:sz w:val="24"/>
        </w:rPr>
        <w:t xml:space="preserve"> </w:t>
      </w:r>
      <w:r>
        <w:rPr>
          <w:i/>
          <w:sz w:val="24"/>
        </w:rPr>
        <w:t>council</w:t>
      </w:r>
      <w:r>
        <w:rPr>
          <w:i/>
          <w:spacing w:val="40"/>
          <w:sz w:val="24"/>
        </w:rPr>
        <w:t xml:space="preserve"> </w:t>
      </w:r>
      <w:r>
        <w:rPr>
          <w:i/>
          <w:sz w:val="24"/>
        </w:rPr>
        <w:t>tax</w:t>
      </w:r>
      <w:r>
        <w:rPr>
          <w:i/>
          <w:spacing w:val="-1"/>
          <w:sz w:val="24"/>
        </w:rPr>
        <w:t xml:space="preserve"> </w:t>
      </w:r>
      <w:r>
        <w:rPr>
          <w:i/>
          <w:sz w:val="24"/>
        </w:rPr>
        <w:t>increases,</w:t>
      </w:r>
      <w:r>
        <w:rPr>
          <w:i/>
          <w:spacing w:val="40"/>
          <w:sz w:val="24"/>
        </w:rPr>
        <w:t xml:space="preserve"> </w:t>
      </w:r>
      <w:r>
        <w:rPr>
          <w:i/>
          <w:sz w:val="24"/>
        </w:rPr>
        <w:t>including the</w:t>
      </w:r>
      <w:r>
        <w:rPr>
          <w:i/>
          <w:spacing w:val="40"/>
          <w:sz w:val="24"/>
        </w:rPr>
        <w:t xml:space="preserve"> </w:t>
      </w:r>
      <w:r>
        <w:rPr>
          <w:i/>
          <w:sz w:val="24"/>
        </w:rPr>
        <w:t>use</w:t>
      </w:r>
      <w:r>
        <w:rPr>
          <w:i/>
          <w:spacing w:val="40"/>
          <w:sz w:val="24"/>
        </w:rPr>
        <w:t xml:space="preserve"> </w:t>
      </w:r>
      <w:r>
        <w:rPr>
          <w:i/>
          <w:sz w:val="24"/>
        </w:rPr>
        <w:t>of</w:t>
      </w:r>
      <w:r>
        <w:rPr>
          <w:i/>
          <w:spacing w:val="40"/>
          <w:sz w:val="24"/>
        </w:rPr>
        <w:t xml:space="preserve"> </w:t>
      </w:r>
      <w:r>
        <w:rPr>
          <w:i/>
          <w:sz w:val="24"/>
        </w:rPr>
        <w:t>reserves</w:t>
      </w:r>
      <w:r>
        <w:rPr>
          <w:i/>
          <w:spacing w:val="40"/>
          <w:sz w:val="24"/>
        </w:rPr>
        <w:t xml:space="preserve"> </w:t>
      </w:r>
      <w:r>
        <w:rPr>
          <w:i/>
          <w:sz w:val="24"/>
        </w:rPr>
        <w:t>where</w:t>
      </w:r>
      <w:r>
        <w:rPr>
          <w:i/>
          <w:spacing w:val="40"/>
          <w:sz w:val="24"/>
        </w:rPr>
        <w:t xml:space="preserve"> </w:t>
      </w:r>
      <w:r>
        <w:rPr>
          <w:i/>
          <w:sz w:val="24"/>
        </w:rPr>
        <w:t>they</w:t>
      </w:r>
      <w:r>
        <w:rPr>
          <w:i/>
          <w:spacing w:val="40"/>
          <w:sz w:val="24"/>
        </w:rPr>
        <w:t xml:space="preserve"> </w:t>
      </w:r>
      <w:r>
        <w:rPr>
          <w:i/>
          <w:sz w:val="24"/>
        </w:rPr>
        <w:t>are</w:t>
      </w:r>
      <w:r>
        <w:rPr>
          <w:i/>
          <w:spacing w:val="40"/>
          <w:sz w:val="24"/>
        </w:rPr>
        <w:t xml:space="preserve"> </w:t>
      </w:r>
      <w:r>
        <w:rPr>
          <w:i/>
          <w:sz w:val="24"/>
        </w:rPr>
        <w:t>not</w:t>
      </w:r>
      <w:r>
        <w:rPr>
          <w:i/>
          <w:spacing w:val="40"/>
          <w:sz w:val="24"/>
        </w:rPr>
        <w:t xml:space="preserve"> </w:t>
      </w:r>
      <w:r>
        <w:rPr>
          <w:i/>
          <w:sz w:val="24"/>
        </w:rPr>
        <w:t>already</w:t>
      </w:r>
      <w:r>
        <w:rPr>
          <w:i/>
          <w:spacing w:val="-3"/>
          <w:sz w:val="24"/>
        </w:rPr>
        <w:t xml:space="preserve"> </w:t>
      </w:r>
      <w:r>
        <w:rPr>
          <w:i/>
          <w:sz w:val="24"/>
        </w:rPr>
        <w:t>earmarked</w:t>
      </w:r>
      <w:r>
        <w:rPr>
          <w:i/>
          <w:spacing w:val="-2"/>
          <w:sz w:val="24"/>
        </w:rPr>
        <w:t xml:space="preserve"> </w:t>
      </w:r>
      <w:r>
        <w:rPr>
          <w:i/>
          <w:sz w:val="24"/>
        </w:rPr>
        <w:t>for</w:t>
      </w:r>
      <w:r>
        <w:rPr>
          <w:i/>
          <w:spacing w:val="-4"/>
          <w:sz w:val="24"/>
        </w:rPr>
        <w:t xml:space="preserve"> </w:t>
      </w:r>
      <w:r>
        <w:rPr>
          <w:i/>
          <w:sz w:val="24"/>
        </w:rPr>
        <w:t>other</w:t>
      </w:r>
      <w:r>
        <w:rPr>
          <w:i/>
          <w:spacing w:val="-4"/>
          <w:sz w:val="24"/>
        </w:rPr>
        <w:t xml:space="preserve"> </w:t>
      </w:r>
      <w:r>
        <w:rPr>
          <w:i/>
          <w:sz w:val="24"/>
        </w:rPr>
        <w:t>uses</w:t>
      </w:r>
      <w:r>
        <w:rPr>
          <w:i/>
          <w:spacing w:val="-3"/>
          <w:sz w:val="24"/>
        </w:rPr>
        <w:t xml:space="preserve"> </w:t>
      </w:r>
      <w:r>
        <w:rPr>
          <w:i/>
          <w:sz w:val="24"/>
        </w:rPr>
        <w:t>or for</w:t>
      </w:r>
      <w:r>
        <w:rPr>
          <w:i/>
          <w:spacing w:val="-5"/>
          <w:sz w:val="24"/>
        </w:rPr>
        <w:t xml:space="preserve"> </w:t>
      </w:r>
      <w:r>
        <w:rPr>
          <w:i/>
          <w:sz w:val="24"/>
        </w:rPr>
        <w:t>‘invest</w:t>
      </w:r>
      <w:r>
        <w:rPr>
          <w:i/>
          <w:spacing w:val="-4"/>
          <w:sz w:val="24"/>
        </w:rPr>
        <w:t xml:space="preserve"> </w:t>
      </w:r>
      <w:r>
        <w:rPr>
          <w:i/>
          <w:sz w:val="24"/>
        </w:rPr>
        <w:t>to</w:t>
      </w:r>
      <w:r>
        <w:rPr>
          <w:i/>
          <w:spacing w:val="-3"/>
          <w:sz w:val="24"/>
        </w:rPr>
        <w:t xml:space="preserve"> </w:t>
      </w:r>
      <w:r>
        <w:rPr>
          <w:i/>
          <w:sz w:val="24"/>
        </w:rPr>
        <w:t>save’</w:t>
      </w:r>
      <w:r>
        <w:rPr>
          <w:i/>
          <w:spacing w:val="-5"/>
          <w:sz w:val="24"/>
        </w:rPr>
        <w:t xml:space="preserve"> </w:t>
      </w:r>
      <w:r>
        <w:rPr>
          <w:i/>
          <w:sz w:val="24"/>
        </w:rPr>
        <w:t>projects</w:t>
      </w:r>
      <w:r>
        <w:rPr>
          <w:i/>
          <w:spacing w:val="-4"/>
          <w:sz w:val="24"/>
        </w:rPr>
        <w:t xml:space="preserve"> </w:t>
      </w:r>
      <w:r>
        <w:rPr>
          <w:i/>
          <w:sz w:val="24"/>
        </w:rPr>
        <w:t>which</w:t>
      </w:r>
      <w:r>
        <w:rPr>
          <w:i/>
          <w:spacing w:val="-4"/>
          <w:sz w:val="24"/>
        </w:rPr>
        <w:t xml:space="preserve"> </w:t>
      </w:r>
      <w:r>
        <w:rPr>
          <w:i/>
          <w:sz w:val="24"/>
        </w:rPr>
        <w:t>will</w:t>
      </w:r>
      <w:r>
        <w:rPr>
          <w:i/>
          <w:spacing w:val="-5"/>
          <w:sz w:val="24"/>
        </w:rPr>
        <w:t xml:space="preserve"> </w:t>
      </w:r>
      <w:r>
        <w:rPr>
          <w:i/>
          <w:sz w:val="24"/>
        </w:rPr>
        <w:t>lower</w:t>
      </w:r>
      <w:r>
        <w:rPr>
          <w:i/>
          <w:spacing w:val="-5"/>
          <w:sz w:val="24"/>
        </w:rPr>
        <w:t xml:space="preserve"> </w:t>
      </w:r>
      <w:r>
        <w:rPr>
          <w:i/>
          <w:sz w:val="24"/>
        </w:rPr>
        <w:t>ongoing</w:t>
      </w:r>
      <w:r>
        <w:rPr>
          <w:i/>
          <w:spacing w:val="-4"/>
          <w:sz w:val="24"/>
        </w:rPr>
        <w:t xml:space="preserve"> </w:t>
      </w:r>
      <w:r>
        <w:rPr>
          <w:i/>
          <w:sz w:val="24"/>
        </w:rPr>
        <w:t>costs”</w:t>
      </w:r>
      <w:r>
        <w:rPr>
          <w:sz w:val="24"/>
        </w:rPr>
        <w:t>,</w:t>
      </w:r>
      <w:r>
        <w:rPr>
          <w:spacing w:val="-4"/>
          <w:sz w:val="24"/>
        </w:rPr>
        <w:t xml:space="preserve"> </w:t>
      </w:r>
      <w:r>
        <w:rPr>
          <w:sz w:val="24"/>
        </w:rPr>
        <w:t>and</w:t>
      </w:r>
      <w:r>
        <w:rPr>
          <w:spacing w:val="-4"/>
          <w:sz w:val="24"/>
        </w:rPr>
        <w:t xml:space="preserve"> </w:t>
      </w:r>
      <w:r>
        <w:rPr>
          <w:sz w:val="24"/>
        </w:rPr>
        <w:t>the</w:t>
      </w:r>
      <w:r>
        <w:rPr>
          <w:spacing w:val="-6"/>
          <w:sz w:val="24"/>
        </w:rPr>
        <w:t xml:space="preserve"> </w:t>
      </w:r>
      <w:r>
        <w:rPr>
          <w:sz w:val="24"/>
        </w:rPr>
        <w:t xml:space="preserve">Government </w:t>
      </w:r>
      <w:r>
        <w:rPr>
          <w:i/>
          <w:sz w:val="24"/>
        </w:rPr>
        <w:t>“seeing</w:t>
      </w:r>
      <w:r>
        <w:rPr>
          <w:i/>
          <w:spacing w:val="-6"/>
          <w:sz w:val="24"/>
        </w:rPr>
        <w:t xml:space="preserve"> </w:t>
      </w:r>
      <w:r>
        <w:rPr>
          <w:i/>
          <w:sz w:val="24"/>
        </w:rPr>
        <w:t>clear</w:t>
      </w:r>
      <w:r>
        <w:rPr>
          <w:i/>
          <w:spacing w:val="-6"/>
          <w:sz w:val="24"/>
        </w:rPr>
        <w:t xml:space="preserve"> </w:t>
      </w:r>
      <w:r>
        <w:rPr>
          <w:i/>
          <w:sz w:val="24"/>
        </w:rPr>
        <w:t>evidence</w:t>
      </w:r>
      <w:r>
        <w:rPr>
          <w:i/>
          <w:spacing w:val="-7"/>
          <w:sz w:val="24"/>
        </w:rPr>
        <w:t xml:space="preserve"> </w:t>
      </w:r>
      <w:r>
        <w:rPr>
          <w:i/>
          <w:sz w:val="24"/>
        </w:rPr>
        <w:t>of</w:t>
      </w:r>
      <w:r>
        <w:rPr>
          <w:i/>
          <w:spacing w:val="-6"/>
          <w:sz w:val="24"/>
        </w:rPr>
        <w:t xml:space="preserve"> </w:t>
      </w:r>
      <w:r>
        <w:rPr>
          <w:i/>
          <w:sz w:val="24"/>
        </w:rPr>
        <w:t>restraint</w:t>
      </w:r>
      <w:r>
        <w:rPr>
          <w:i/>
          <w:spacing w:val="-6"/>
          <w:sz w:val="24"/>
        </w:rPr>
        <w:t xml:space="preserve"> </w:t>
      </w:r>
      <w:r>
        <w:rPr>
          <w:i/>
          <w:sz w:val="24"/>
        </w:rPr>
        <w:t>in</w:t>
      </w:r>
      <w:r>
        <w:rPr>
          <w:i/>
          <w:spacing w:val="-8"/>
          <w:sz w:val="24"/>
        </w:rPr>
        <w:t xml:space="preserve"> </w:t>
      </w:r>
      <w:r>
        <w:rPr>
          <w:i/>
          <w:sz w:val="24"/>
        </w:rPr>
        <w:t>the</w:t>
      </w:r>
      <w:r>
        <w:rPr>
          <w:i/>
          <w:spacing w:val="-6"/>
          <w:sz w:val="24"/>
        </w:rPr>
        <w:t xml:space="preserve"> </w:t>
      </w:r>
      <w:r>
        <w:rPr>
          <w:i/>
          <w:sz w:val="24"/>
        </w:rPr>
        <w:t>increases</w:t>
      </w:r>
      <w:r>
        <w:rPr>
          <w:i/>
          <w:spacing w:val="-6"/>
          <w:sz w:val="24"/>
        </w:rPr>
        <w:t xml:space="preserve"> </w:t>
      </w:r>
      <w:r>
        <w:rPr>
          <w:i/>
          <w:sz w:val="24"/>
        </w:rPr>
        <w:t>set</w:t>
      </w:r>
      <w:r>
        <w:rPr>
          <w:i/>
          <w:spacing w:val="-8"/>
          <w:sz w:val="24"/>
        </w:rPr>
        <w:t xml:space="preserve"> </w:t>
      </w:r>
      <w:r>
        <w:rPr>
          <w:i/>
          <w:sz w:val="24"/>
        </w:rPr>
        <w:t>by</w:t>
      </w:r>
      <w:r>
        <w:rPr>
          <w:i/>
          <w:spacing w:val="-6"/>
          <w:sz w:val="24"/>
        </w:rPr>
        <w:t xml:space="preserve"> </w:t>
      </w:r>
      <w:r>
        <w:rPr>
          <w:i/>
          <w:sz w:val="24"/>
        </w:rPr>
        <w:t>the</w:t>
      </w:r>
      <w:r>
        <w:rPr>
          <w:i/>
          <w:spacing w:val="-6"/>
          <w:sz w:val="24"/>
        </w:rPr>
        <w:t xml:space="preserve"> </w:t>
      </w:r>
      <w:r>
        <w:rPr>
          <w:i/>
          <w:sz w:val="24"/>
        </w:rPr>
        <w:t>sector</w:t>
      </w:r>
      <w:r>
        <w:rPr>
          <w:i/>
          <w:spacing w:val="-9"/>
          <w:sz w:val="24"/>
        </w:rPr>
        <w:t xml:space="preserve"> </w:t>
      </w:r>
      <w:r>
        <w:rPr>
          <w:i/>
          <w:sz w:val="24"/>
        </w:rPr>
        <w:t>as</w:t>
      </w:r>
      <w:r>
        <w:rPr>
          <w:i/>
          <w:spacing w:val="-6"/>
          <w:sz w:val="24"/>
        </w:rPr>
        <w:t xml:space="preserve"> </w:t>
      </w:r>
      <w:r>
        <w:rPr>
          <w:i/>
          <w:sz w:val="24"/>
        </w:rPr>
        <w:t>a</w:t>
      </w:r>
      <w:r>
        <w:rPr>
          <w:i/>
          <w:spacing w:val="-6"/>
          <w:sz w:val="24"/>
        </w:rPr>
        <w:t xml:space="preserve"> </w:t>
      </w:r>
      <w:r>
        <w:rPr>
          <w:i/>
          <w:sz w:val="24"/>
        </w:rPr>
        <w:t>whole”.</w:t>
      </w:r>
    </w:p>
    <w:p w14:paraId="102F2248" w14:textId="77777777" w:rsidR="00736B48" w:rsidRDefault="00000000" w:rsidP="001C28E9">
      <w:pPr>
        <w:pStyle w:val="ListParagraph"/>
        <w:numPr>
          <w:ilvl w:val="1"/>
          <w:numId w:val="19"/>
        </w:numPr>
        <w:tabs>
          <w:tab w:val="left" w:pos="826"/>
        </w:tabs>
        <w:spacing w:line="276" w:lineRule="auto"/>
        <w:ind w:left="825" w:right="158" w:hanging="708"/>
        <w:jc w:val="both"/>
        <w:rPr>
          <w:sz w:val="24"/>
        </w:rPr>
      </w:pPr>
      <w:r>
        <w:rPr>
          <w:sz w:val="24"/>
        </w:rPr>
        <w:t xml:space="preserve">Therefore, while </w:t>
      </w:r>
      <w:r w:rsidR="00D15CBB">
        <w:rPr>
          <w:sz w:val="24"/>
        </w:rPr>
        <w:t>Parish</w:t>
      </w:r>
      <w:r>
        <w:rPr>
          <w:sz w:val="24"/>
        </w:rPr>
        <w:t xml:space="preserve"> and parish councils currently have unlimited power to precept,</w:t>
      </w:r>
      <w:r>
        <w:rPr>
          <w:spacing w:val="-15"/>
          <w:sz w:val="24"/>
        </w:rPr>
        <w:t xml:space="preserve"> </w:t>
      </w:r>
      <w:r>
        <w:rPr>
          <w:sz w:val="24"/>
        </w:rPr>
        <w:t>there</w:t>
      </w:r>
      <w:r>
        <w:rPr>
          <w:spacing w:val="-14"/>
          <w:sz w:val="24"/>
        </w:rPr>
        <w:t xml:space="preserve"> </w:t>
      </w:r>
      <w:r>
        <w:rPr>
          <w:sz w:val="24"/>
        </w:rPr>
        <w:t>remains</w:t>
      </w:r>
      <w:r>
        <w:rPr>
          <w:spacing w:val="-17"/>
          <w:sz w:val="24"/>
        </w:rPr>
        <w:t xml:space="preserve"> </w:t>
      </w:r>
      <w:r>
        <w:rPr>
          <w:sz w:val="24"/>
        </w:rPr>
        <w:t>a</w:t>
      </w:r>
      <w:r>
        <w:rPr>
          <w:spacing w:val="-14"/>
          <w:sz w:val="24"/>
        </w:rPr>
        <w:t xml:space="preserve"> </w:t>
      </w:r>
      <w:r>
        <w:rPr>
          <w:sz w:val="24"/>
        </w:rPr>
        <w:t>possibility</w:t>
      </w:r>
      <w:r>
        <w:rPr>
          <w:spacing w:val="-14"/>
          <w:sz w:val="24"/>
        </w:rPr>
        <w:t xml:space="preserve"> </w:t>
      </w:r>
      <w:r>
        <w:rPr>
          <w:sz w:val="24"/>
        </w:rPr>
        <w:t>that</w:t>
      </w:r>
      <w:r>
        <w:rPr>
          <w:spacing w:val="-14"/>
          <w:sz w:val="24"/>
        </w:rPr>
        <w:t xml:space="preserve"> </w:t>
      </w:r>
      <w:r>
        <w:rPr>
          <w:sz w:val="24"/>
        </w:rPr>
        <w:t>referenda</w:t>
      </w:r>
      <w:r>
        <w:rPr>
          <w:spacing w:val="-14"/>
          <w:sz w:val="24"/>
        </w:rPr>
        <w:t xml:space="preserve"> </w:t>
      </w:r>
      <w:r>
        <w:rPr>
          <w:sz w:val="24"/>
        </w:rPr>
        <w:t>controls</w:t>
      </w:r>
      <w:r>
        <w:rPr>
          <w:spacing w:val="-16"/>
          <w:sz w:val="24"/>
        </w:rPr>
        <w:t xml:space="preserve"> </w:t>
      </w:r>
      <w:r>
        <w:rPr>
          <w:sz w:val="24"/>
        </w:rPr>
        <w:t>could</w:t>
      </w:r>
      <w:r>
        <w:rPr>
          <w:spacing w:val="-14"/>
          <w:sz w:val="24"/>
        </w:rPr>
        <w:t xml:space="preserve"> </w:t>
      </w:r>
      <w:r>
        <w:rPr>
          <w:sz w:val="24"/>
        </w:rPr>
        <w:t>be</w:t>
      </w:r>
      <w:r>
        <w:rPr>
          <w:spacing w:val="-14"/>
          <w:sz w:val="24"/>
        </w:rPr>
        <w:t xml:space="preserve"> </w:t>
      </w:r>
      <w:r>
        <w:rPr>
          <w:sz w:val="24"/>
        </w:rPr>
        <w:t>implemented in future years.</w:t>
      </w:r>
    </w:p>
    <w:p w14:paraId="7B42ED35" w14:textId="77777777" w:rsidR="00556D6E" w:rsidRPr="005E0213" w:rsidRDefault="00556D6E" w:rsidP="005E0213">
      <w:pPr>
        <w:tabs>
          <w:tab w:val="left" w:pos="826"/>
        </w:tabs>
        <w:spacing w:line="276" w:lineRule="auto"/>
        <w:ind w:left="117" w:right="158"/>
        <w:rPr>
          <w:sz w:val="24"/>
        </w:rPr>
      </w:pPr>
    </w:p>
    <w:p w14:paraId="51930E47" w14:textId="77777777" w:rsidR="00736B48" w:rsidRDefault="00000000" w:rsidP="005E0213">
      <w:pPr>
        <w:pStyle w:val="Heading1"/>
      </w:pPr>
      <w:bookmarkStart w:id="83" w:name="Balances_and_Reserves"/>
      <w:bookmarkStart w:id="84" w:name="Budget_Format"/>
      <w:bookmarkStart w:id="85" w:name="_Toc109629968"/>
      <w:bookmarkStart w:id="86" w:name="_Toc109630057"/>
      <w:bookmarkEnd w:id="83"/>
      <w:bookmarkEnd w:id="84"/>
      <w:r>
        <w:t>Budget</w:t>
      </w:r>
      <w:r>
        <w:rPr>
          <w:spacing w:val="-7"/>
        </w:rPr>
        <w:t xml:space="preserve"> </w:t>
      </w:r>
      <w:r>
        <w:rPr>
          <w:spacing w:val="-2"/>
        </w:rPr>
        <w:t>Format</w:t>
      </w:r>
      <w:bookmarkEnd w:id="85"/>
      <w:bookmarkEnd w:id="86"/>
    </w:p>
    <w:p w14:paraId="11979595" w14:textId="77777777" w:rsidR="00736B48" w:rsidRDefault="00000000" w:rsidP="001C28E9">
      <w:pPr>
        <w:pStyle w:val="ListParagraph"/>
        <w:numPr>
          <w:ilvl w:val="1"/>
          <w:numId w:val="19"/>
        </w:numPr>
        <w:tabs>
          <w:tab w:val="left" w:pos="826"/>
        </w:tabs>
        <w:spacing w:line="276" w:lineRule="auto"/>
        <w:ind w:left="825" w:right="159" w:hanging="708"/>
        <w:jc w:val="both"/>
        <w:rPr>
          <w:sz w:val="24"/>
        </w:rPr>
      </w:pPr>
      <w:r>
        <w:rPr>
          <w:sz w:val="24"/>
        </w:rPr>
        <w:t>The</w:t>
      </w:r>
      <w:r>
        <w:rPr>
          <w:spacing w:val="-14"/>
          <w:sz w:val="24"/>
        </w:rPr>
        <w:t xml:space="preserve"> </w:t>
      </w:r>
      <w:r>
        <w:rPr>
          <w:sz w:val="24"/>
        </w:rPr>
        <w:t>general</w:t>
      </w:r>
      <w:r>
        <w:rPr>
          <w:spacing w:val="-15"/>
          <w:sz w:val="24"/>
        </w:rPr>
        <w:t xml:space="preserve"> </w:t>
      </w:r>
      <w:r>
        <w:rPr>
          <w:sz w:val="24"/>
        </w:rPr>
        <w:t>format</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budget</w:t>
      </w:r>
      <w:r>
        <w:rPr>
          <w:spacing w:val="-12"/>
          <w:sz w:val="24"/>
        </w:rPr>
        <w:t xml:space="preserve"> </w:t>
      </w:r>
      <w:r>
        <w:rPr>
          <w:sz w:val="24"/>
        </w:rPr>
        <w:t>will</w:t>
      </w:r>
      <w:r>
        <w:rPr>
          <w:spacing w:val="-14"/>
          <w:sz w:val="24"/>
        </w:rPr>
        <w:t xml:space="preserve"> </w:t>
      </w:r>
      <w:r>
        <w:rPr>
          <w:sz w:val="24"/>
        </w:rPr>
        <w:t>be</w:t>
      </w:r>
      <w:r>
        <w:rPr>
          <w:spacing w:val="-14"/>
          <w:sz w:val="24"/>
        </w:rPr>
        <w:t xml:space="preserve"> </w:t>
      </w:r>
      <w:r>
        <w:rPr>
          <w:sz w:val="24"/>
        </w:rPr>
        <w:t>determined</w:t>
      </w:r>
      <w:r>
        <w:rPr>
          <w:spacing w:val="-14"/>
          <w:sz w:val="24"/>
        </w:rPr>
        <w:t xml:space="preserve"> </w:t>
      </w:r>
      <w:r>
        <w:rPr>
          <w:sz w:val="24"/>
        </w:rPr>
        <w:t>by</w:t>
      </w:r>
      <w:r>
        <w:rPr>
          <w:spacing w:val="-15"/>
          <w:sz w:val="24"/>
        </w:rPr>
        <w:t xml:space="preserve"> </w:t>
      </w:r>
      <w:r>
        <w:rPr>
          <w:sz w:val="24"/>
        </w:rPr>
        <w:t>the</w:t>
      </w:r>
      <w:r>
        <w:rPr>
          <w:spacing w:val="-14"/>
          <w:sz w:val="24"/>
        </w:rPr>
        <w:t xml:space="preserve"> </w:t>
      </w:r>
      <w:r w:rsidR="002B6AA9">
        <w:rPr>
          <w:sz w:val="24"/>
        </w:rPr>
        <w:t>RFO</w:t>
      </w:r>
      <w:r>
        <w:rPr>
          <w:spacing w:val="-13"/>
          <w:sz w:val="24"/>
        </w:rPr>
        <w:t xml:space="preserve"> </w:t>
      </w:r>
      <w:r>
        <w:rPr>
          <w:sz w:val="24"/>
        </w:rPr>
        <w:t>and agreed</w:t>
      </w:r>
      <w:r>
        <w:rPr>
          <w:spacing w:val="-8"/>
          <w:sz w:val="24"/>
        </w:rPr>
        <w:t xml:space="preserve"> </w:t>
      </w:r>
      <w:r>
        <w:rPr>
          <w:sz w:val="24"/>
        </w:rPr>
        <w:t>by</w:t>
      </w:r>
      <w:r>
        <w:rPr>
          <w:spacing w:val="-9"/>
          <w:sz w:val="24"/>
        </w:rPr>
        <w:t xml:space="preserve"> </w:t>
      </w:r>
      <w:r>
        <w:rPr>
          <w:sz w:val="24"/>
        </w:rPr>
        <w:t>Policy</w:t>
      </w:r>
      <w:r>
        <w:rPr>
          <w:spacing w:val="-9"/>
          <w:sz w:val="24"/>
        </w:rPr>
        <w:t xml:space="preserve"> </w:t>
      </w:r>
      <w:r>
        <w:rPr>
          <w:sz w:val="24"/>
        </w:rPr>
        <w:t>and</w:t>
      </w:r>
      <w:r>
        <w:rPr>
          <w:spacing w:val="-11"/>
          <w:sz w:val="24"/>
        </w:rPr>
        <w:t xml:space="preserve"> </w:t>
      </w:r>
      <w:r>
        <w:rPr>
          <w:sz w:val="24"/>
        </w:rPr>
        <w:t>Resources</w:t>
      </w:r>
      <w:r>
        <w:rPr>
          <w:spacing w:val="-9"/>
          <w:sz w:val="24"/>
        </w:rPr>
        <w:t xml:space="preserve"> </w:t>
      </w:r>
      <w:r>
        <w:rPr>
          <w:sz w:val="24"/>
        </w:rPr>
        <w:t>Committee</w:t>
      </w:r>
      <w:r>
        <w:rPr>
          <w:spacing w:val="-11"/>
          <w:sz w:val="24"/>
        </w:rPr>
        <w:t xml:space="preserve"> </w:t>
      </w:r>
      <w:r>
        <w:rPr>
          <w:sz w:val="24"/>
        </w:rPr>
        <w:t>at</w:t>
      </w:r>
      <w:r>
        <w:rPr>
          <w:spacing w:val="-9"/>
          <w:sz w:val="24"/>
        </w:rPr>
        <w:t xml:space="preserve"> </w:t>
      </w:r>
      <w:r>
        <w:rPr>
          <w:sz w:val="24"/>
        </w:rPr>
        <w:t>the</w:t>
      </w:r>
      <w:r>
        <w:rPr>
          <w:spacing w:val="-8"/>
          <w:sz w:val="24"/>
        </w:rPr>
        <w:t xml:space="preserve"> </w:t>
      </w:r>
      <w:r>
        <w:rPr>
          <w:sz w:val="24"/>
        </w:rPr>
        <w:t>time</w:t>
      </w:r>
      <w:r>
        <w:rPr>
          <w:spacing w:val="-8"/>
          <w:sz w:val="24"/>
        </w:rPr>
        <w:t xml:space="preserve"> </w:t>
      </w:r>
      <w:r>
        <w:rPr>
          <w:sz w:val="24"/>
        </w:rPr>
        <w:t>the</w:t>
      </w:r>
      <w:r>
        <w:rPr>
          <w:spacing w:val="-8"/>
          <w:sz w:val="24"/>
        </w:rPr>
        <w:t xml:space="preserve"> </w:t>
      </w:r>
      <w:r>
        <w:rPr>
          <w:sz w:val="24"/>
        </w:rPr>
        <w:t>annual</w:t>
      </w:r>
      <w:r>
        <w:rPr>
          <w:spacing w:val="-12"/>
          <w:sz w:val="24"/>
        </w:rPr>
        <w:t xml:space="preserve"> </w:t>
      </w:r>
      <w:r>
        <w:rPr>
          <w:sz w:val="24"/>
        </w:rPr>
        <w:t>Revenue</w:t>
      </w:r>
      <w:r>
        <w:rPr>
          <w:spacing w:val="-8"/>
          <w:sz w:val="24"/>
        </w:rPr>
        <w:t xml:space="preserve"> </w:t>
      </w:r>
      <w:r>
        <w:rPr>
          <w:sz w:val="24"/>
        </w:rPr>
        <w:t>and Capital Budget is approved.</w:t>
      </w:r>
    </w:p>
    <w:p w14:paraId="7F523C28" w14:textId="77777777" w:rsidR="00736B48" w:rsidRDefault="00000000" w:rsidP="001C28E9">
      <w:pPr>
        <w:pStyle w:val="ListParagraph"/>
        <w:numPr>
          <w:ilvl w:val="1"/>
          <w:numId w:val="19"/>
        </w:numPr>
        <w:tabs>
          <w:tab w:val="left" w:pos="826"/>
        </w:tabs>
        <w:spacing w:line="276" w:lineRule="auto"/>
        <w:ind w:left="825" w:right="166" w:hanging="708"/>
        <w:jc w:val="both"/>
        <w:rPr>
          <w:sz w:val="24"/>
        </w:rPr>
      </w:pPr>
      <w:r>
        <w:rPr>
          <w:sz w:val="24"/>
        </w:rPr>
        <w:t xml:space="preserve">The budget format will be based around and </w:t>
      </w:r>
      <w:proofErr w:type="gramStart"/>
      <w:r>
        <w:rPr>
          <w:sz w:val="24"/>
        </w:rPr>
        <w:t>take into account</w:t>
      </w:r>
      <w:proofErr w:type="gramEnd"/>
      <w:r>
        <w:rPr>
          <w:sz w:val="24"/>
        </w:rPr>
        <w:t xml:space="preserve"> any statutory or recommended accounting formats in place at the time.</w:t>
      </w:r>
    </w:p>
    <w:p w14:paraId="10DAD23B" w14:textId="77777777" w:rsidR="00535A98" w:rsidRDefault="00000000" w:rsidP="00535A98">
      <w:pPr>
        <w:pStyle w:val="ListParagraph"/>
        <w:numPr>
          <w:ilvl w:val="1"/>
          <w:numId w:val="19"/>
        </w:numPr>
        <w:tabs>
          <w:tab w:val="left" w:pos="826"/>
        </w:tabs>
        <w:spacing w:before="228" w:line="276" w:lineRule="auto"/>
        <w:ind w:left="825" w:right="160" w:hanging="708"/>
        <w:jc w:val="both"/>
        <w:rPr>
          <w:sz w:val="24"/>
        </w:rPr>
      </w:pPr>
      <w:r>
        <w:rPr>
          <w:sz w:val="24"/>
        </w:rPr>
        <w:t>The</w:t>
      </w:r>
      <w:r>
        <w:rPr>
          <w:spacing w:val="-9"/>
          <w:sz w:val="24"/>
        </w:rPr>
        <w:t xml:space="preserve"> </w:t>
      </w:r>
      <w:r>
        <w:rPr>
          <w:sz w:val="24"/>
        </w:rPr>
        <w:t>format</w:t>
      </w:r>
      <w:r>
        <w:rPr>
          <w:spacing w:val="-10"/>
          <w:sz w:val="24"/>
        </w:rPr>
        <w:t xml:space="preserve"> </w:t>
      </w:r>
      <w:r>
        <w:rPr>
          <w:sz w:val="24"/>
        </w:rPr>
        <w:t>of</w:t>
      </w:r>
      <w:r>
        <w:rPr>
          <w:spacing w:val="-10"/>
          <w:sz w:val="24"/>
        </w:rPr>
        <w:t xml:space="preserve"> </w:t>
      </w:r>
      <w:r>
        <w:rPr>
          <w:sz w:val="24"/>
        </w:rPr>
        <w:t>the</w:t>
      </w:r>
      <w:r>
        <w:rPr>
          <w:spacing w:val="-9"/>
          <w:sz w:val="24"/>
        </w:rPr>
        <w:t xml:space="preserve"> </w:t>
      </w:r>
      <w:r>
        <w:rPr>
          <w:sz w:val="24"/>
        </w:rPr>
        <w:t>budget</w:t>
      </w:r>
      <w:r>
        <w:rPr>
          <w:spacing w:val="-10"/>
          <w:sz w:val="24"/>
        </w:rPr>
        <w:t xml:space="preserve"> </w:t>
      </w:r>
      <w:r>
        <w:rPr>
          <w:sz w:val="24"/>
        </w:rPr>
        <w:t>will</w:t>
      </w:r>
      <w:r>
        <w:rPr>
          <w:spacing w:val="-11"/>
          <w:sz w:val="24"/>
        </w:rPr>
        <w:t xml:space="preserve"> </w:t>
      </w:r>
      <w:r>
        <w:rPr>
          <w:sz w:val="24"/>
        </w:rPr>
        <w:t>detail</w:t>
      </w:r>
      <w:r>
        <w:rPr>
          <w:spacing w:val="-11"/>
          <w:sz w:val="24"/>
        </w:rPr>
        <w:t xml:space="preserve"> </w:t>
      </w:r>
      <w:r>
        <w:rPr>
          <w:sz w:val="24"/>
        </w:rPr>
        <w:t>the</w:t>
      </w:r>
      <w:r>
        <w:rPr>
          <w:spacing w:val="-12"/>
          <w:sz w:val="24"/>
        </w:rPr>
        <w:t xml:space="preserve"> </w:t>
      </w:r>
      <w:r>
        <w:rPr>
          <w:sz w:val="24"/>
        </w:rPr>
        <w:t>allocation</w:t>
      </w:r>
      <w:r>
        <w:rPr>
          <w:spacing w:val="-9"/>
          <w:sz w:val="24"/>
        </w:rPr>
        <w:t xml:space="preserve"> </w:t>
      </w:r>
      <w:r>
        <w:rPr>
          <w:sz w:val="24"/>
        </w:rPr>
        <w:t>of</w:t>
      </w:r>
      <w:r>
        <w:rPr>
          <w:spacing w:val="-10"/>
          <w:sz w:val="24"/>
        </w:rPr>
        <w:t xml:space="preserve"> </w:t>
      </w:r>
      <w:r>
        <w:rPr>
          <w:sz w:val="24"/>
        </w:rPr>
        <w:t>resources</w:t>
      </w:r>
      <w:r>
        <w:rPr>
          <w:spacing w:val="-10"/>
          <w:sz w:val="24"/>
        </w:rPr>
        <w:t xml:space="preserve"> </w:t>
      </w:r>
      <w:r>
        <w:rPr>
          <w:sz w:val="24"/>
        </w:rPr>
        <w:t>to</w:t>
      </w:r>
      <w:r>
        <w:rPr>
          <w:spacing w:val="-9"/>
          <w:sz w:val="24"/>
        </w:rPr>
        <w:t xml:space="preserve"> </w:t>
      </w:r>
      <w:r>
        <w:rPr>
          <w:sz w:val="24"/>
        </w:rPr>
        <w:t>committees</w:t>
      </w:r>
      <w:r>
        <w:rPr>
          <w:spacing w:val="-10"/>
          <w:sz w:val="24"/>
        </w:rPr>
        <w:t xml:space="preserve"> </w:t>
      </w:r>
      <w:r>
        <w:rPr>
          <w:sz w:val="24"/>
        </w:rPr>
        <w:t>and individual service areas, break down income and expenditure into specific classes and categories, and include the prior year’s actual outturn figures and the current year’s expected outturn figures for income and expenditure.</w:t>
      </w:r>
    </w:p>
    <w:p w14:paraId="35BFD31D" w14:textId="77777777" w:rsidR="00535A98" w:rsidRPr="00535A98" w:rsidRDefault="00000000" w:rsidP="00535A98">
      <w:pPr>
        <w:pStyle w:val="ListParagraph"/>
        <w:numPr>
          <w:ilvl w:val="1"/>
          <w:numId w:val="19"/>
        </w:numPr>
        <w:tabs>
          <w:tab w:val="left" w:pos="826"/>
        </w:tabs>
        <w:spacing w:before="228" w:line="276" w:lineRule="auto"/>
        <w:ind w:left="825" w:right="160" w:hanging="708"/>
        <w:jc w:val="both"/>
        <w:rPr>
          <w:sz w:val="24"/>
        </w:rPr>
      </w:pPr>
      <w:r w:rsidRPr="00535A98">
        <w:rPr>
          <w:sz w:val="24"/>
        </w:rPr>
        <w:lastRenderedPageBreak/>
        <w:t>It</w:t>
      </w:r>
      <w:r w:rsidRPr="00535A98">
        <w:rPr>
          <w:spacing w:val="-11"/>
          <w:sz w:val="24"/>
        </w:rPr>
        <w:t xml:space="preserve"> </w:t>
      </w:r>
      <w:r w:rsidRPr="00535A98">
        <w:rPr>
          <w:sz w:val="24"/>
        </w:rPr>
        <w:t>will</w:t>
      </w:r>
      <w:r w:rsidRPr="00535A98">
        <w:rPr>
          <w:spacing w:val="-13"/>
          <w:sz w:val="24"/>
        </w:rPr>
        <w:t xml:space="preserve"> </w:t>
      </w:r>
      <w:r w:rsidRPr="00535A98">
        <w:rPr>
          <w:sz w:val="24"/>
        </w:rPr>
        <w:t>also</w:t>
      </w:r>
      <w:r w:rsidRPr="00535A98">
        <w:rPr>
          <w:spacing w:val="-11"/>
          <w:sz w:val="24"/>
        </w:rPr>
        <w:t xml:space="preserve"> </w:t>
      </w:r>
      <w:r w:rsidRPr="00535A98">
        <w:rPr>
          <w:sz w:val="24"/>
        </w:rPr>
        <w:t>include</w:t>
      </w:r>
      <w:r w:rsidRPr="00535A98">
        <w:rPr>
          <w:spacing w:val="-11"/>
          <w:sz w:val="24"/>
        </w:rPr>
        <w:t xml:space="preserve"> </w:t>
      </w:r>
      <w:r w:rsidRPr="00535A98">
        <w:rPr>
          <w:sz w:val="24"/>
        </w:rPr>
        <w:t>an</w:t>
      </w:r>
      <w:r w:rsidRPr="00535A98">
        <w:rPr>
          <w:spacing w:val="-11"/>
          <w:sz w:val="24"/>
        </w:rPr>
        <w:t xml:space="preserve"> </w:t>
      </w:r>
      <w:r w:rsidRPr="00535A98">
        <w:rPr>
          <w:sz w:val="24"/>
        </w:rPr>
        <w:t>explanation</w:t>
      </w:r>
      <w:r w:rsidRPr="00535A98">
        <w:rPr>
          <w:spacing w:val="-11"/>
          <w:sz w:val="24"/>
        </w:rPr>
        <w:t xml:space="preserve"> </w:t>
      </w:r>
      <w:r w:rsidRPr="00535A98">
        <w:rPr>
          <w:sz w:val="24"/>
        </w:rPr>
        <w:t>of</w:t>
      </w:r>
      <w:r w:rsidRPr="00535A98">
        <w:rPr>
          <w:spacing w:val="-11"/>
          <w:sz w:val="24"/>
        </w:rPr>
        <w:t xml:space="preserve"> </w:t>
      </w:r>
      <w:r w:rsidRPr="00535A98">
        <w:rPr>
          <w:sz w:val="24"/>
        </w:rPr>
        <w:t>the</w:t>
      </w:r>
      <w:r w:rsidRPr="00535A98">
        <w:rPr>
          <w:spacing w:val="-11"/>
          <w:sz w:val="24"/>
        </w:rPr>
        <w:t xml:space="preserve"> </w:t>
      </w:r>
      <w:r w:rsidRPr="00535A98">
        <w:rPr>
          <w:sz w:val="24"/>
        </w:rPr>
        <w:t>proposed</w:t>
      </w:r>
      <w:r w:rsidRPr="00535A98">
        <w:rPr>
          <w:spacing w:val="-11"/>
          <w:sz w:val="24"/>
        </w:rPr>
        <w:t xml:space="preserve"> </w:t>
      </w:r>
      <w:r w:rsidRPr="00535A98">
        <w:rPr>
          <w:sz w:val="24"/>
        </w:rPr>
        <w:t>precept</w:t>
      </w:r>
      <w:r w:rsidRPr="00535A98">
        <w:rPr>
          <w:spacing w:val="-11"/>
          <w:sz w:val="24"/>
        </w:rPr>
        <w:t xml:space="preserve"> </w:t>
      </w:r>
      <w:r w:rsidRPr="00535A98">
        <w:rPr>
          <w:sz w:val="24"/>
        </w:rPr>
        <w:t>and</w:t>
      </w:r>
      <w:r w:rsidRPr="00535A98">
        <w:rPr>
          <w:spacing w:val="-11"/>
          <w:sz w:val="24"/>
        </w:rPr>
        <w:t xml:space="preserve"> </w:t>
      </w:r>
      <w:r w:rsidRPr="00535A98">
        <w:rPr>
          <w:sz w:val="24"/>
        </w:rPr>
        <w:t>council</w:t>
      </w:r>
      <w:r w:rsidRPr="00535A98">
        <w:rPr>
          <w:spacing w:val="-12"/>
          <w:sz w:val="24"/>
        </w:rPr>
        <w:t xml:space="preserve"> </w:t>
      </w:r>
      <w:r w:rsidRPr="00535A98">
        <w:rPr>
          <w:sz w:val="24"/>
        </w:rPr>
        <w:t>tax,</w:t>
      </w:r>
      <w:r w:rsidRPr="00535A98">
        <w:rPr>
          <w:spacing w:val="-11"/>
          <w:sz w:val="24"/>
        </w:rPr>
        <w:t xml:space="preserve"> </w:t>
      </w:r>
      <w:r w:rsidRPr="00535A98">
        <w:rPr>
          <w:sz w:val="24"/>
        </w:rPr>
        <w:t>capital investment plans, and the levels and proposed use of Council balances and reserves.</w:t>
      </w:r>
      <w:bookmarkStart w:id="87" w:name="12.0___Banking_Arrangements"/>
      <w:bookmarkEnd w:id="87"/>
      <w:r w:rsidR="00420F25">
        <w:t xml:space="preserve"> </w:t>
      </w:r>
    </w:p>
    <w:p w14:paraId="1B12C36C" w14:textId="77777777" w:rsidR="00535A98" w:rsidRDefault="00535A98" w:rsidP="00420F25">
      <w:pPr>
        <w:pStyle w:val="Heading1"/>
      </w:pPr>
    </w:p>
    <w:p w14:paraId="39DFCF71" w14:textId="77777777" w:rsidR="00736B48" w:rsidRPr="00535A98" w:rsidRDefault="00000000" w:rsidP="00535A98">
      <w:pPr>
        <w:pStyle w:val="Heading1"/>
      </w:pPr>
      <w:bookmarkStart w:id="88" w:name="_Toc109629969"/>
      <w:bookmarkStart w:id="89" w:name="_Toc109630058"/>
      <w:r w:rsidRPr="00535A98">
        <w:t>Banking Arrangements</w:t>
      </w:r>
      <w:bookmarkEnd w:id="88"/>
      <w:bookmarkEnd w:id="89"/>
    </w:p>
    <w:p w14:paraId="5A25E749" w14:textId="77777777" w:rsidR="00736B48" w:rsidRDefault="00000000" w:rsidP="001C28E9">
      <w:pPr>
        <w:pStyle w:val="ListParagraph"/>
        <w:numPr>
          <w:ilvl w:val="1"/>
          <w:numId w:val="16"/>
        </w:numPr>
        <w:tabs>
          <w:tab w:val="left" w:pos="826"/>
        </w:tabs>
        <w:spacing w:line="276" w:lineRule="auto"/>
        <w:ind w:left="825" w:right="159" w:hanging="708"/>
        <w:jc w:val="both"/>
        <w:rPr>
          <w:sz w:val="24"/>
        </w:rPr>
      </w:pPr>
      <w:r>
        <w:rPr>
          <w:sz w:val="24"/>
        </w:rPr>
        <w:t xml:space="preserve">The banking arrangements of the Council, including the </w:t>
      </w:r>
      <w:proofErr w:type="spellStart"/>
      <w:r>
        <w:rPr>
          <w:sz w:val="24"/>
        </w:rPr>
        <w:t>authorised</w:t>
      </w:r>
      <w:proofErr w:type="spellEnd"/>
      <w:r>
        <w:rPr>
          <w:sz w:val="24"/>
        </w:rPr>
        <w:t xml:space="preserve"> bank mandate,</w:t>
      </w:r>
      <w:r>
        <w:rPr>
          <w:spacing w:val="-7"/>
          <w:sz w:val="24"/>
        </w:rPr>
        <w:t xml:space="preserve"> </w:t>
      </w:r>
      <w:r>
        <w:rPr>
          <w:sz w:val="24"/>
        </w:rPr>
        <w:t>will</w:t>
      </w:r>
      <w:r>
        <w:rPr>
          <w:spacing w:val="-9"/>
          <w:sz w:val="24"/>
        </w:rPr>
        <w:t xml:space="preserve"> </w:t>
      </w:r>
      <w:r>
        <w:rPr>
          <w:sz w:val="24"/>
        </w:rPr>
        <w:t>be</w:t>
      </w:r>
      <w:r>
        <w:rPr>
          <w:spacing w:val="-7"/>
          <w:sz w:val="24"/>
        </w:rPr>
        <w:t xml:space="preserve"> </w:t>
      </w:r>
      <w:r>
        <w:rPr>
          <w:sz w:val="24"/>
        </w:rPr>
        <w:t>set</w:t>
      </w:r>
      <w:r>
        <w:rPr>
          <w:spacing w:val="-7"/>
          <w:sz w:val="24"/>
        </w:rPr>
        <w:t xml:space="preserve"> </w:t>
      </w:r>
      <w:r>
        <w:rPr>
          <w:sz w:val="24"/>
        </w:rPr>
        <w:t>up</w:t>
      </w:r>
      <w:r>
        <w:rPr>
          <w:spacing w:val="-9"/>
          <w:sz w:val="24"/>
        </w:rPr>
        <w:t xml:space="preserve"> </w:t>
      </w:r>
      <w:r>
        <w:rPr>
          <w:sz w:val="24"/>
        </w:rPr>
        <w:t>and</w:t>
      </w:r>
      <w:r>
        <w:rPr>
          <w:spacing w:val="-9"/>
          <w:sz w:val="24"/>
        </w:rPr>
        <w:t xml:space="preserve"> </w:t>
      </w:r>
      <w:r>
        <w:rPr>
          <w:sz w:val="24"/>
        </w:rPr>
        <w:t>managed</w:t>
      </w:r>
      <w:r>
        <w:rPr>
          <w:spacing w:val="-9"/>
          <w:sz w:val="24"/>
        </w:rPr>
        <w:t xml:space="preserve"> </w:t>
      </w:r>
      <w:r>
        <w:rPr>
          <w:sz w:val="24"/>
        </w:rPr>
        <w:t>by</w:t>
      </w:r>
      <w:r>
        <w:rPr>
          <w:spacing w:val="-8"/>
          <w:sz w:val="24"/>
        </w:rPr>
        <w:t xml:space="preserve"> </w:t>
      </w:r>
      <w:r>
        <w:rPr>
          <w:sz w:val="24"/>
        </w:rPr>
        <w:t>the</w:t>
      </w:r>
      <w:r>
        <w:rPr>
          <w:spacing w:val="-7"/>
          <w:sz w:val="24"/>
        </w:rPr>
        <w:t xml:space="preserve"> </w:t>
      </w:r>
      <w:r w:rsidR="002B6AA9">
        <w:rPr>
          <w:sz w:val="24"/>
        </w:rPr>
        <w:t>RFO</w:t>
      </w:r>
      <w:r>
        <w:rPr>
          <w:spacing w:val="-8"/>
          <w:sz w:val="24"/>
        </w:rPr>
        <w:t xml:space="preserve"> </w:t>
      </w:r>
      <w:r>
        <w:rPr>
          <w:sz w:val="24"/>
        </w:rPr>
        <w:t>and</w:t>
      </w:r>
      <w:r>
        <w:rPr>
          <w:spacing w:val="-7"/>
          <w:sz w:val="24"/>
        </w:rPr>
        <w:t xml:space="preserve"> </w:t>
      </w:r>
      <w:r>
        <w:rPr>
          <w:sz w:val="24"/>
        </w:rPr>
        <w:t>any</w:t>
      </w:r>
      <w:r>
        <w:rPr>
          <w:spacing w:val="-8"/>
          <w:sz w:val="24"/>
        </w:rPr>
        <w:t xml:space="preserve"> </w:t>
      </w:r>
      <w:r>
        <w:rPr>
          <w:sz w:val="24"/>
        </w:rPr>
        <w:t>changes must be reported to and approved by Full Council.</w:t>
      </w:r>
    </w:p>
    <w:p w14:paraId="7B26AF10" w14:textId="77777777" w:rsidR="00736B48" w:rsidRDefault="00000000" w:rsidP="001C28E9">
      <w:pPr>
        <w:pStyle w:val="ListParagraph"/>
        <w:numPr>
          <w:ilvl w:val="1"/>
          <w:numId w:val="16"/>
        </w:numPr>
        <w:tabs>
          <w:tab w:val="left" w:pos="825"/>
          <w:tab w:val="left" w:pos="826"/>
        </w:tabs>
        <w:spacing w:before="228" w:line="276" w:lineRule="auto"/>
        <w:ind w:left="825" w:hanging="709"/>
        <w:rPr>
          <w:sz w:val="24"/>
        </w:rPr>
      </w:pPr>
      <w:r>
        <w:rPr>
          <w:sz w:val="24"/>
        </w:rPr>
        <w:t>All</w:t>
      </w:r>
      <w:r>
        <w:rPr>
          <w:spacing w:val="18"/>
          <w:sz w:val="24"/>
        </w:rPr>
        <w:t xml:space="preserve"> </w:t>
      </w:r>
      <w:r>
        <w:rPr>
          <w:sz w:val="24"/>
        </w:rPr>
        <w:t>cheques</w:t>
      </w:r>
      <w:r>
        <w:rPr>
          <w:spacing w:val="18"/>
          <w:sz w:val="24"/>
        </w:rPr>
        <w:t xml:space="preserve"> </w:t>
      </w:r>
      <w:r>
        <w:rPr>
          <w:sz w:val="24"/>
        </w:rPr>
        <w:t>drawn</w:t>
      </w:r>
      <w:r>
        <w:rPr>
          <w:spacing w:val="21"/>
          <w:sz w:val="24"/>
        </w:rPr>
        <w:t xml:space="preserve"> </w:t>
      </w:r>
      <w:r>
        <w:rPr>
          <w:sz w:val="24"/>
        </w:rPr>
        <w:t>on</w:t>
      </w:r>
      <w:r>
        <w:rPr>
          <w:spacing w:val="19"/>
          <w:sz w:val="24"/>
        </w:rPr>
        <w:t xml:space="preserve"> </w:t>
      </w:r>
      <w:r>
        <w:rPr>
          <w:sz w:val="24"/>
        </w:rPr>
        <w:t>the</w:t>
      </w:r>
      <w:r>
        <w:rPr>
          <w:spacing w:val="19"/>
          <w:sz w:val="24"/>
        </w:rPr>
        <w:t xml:space="preserve"> </w:t>
      </w:r>
      <w:r>
        <w:rPr>
          <w:sz w:val="24"/>
        </w:rPr>
        <w:t>general</w:t>
      </w:r>
      <w:r>
        <w:rPr>
          <w:spacing w:val="20"/>
          <w:sz w:val="24"/>
        </w:rPr>
        <w:t xml:space="preserve"> </w:t>
      </w:r>
      <w:r>
        <w:rPr>
          <w:sz w:val="24"/>
        </w:rPr>
        <w:t>bank</w:t>
      </w:r>
      <w:r>
        <w:rPr>
          <w:spacing w:val="18"/>
          <w:sz w:val="24"/>
        </w:rPr>
        <w:t xml:space="preserve"> </w:t>
      </w:r>
      <w:r>
        <w:rPr>
          <w:sz w:val="24"/>
        </w:rPr>
        <w:t>account</w:t>
      </w:r>
      <w:r>
        <w:rPr>
          <w:spacing w:val="19"/>
          <w:sz w:val="24"/>
        </w:rPr>
        <w:t xml:space="preserve"> </w:t>
      </w:r>
      <w:r>
        <w:rPr>
          <w:sz w:val="24"/>
        </w:rPr>
        <w:t>must</w:t>
      </w:r>
      <w:r>
        <w:rPr>
          <w:spacing w:val="21"/>
          <w:sz w:val="24"/>
        </w:rPr>
        <w:t xml:space="preserve"> </w:t>
      </w:r>
      <w:r>
        <w:rPr>
          <w:sz w:val="24"/>
        </w:rPr>
        <w:t>be</w:t>
      </w:r>
      <w:r>
        <w:rPr>
          <w:spacing w:val="21"/>
          <w:sz w:val="24"/>
        </w:rPr>
        <w:t xml:space="preserve"> </w:t>
      </w:r>
      <w:r>
        <w:rPr>
          <w:sz w:val="24"/>
        </w:rPr>
        <w:t>signed</w:t>
      </w:r>
      <w:r>
        <w:rPr>
          <w:spacing w:val="19"/>
          <w:sz w:val="24"/>
        </w:rPr>
        <w:t xml:space="preserve"> </w:t>
      </w:r>
      <w:r>
        <w:rPr>
          <w:sz w:val="24"/>
        </w:rPr>
        <w:t>by</w:t>
      </w:r>
      <w:r>
        <w:rPr>
          <w:spacing w:val="18"/>
          <w:sz w:val="24"/>
        </w:rPr>
        <w:t xml:space="preserve"> </w:t>
      </w:r>
      <w:r>
        <w:rPr>
          <w:sz w:val="24"/>
        </w:rPr>
        <w:t>two</w:t>
      </w:r>
      <w:r>
        <w:rPr>
          <w:spacing w:val="21"/>
          <w:sz w:val="24"/>
        </w:rPr>
        <w:t xml:space="preserve"> </w:t>
      </w:r>
      <w:r>
        <w:rPr>
          <w:sz w:val="24"/>
        </w:rPr>
        <w:t>of</w:t>
      </w:r>
      <w:r>
        <w:rPr>
          <w:spacing w:val="19"/>
          <w:sz w:val="24"/>
        </w:rPr>
        <w:t xml:space="preserve"> </w:t>
      </w:r>
      <w:r>
        <w:rPr>
          <w:spacing w:val="-5"/>
          <w:sz w:val="24"/>
        </w:rPr>
        <w:t>the</w:t>
      </w:r>
    </w:p>
    <w:p w14:paraId="1616E6F6" w14:textId="77777777" w:rsidR="00736B48" w:rsidRDefault="00000000" w:rsidP="001C28E9">
      <w:pPr>
        <w:pStyle w:val="BodyText"/>
        <w:spacing w:before="0" w:line="276" w:lineRule="auto"/>
        <w:ind w:firstLine="0"/>
        <w:jc w:val="left"/>
        <w:rPr>
          <w:spacing w:val="-2"/>
        </w:rPr>
      </w:pPr>
      <w:proofErr w:type="spellStart"/>
      <w:r>
        <w:t>authorised</w:t>
      </w:r>
      <w:proofErr w:type="spellEnd"/>
      <w:r>
        <w:rPr>
          <w:spacing w:val="-4"/>
        </w:rPr>
        <w:t xml:space="preserve"> </w:t>
      </w:r>
      <w:r>
        <w:t>signatories</w:t>
      </w:r>
      <w:r>
        <w:rPr>
          <w:spacing w:val="-4"/>
        </w:rPr>
        <w:t xml:space="preserve"> </w:t>
      </w:r>
      <w:r>
        <w:t>on</w:t>
      </w:r>
      <w:r>
        <w:rPr>
          <w:spacing w:val="-4"/>
        </w:rPr>
        <w:t xml:space="preserve"> </w:t>
      </w:r>
      <w:r>
        <w:t>the</w:t>
      </w:r>
      <w:r>
        <w:rPr>
          <w:spacing w:val="-3"/>
        </w:rPr>
        <w:t xml:space="preserve"> </w:t>
      </w:r>
      <w:r>
        <w:t>Council’s</w:t>
      </w:r>
      <w:r>
        <w:rPr>
          <w:spacing w:val="-4"/>
        </w:rPr>
        <w:t xml:space="preserve"> </w:t>
      </w:r>
      <w:r>
        <w:t>bank</w:t>
      </w:r>
      <w:r>
        <w:rPr>
          <w:spacing w:val="-4"/>
        </w:rPr>
        <w:t xml:space="preserve"> </w:t>
      </w:r>
      <w:r>
        <w:rPr>
          <w:spacing w:val="-2"/>
        </w:rPr>
        <w:t>mandate.</w:t>
      </w:r>
    </w:p>
    <w:p w14:paraId="07A71F4C" w14:textId="77777777" w:rsidR="005E0213" w:rsidRDefault="005E0213" w:rsidP="001C28E9">
      <w:pPr>
        <w:pStyle w:val="BodyText"/>
        <w:spacing w:before="0" w:line="276" w:lineRule="auto"/>
        <w:ind w:firstLine="0"/>
        <w:jc w:val="left"/>
      </w:pPr>
    </w:p>
    <w:p w14:paraId="3168555E" w14:textId="77777777" w:rsidR="00736B48" w:rsidRDefault="00000000" w:rsidP="00420F25">
      <w:pPr>
        <w:pStyle w:val="Heading1"/>
      </w:pPr>
      <w:bookmarkStart w:id="90" w:name="13.0___Purchase_Ordering_and_Payments_fo"/>
      <w:bookmarkStart w:id="91" w:name="_Toc109629970"/>
      <w:bookmarkStart w:id="92" w:name="_Toc109630059"/>
      <w:bookmarkEnd w:id="90"/>
      <w:r w:rsidRPr="00420F25">
        <w:t>Purchase Ordering and Payments for Goods and Services</w:t>
      </w:r>
      <w:bookmarkEnd w:id="91"/>
      <w:bookmarkEnd w:id="92"/>
    </w:p>
    <w:p w14:paraId="0A9FB7D1" w14:textId="77777777" w:rsidR="005E0213" w:rsidRPr="00420F25" w:rsidRDefault="005E0213" w:rsidP="00420F25">
      <w:pPr>
        <w:pStyle w:val="Heading1"/>
      </w:pPr>
    </w:p>
    <w:p w14:paraId="2C5B7709" w14:textId="77777777" w:rsidR="00736B48" w:rsidRDefault="00000000" w:rsidP="005E0213">
      <w:pPr>
        <w:pStyle w:val="Heading2"/>
      </w:pPr>
      <w:bookmarkStart w:id="93" w:name="Introduction"/>
      <w:bookmarkStart w:id="94" w:name="_Toc109629971"/>
      <w:bookmarkStart w:id="95" w:name="_Toc109630060"/>
      <w:bookmarkEnd w:id="93"/>
      <w:r>
        <w:t>Introduction</w:t>
      </w:r>
      <w:bookmarkEnd w:id="94"/>
      <w:bookmarkEnd w:id="95"/>
    </w:p>
    <w:p w14:paraId="4BF27141" w14:textId="77777777" w:rsidR="00736B48" w:rsidRDefault="00000000" w:rsidP="001C28E9">
      <w:pPr>
        <w:pStyle w:val="ListParagraph"/>
        <w:numPr>
          <w:ilvl w:val="1"/>
          <w:numId w:val="15"/>
        </w:numPr>
        <w:tabs>
          <w:tab w:val="left" w:pos="826"/>
        </w:tabs>
        <w:spacing w:before="232" w:line="276" w:lineRule="auto"/>
        <w:ind w:left="825" w:right="160" w:hanging="708"/>
        <w:jc w:val="both"/>
        <w:rPr>
          <w:sz w:val="24"/>
        </w:rPr>
      </w:pPr>
      <w:r>
        <w:rPr>
          <w:sz w:val="24"/>
        </w:rPr>
        <w:t>All procurement undertaken by the Council must be legal and will be made in accordance with the Public Contracts Regulations 2015 and the Council’s Standing Orders for Contracts and Procurement, which set out the specific requirements and procedures to be undertaken by officers when undertaking procurement activity, as well as the rules for contracts and tendering.</w:t>
      </w:r>
    </w:p>
    <w:p w14:paraId="2EEFB46A" w14:textId="77777777" w:rsidR="00736B48" w:rsidRDefault="00000000" w:rsidP="001C28E9">
      <w:pPr>
        <w:pStyle w:val="ListParagraph"/>
        <w:numPr>
          <w:ilvl w:val="1"/>
          <w:numId w:val="15"/>
        </w:numPr>
        <w:tabs>
          <w:tab w:val="left" w:pos="826"/>
        </w:tabs>
        <w:spacing w:before="230" w:line="276" w:lineRule="auto"/>
        <w:ind w:left="825" w:right="154" w:hanging="708"/>
        <w:jc w:val="both"/>
        <w:rPr>
          <w:sz w:val="24"/>
        </w:rPr>
      </w:pPr>
      <w:r>
        <w:rPr>
          <w:sz w:val="24"/>
        </w:rPr>
        <w:t>This section of the Financial Regulations therefore focusses mainly on the requirements and procedures relating to the actual processes of purchase ordering and making payments for goods and services.</w:t>
      </w:r>
    </w:p>
    <w:p w14:paraId="3CE90C44" w14:textId="77777777" w:rsidR="00736B48" w:rsidRDefault="00000000" w:rsidP="001C28E9">
      <w:pPr>
        <w:pStyle w:val="ListParagraph"/>
        <w:numPr>
          <w:ilvl w:val="1"/>
          <w:numId w:val="15"/>
        </w:numPr>
        <w:tabs>
          <w:tab w:val="left" w:pos="826"/>
        </w:tabs>
        <w:spacing w:line="276" w:lineRule="auto"/>
        <w:ind w:left="825" w:right="159" w:hanging="708"/>
        <w:jc w:val="both"/>
        <w:rPr>
          <w:sz w:val="24"/>
        </w:rPr>
      </w:pPr>
      <w:r>
        <w:rPr>
          <w:sz w:val="24"/>
        </w:rPr>
        <w:t>It</w:t>
      </w:r>
      <w:r>
        <w:rPr>
          <w:spacing w:val="-14"/>
          <w:sz w:val="24"/>
        </w:rPr>
        <w:t xml:space="preserve"> </w:t>
      </w:r>
      <w:r>
        <w:rPr>
          <w:sz w:val="24"/>
        </w:rPr>
        <w:t>should</w:t>
      </w:r>
      <w:r>
        <w:rPr>
          <w:spacing w:val="-15"/>
          <w:sz w:val="24"/>
        </w:rPr>
        <w:t xml:space="preserve"> </w:t>
      </w:r>
      <w:r>
        <w:rPr>
          <w:sz w:val="24"/>
        </w:rPr>
        <w:t>be</w:t>
      </w:r>
      <w:r>
        <w:rPr>
          <w:spacing w:val="-14"/>
          <w:sz w:val="24"/>
        </w:rPr>
        <w:t xml:space="preserve"> </w:t>
      </w:r>
      <w:r>
        <w:rPr>
          <w:sz w:val="24"/>
        </w:rPr>
        <w:t>noted</w:t>
      </w:r>
      <w:r>
        <w:rPr>
          <w:spacing w:val="-17"/>
          <w:sz w:val="24"/>
        </w:rPr>
        <w:t xml:space="preserve"> </w:t>
      </w:r>
      <w:r>
        <w:rPr>
          <w:sz w:val="24"/>
        </w:rPr>
        <w:t>that</w:t>
      </w:r>
      <w:r>
        <w:rPr>
          <w:spacing w:val="-16"/>
          <w:sz w:val="24"/>
        </w:rPr>
        <w:t xml:space="preserve"> </w:t>
      </w:r>
      <w:r>
        <w:rPr>
          <w:sz w:val="24"/>
        </w:rPr>
        <w:t>the</w:t>
      </w:r>
      <w:r>
        <w:rPr>
          <w:spacing w:val="-14"/>
          <w:sz w:val="24"/>
        </w:rPr>
        <w:t xml:space="preserve"> </w:t>
      </w:r>
      <w:r>
        <w:rPr>
          <w:sz w:val="24"/>
        </w:rPr>
        <w:t>Council’s</w:t>
      </w:r>
      <w:r>
        <w:rPr>
          <w:spacing w:val="-16"/>
          <w:sz w:val="24"/>
        </w:rPr>
        <w:t xml:space="preserve"> </w:t>
      </w:r>
      <w:r>
        <w:rPr>
          <w:sz w:val="24"/>
        </w:rPr>
        <w:t>Purchase</w:t>
      </w:r>
      <w:r>
        <w:rPr>
          <w:spacing w:val="-17"/>
          <w:sz w:val="24"/>
        </w:rPr>
        <w:t xml:space="preserve"> </w:t>
      </w:r>
      <w:r>
        <w:rPr>
          <w:sz w:val="24"/>
        </w:rPr>
        <w:t>Ordering</w:t>
      </w:r>
      <w:r>
        <w:rPr>
          <w:spacing w:val="-13"/>
          <w:sz w:val="24"/>
        </w:rPr>
        <w:t xml:space="preserve"> </w:t>
      </w:r>
      <w:r>
        <w:rPr>
          <w:sz w:val="24"/>
        </w:rPr>
        <w:t>and</w:t>
      </w:r>
      <w:r>
        <w:rPr>
          <w:spacing w:val="-14"/>
          <w:sz w:val="24"/>
        </w:rPr>
        <w:t xml:space="preserve"> </w:t>
      </w:r>
      <w:r>
        <w:rPr>
          <w:sz w:val="24"/>
        </w:rPr>
        <w:t>Payments</w:t>
      </w:r>
      <w:r>
        <w:rPr>
          <w:spacing w:val="-15"/>
          <w:sz w:val="24"/>
        </w:rPr>
        <w:t xml:space="preserve"> </w:t>
      </w:r>
      <w:r>
        <w:rPr>
          <w:sz w:val="24"/>
        </w:rPr>
        <w:t>for</w:t>
      </w:r>
      <w:r>
        <w:rPr>
          <w:spacing w:val="-16"/>
          <w:sz w:val="24"/>
        </w:rPr>
        <w:t xml:space="preserve"> </w:t>
      </w:r>
      <w:r>
        <w:rPr>
          <w:sz w:val="24"/>
        </w:rPr>
        <w:t>Goods and</w:t>
      </w:r>
      <w:r>
        <w:rPr>
          <w:spacing w:val="-4"/>
          <w:sz w:val="24"/>
        </w:rPr>
        <w:t xml:space="preserve"> </w:t>
      </w:r>
      <w:r>
        <w:rPr>
          <w:sz w:val="24"/>
        </w:rPr>
        <w:t>Services</w:t>
      </w:r>
      <w:r>
        <w:rPr>
          <w:spacing w:val="-4"/>
          <w:sz w:val="24"/>
        </w:rPr>
        <w:t xml:space="preserve"> </w:t>
      </w:r>
      <w:r>
        <w:rPr>
          <w:sz w:val="24"/>
        </w:rPr>
        <w:t>Policy</w:t>
      </w:r>
      <w:r>
        <w:rPr>
          <w:spacing w:val="-2"/>
          <w:sz w:val="24"/>
        </w:rPr>
        <w:t xml:space="preserve"> </w:t>
      </w:r>
      <w:r>
        <w:rPr>
          <w:sz w:val="24"/>
        </w:rPr>
        <w:t>provides</w:t>
      </w:r>
      <w:r>
        <w:rPr>
          <w:spacing w:val="-4"/>
          <w:sz w:val="24"/>
        </w:rPr>
        <w:t xml:space="preserve"> </w:t>
      </w:r>
      <w:r>
        <w:rPr>
          <w:sz w:val="24"/>
        </w:rPr>
        <w:t>more</w:t>
      </w:r>
      <w:r>
        <w:rPr>
          <w:spacing w:val="-5"/>
          <w:sz w:val="24"/>
        </w:rPr>
        <w:t xml:space="preserve"> </w:t>
      </w:r>
      <w:r>
        <w:rPr>
          <w:sz w:val="24"/>
        </w:rPr>
        <w:t>detailed</w:t>
      </w:r>
      <w:r>
        <w:rPr>
          <w:spacing w:val="-4"/>
          <w:sz w:val="24"/>
        </w:rPr>
        <w:t xml:space="preserve"> </w:t>
      </w:r>
      <w:r>
        <w:rPr>
          <w:sz w:val="24"/>
        </w:rPr>
        <w:t>procedures</w:t>
      </w:r>
      <w:r>
        <w:rPr>
          <w:spacing w:val="-5"/>
          <w:sz w:val="24"/>
        </w:rPr>
        <w:t xml:space="preserve"> </w:t>
      </w:r>
      <w:r>
        <w:rPr>
          <w:sz w:val="24"/>
        </w:rPr>
        <w:t>in</w:t>
      </w:r>
      <w:r>
        <w:rPr>
          <w:spacing w:val="-2"/>
          <w:sz w:val="24"/>
        </w:rPr>
        <w:t xml:space="preserve"> </w:t>
      </w:r>
      <w:r>
        <w:rPr>
          <w:sz w:val="24"/>
        </w:rPr>
        <w:t>respect</w:t>
      </w:r>
      <w:r>
        <w:rPr>
          <w:spacing w:val="-4"/>
          <w:sz w:val="24"/>
        </w:rPr>
        <w:t xml:space="preserve"> </w:t>
      </w:r>
      <w:r>
        <w:rPr>
          <w:sz w:val="24"/>
        </w:rPr>
        <w:t>of</w:t>
      </w:r>
      <w:r>
        <w:rPr>
          <w:spacing w:val="-4"/>
          <w:sz w:val="24"/>
        </w:rPr>
        <w:t xml:space="preserve"> </w:t>
      </w:r>
      <w:r>
        <w:rPr>
          <w:sz w:val="24"/>
        </w:rPr>
        <w:t>this</w:t>
      </w:r>
      <w:r>
        <w:rPr>
          <w:spacing w:val="-3"/>
          <w:sz w:val="24"/>
        </w:rPr>
        <w:t xml:space="preserve"> </w:t>
      </w:r>
      <w:r>
        <w:rPr>
          <w:sz w:val="24"/>
        </w:rPr>
        <w:t>area</w:t>
      </w:r>
      <w:r>
        <w:rPr>
          <w:spacing w:val="-4"/>
          <w:sz w:val="24"/>
        </w:rPr>
        <w:t xml:space="preserve"> </w:t>
      </w:r>
      <w:r>
        <w:rPr>
          <w:sz w:val="24"/>
        </w:rPr>
        <w:t>of the Financial Regulations.</w:t>
      </w:r>
    </w:p>
    <w:p w14:paraId="53886AAA" w14:textId="77777777" w:rsidR="005E0213" w:rsidRDefault="005E0213" w:rsidP="005E0213">
      <w:pPr>
        <w:pStyle w:val="ListParagraph"/>
        <w:tabs>
          <w:tab w:val="left" w:pos="826"/>
        </w:tabs>
        <w:spacing w:line="276" w:lineRule="auto"/>
        <w:ind w:right="159" w:firstLine="0"/>
        <w:jc w:val="left"/>
        <w:rPr>
          <w:sz w:val="24"/>
        </w:rPr>
      </w:pPr>
    </w:p>
    <w:p w14:paraId="3370CD0E" w14:textId="77777777" w:rsidR="00736B48" w:rsidRDefault="00000000" w:rsidP="005E0213">
      <w:pPr>
        <w:pStyle w:val="Heading2"/>
      </w:pPr>
      <w:bookmarkStart w:id="96" w:name="Public_Contracts_Regulations_2015"/>
      <w:bookmarkStart w:id="97" w:name="_Toc109629972"/>
      <w:bookmarkStart w:id="98" w:name="_Toc109630061"/>
      <w:bookmarkEnd w:id="96"/>
      <w:r>
        <w:t>Public</w:t>
      </w:r>
      <w:r>
        <w:rPr>
          <w:spacing w:val="-11"/>
        </w:rPr>
        <w:t xml:space="preserve"> </w:t>
      </w:r>
      <w:r>
        <w:t>Contracts</w:t>
      </w:r>
      <w:r>
        <w:rPr>
          <w:spacing w:val="-11"/>
        </w:rPr>
        <w:t xml:space="preserve"> </w:t>
      </w:r>
      <w:r>
        <w:t>Regulations</w:t>
      </w:r>
      <w:r>
        <w:rPr>
          <w:spacing w:val="-10"/>
        </w:rPr>
        <w:t xml:space="preserve"> </w:t>
      </w:r>
      <w:r>
        <w:rPr>
          <w:spacing w:val="-4"/>
        </w:rPr>
        <w:t>2015</w:t>
      </w:r>
      <w:bookmarkEnd w:id="97"/>
      <w:bookmarkEnd w:id="98"/>
    </w:p>
    <w:p w14:paraId="09776F00" w14:textId="77777777" w:rsidR="00736B48" w:rsidRDefault="00000000" w:rsidP="001C28E9">
      <w:pPr>
        <w:pStyle w:val="ListParagraph"/>
        <w:numPr>
          <w:ilvl w:val="1"/>
          <w:numId w:val="15"/>
        </w:numPr>
        <w:tabs>
          <w:tab w:val="left" w:pos="826"/>
        </w:tabs>
        <w:spacing w:before="232" w:line="276" w:lineRule="auto"/>
        <w:ind w:left="825" w:right="164" w:hanging="708"/>
        <w:jc w:val="both"/>
        <w:rPr>
          <w:sz w:val="24"/>
        </w:rPr>
      </w:pPr>
      <w:r>
        <w:rPr>
          <w:sz w:val="24"/>
        </w:rPr>
        <w:t>The Public Contracts Regulations 2015 set out the rules for the procurement of goods, services and works, above certain thresholds, by public authorities.</w:t>
      </w:r>
    </w:p>
    <w:p w14:paraId="45EA0F78" w14:textId="77777777" w:rsidR="00736B48" w:rsidRDefault="00000000" w:rsidP="001C28E9">
      <w:pPr>
        <w:pStyle w:val="ListParagraph"/>
        <w:numPr>
          <w:ilvl w:val="1"/>
          <w:numId w:val="15"/>
        </w:numPr>
        <w:tabs>
          <w:tab w:val="left" w:pos="826"/>
        </w:tabs>
        <w:spacing w:before="230" w:line="276" w:lineRule="auto"/>
        <w:ind w:left="825" w:right="152" w:hanging="708"/>
        <w:jc w:val="both"/>
        <w:rPr>
          <w:sz w:val="24"/>
        </w:rPr>
      </w:pPr>
      <w:r>
        <w:rPr>
          <w:sz w:val="24"/>
        </w:rPr>
        <w:t>Many</w:t>
      </w:r>
      <w:r>
        <w:rPr>
          <w:spacing w:val="-9"/>
          <w:sz w:val="24"/>
        </w:rPr>
        <w:t xml:space="preserve"> </w:t>
      </w:r>
      <w:r>
        <w:rPr>
          <w:sz w:val="24"/>
        </w:rPr>
        <w:t>of</w:t>
      </w:r>
      <w:r>
        <w:rPr>
          <w:spacing w:val="-11"/>
          <w:sz w:val="24"/>
        </w:rPr>
        <w:t xml:space="preserve"> </w:t>
      </w:r>
      <w:r>
        <w:rPr>
          <w:sz w:val="24"/>
        </w:rPr>
        <w:t>the</w:t>
      </w:r>
      <w:r>
        <w:rPr>
          <w:spacing w:val="-8"/>
          <w:sz w:val="24"/>
        </w:rPr>
        <w:t xml:space="preserve"> </w:t>
      </w:r>
      <w:r>
        <w:rPr>
          <w:sz w:val="24"/>
        </w:rPr>
        <w:t>requirements</w:t>
      </w:r>
      <w:r>
        <w:rPr>
          <w:spacing w:val="-9"/>
          <w:sz w:val="24"/>
        </w:rPr>
        <w:t xml:space="preserve"> </w:t>
      </w:r>
      <w:r>
        <w:rPr>
          <w:sz w:val="24"/>
        </w:rPr>
        <w:t>of</w:t>
      </w:r>
      <w:r>
        <w:rPr>
          <w:spacing w:val="-11"/>
          <w:sz w:val="24"/>
        </w:rPr>
        <w:t xml:space="preserve"> </w:t>
      </w:r>
      <w:r>
        <w:rPr>
          <w:sz w:val="24"/>
        </w:rPr>
        <w:t>the</w:t>
      </w:r>
      <w:r>
        <w:rPr>
          <w:spacing w:val="-11"/>
          <w:sz w:val="24"/>
        </w:rPr>
        <w:t xml:space="preserve"> </w:t>
      </w:r>
      <w:r>
        <w:rPr>
          <w:sz w:val="24"/>
        </w:rPr>
        <w:t>regulations</w:t>
      </w:r>
      <w:r>
        <w:rPr>
          <w:spacing w:val="-12"/>
          <w:sz w:val="24"/>
        </w:rPr>
        <w:t xml:space="preserve"> </w:t>
      </w:r>
      <w:r>
        <w:rPr>
          <w:sz w:val="24"/>
        </w:rPr>
        <w:t>only</w:t>
      </w:r>
      <w:r>
        <w:rPr>
          <w:spacing w:val="-10"/>
          <w:sz w:val="24"/>
        </w:rPr>
        <w:t xml:space="preserve"> </w:t>
      </w:r>
      <w:r>
        <w:rPr>
          <w:sz w:val="24"/>
        </w:rPr>
        <w:t>apply</w:t>
      </w:r>
      <w:r>
        <w:rPr>
          <w:spacing w:val="-10"/>
          <w:sz w:val="24"/>
        </w:rPr>
        <w:t xml:space="preserve"> </w:t>
      </w:r>
      <w:r>
        <w:rPr>
          <w:sz w:val="24"/>
        </w:rPr>
        <w:t>in</w:t>
      </w:r>
      <w:r>
        <w:rPr>
          <w:spacing w:val="-8"/>
          <w:sz w:val="24"/>
        </w:rPr>
        <w:t xml:space="preserve"> </w:t>
      </w:r>
      <w:r>
        <w:rPr>
          <w:sz w:val="24"/>
        </w:rPr>
        <w:t>relation</w:t>
      </w:r>
      <w:r>
        <w:rPr>
          <w:spacing w:val="-8"/>
          <w:sz w:val="24"/>
        </w:rPr>
        <w:t xml:space="preserve"> </w:t>
      </w:r>
      <w:r>
        <w:rPr>
          <w:sz w:val="24"/>
        </w:rPr>
        <w:t>to</w:t>
      </w:r>
      <w:r>
        <w:rPr>
          <w:spacing w:val="-12"/>
          <w:sz w:val="24"/>
        </w:rPr>
        <w:t xml:space="preserve"> </w:t>
      </w:r>
      <w:r>
        <w:rPr>
          <w:sz w:val="24"/>
        </w:rPr>
        <w:t>procurement over</w:t>
      </w:r>
      <w:r>
        <w:rPr>
          <w:spacing w:val="-7"/>
          <w:sz w:val="24"/>
        </w:rPr>
        <w:t xml:space="preserve"> </w:t>
      </w:r>
      <w:r>
        <w:rPr>
          <w:sz w:val="24"/>
        </w:rPr>
        <w:t>the</w:t>
      </w:r>
      <w:r>
        <w:rPr>
          <w:spacing w:val="-8"/>
          <w:sz w:val="24"/>
        </w:rPr>
        <w:t xml:space="preserve"> </w:t>
      </w:r>
      <w:r>
        <w:rPr>
          <w:sz w:val="24"/>
        </w:rPr>
        <w:t>value</w:t>
      </w:r>
      <w:r>
        <w:rPr>
          <w:spacing w:val="-8"/>
          <w:sz w:val="24"/>
        </w:rPr>
        <w:t xml:space="preserve"> </w:t>
      </w:r>
      <w:r>
        <w:rPr>
          <w:sz w:val="24"/>
        </w:rPr>
        <w:t>of</w:t>
      </w:r>
      <w:r>
        <w:rPr>
          <w:spacing w:val="-7"/>
          <w:sz w:val="24"/>
        </w:rPr>
        <w:t xml:space="preserve"> </w:t>
      </w:r>
      <w:r>
        <w:rPr>
          <w:sz w:val="24"/>
        </w:rPr>
        <w:t>£189,330</w:t>
      </w:r>
      <w:r>
        <w:rPr>
          <w:spacing w:val="-7"/>
          <w:sz w:val="24"/>
        </w:rPr>
        <w:t xml:space="preserve"> </w:t>
      </w:r>
      <w:r>
        <w:rPr>
          <w:sz w:val="24"/>
        </w:rPr>
        <w:t>for</w:t>
      </w:r>
      <w:r>
        <w:rPr>
          <w:spacing w:val="-10"/>
          <w:sz w:val="24"/>
        </w:rPr>
        <w:t xml:space="preserve"> </w:t>
      </w:r>
      <w:r>
        <w:rPr>
          <w:sz w:val="24"/>
        </w:rPr>
        <w:t>the</w:t>
      </w:r>
      <w:r>
        <w:rPr>
          <w:spacing w:val="-8"/>
          <w:sz w:val="24"/>
        </w:rPr>
        <w:t xml:space="preserve"> </w:t>
      </w:r>
      <w:r>
        <w:rPr>
          <w:sz w:val="24"/>
        </w:rPr>
        <w:t>supply</w:t>
      </w:r>
      <w:r>
        <w:rPr>
          <w:spacing w:val="-10"/>
          <w:sz w:val="24"/>
        </w:rPr>
        <w:t xml:space="preserve"> </w:t>
      </w:r>
      <w:r>
        <w:rPr>
          <w:sz w:val="24"/>
        </w:rPr>
        <w:t>of</w:t>
      </w:r>
      <w:r>
        <w:rPr>
          <w:spacing w:val="-9"/>
          <w:sz w:val="24"/>
        </w:rPr>
        <w:t xml:space="preserve"> </w:t>
      </w:r>
      <w:r>
        <w:rPr>
          <w:sz w:val="24"/>
        </w:rPr>
        <w:t>goods</w:t>
      </w:r>
      <w:r>
        <w:rPr>
          <w:spacing w:val="-9"/>
          <w:sz w:val="24"/>
        </w:rPr>
        <w:t xml:space="preserve"> </w:t>
      </w:r>
      <w:r>
        <w:rPr>
          <w:sz w:val="24"/>
        </w:rPr>
        <w:t>and</w:t>
      </w:r>
      <w:r>
        <w:rPr>
          <w:spacing w:val="-6"/>
          <w:sz w:val="24"/>
        </w:rPr>
        <w:t xml:space="preserve"> </w:t>
      </w:r>
      <w:r>
        <w:rPr>
          <w:sz w:val="24"/>
        </w:rPr>
        <w:t>services,</w:t>
      </w:r>
      <w:r>
        <w:rPr>
          <w:spacing w:val="-9"/>
          <w:sz w:val="24"/>
        </w:rPr>
        <w:t xml:space="preserve"> </w:t>
      </w:r>
      <w:r>
        <w:rPr>
          <w:sz w:val="24"/>
        </w:rPr>
        <w:t>and</w:t>
      </w:r>
      <w:r>
        <w:rPr>
          <w:spacing w:val="-4"/>
          <w:sz w:val="24"/>
        </w:rPr>
        <w:t xml:space="preserve"> </w:t>
      </w:r>
      <w:r>
        <w:rPr>
          <w:sz w:val="24"/>
        </w:rPr>
        <w:t>£4,733,252 for</w:t>
      </w:r>
      <w:r>
        <w:rPr>
          <w:spacing w:val="-10"/>
          <w:sz w:val="24"/>
        </w:rPr>
        <w:t xml:space="preserve"> </w:t>
      </w:r>
      <w:r>
        <w:rPr>
          <w:sz w:val="24"/>
        </w:rPr>
        <w:t>public</w:t>
      </w:r>
      <w:r>
        <w:rPr>
          <w:spacing w:val="-9"/>
          <w:sz w:val="24"/>
        </w:rPr>
        <w:t xml:space="preserve"> </w:t>
      </w:r>
      <w:r>
        <w:rPr>
          <w:sz w:val="24"/>
        </w:rPr>
        <w:t>works</w:t>
      </w:r>
      <w:r>
        <w:rPr>
          <w:spacing w:val="-9"/>
          <w:sz w:val="24"/>
        </w:rPr>
        <w:t xml:space="preserve"> </w:t>
      </w:r>
      <w:r>
        <w:rPr>
          <w:sz w:val="24"/>
        </w:rPr>
        <w:t>contracts,</w:t>
      </w:r>
      <w:r>
        <w:rPr>
          <w:spacing w:val="-8"/>
          <w:sz w:val="24"/>
        </w:rPr>
        <w:t xml:space="preserve"> </w:t>
      </w:r>
      <w:r>
        <w:rPr>
          <w:sz w:val="24"/>
        </w:rPr>
        <w:t>and</w:t>
      </w:r>
      <w:r>
        <w:rPr>
          <w:spacing w:val="-11"/>
          <w:sz w:val="24"/>
        </w:rPr>
        <w:t xml:space="preserve"> </w:t>
      </w:r>
      <w:r>
        <w:rPr>
          <w:sz w:val="24"/>
        </w:rPr>
        <w:t>are</w:t>
      </w:r>
      <w:r>
        <w:rPr>
          <w:spacing w:val="-9"/>
          <w:sz w:val="24"/>
        </w:rPr>
        <w:t xml:space="preserve"> </w:t>
      </w:r>
      <w:r>
        <w:rPr>
          <w:sz w:val="24"/>
        </w:rPr>
        <w:t>therefore</w:t>
      </w:r>
      <w:r>
        <w:rPr>
          <w:spacing w:val="-9"/>
          <w:sz w:val="24"/>
        </w:rPr>
        <w:t xml:space="preserve"> </w:t>
      </w:r>
      <w:r>
        <w:rPr>
          <w:sz w:val="24"/>
        </w:rPr>
        <w:t>very</w:t>
      </w:r>
      <w:r>
        <w:rPr>
          <w:spacing w:val="-10"/>
          <w:sz w:val="24"/>
        </w:rPr>
        <w:t xml:space="preserve"> </w:t>
      </w:r>
      <w:r>
        <w:rPr>
          <w:sz w:val="24"/>
        </w:rPr>
        <w:t>unlikely</w:t>
      </w:r>
      <w:r>
        <w:rPr>
          <w:spacing w:val="-10"/>
          <w:sz w:val="24"/>
        </w:rPr>
        <w:t xml:space="preserve"> </w:t>
      </w:r>
      <w:r>
        <w:rPr>
          <w:sz w:val="24"/>
        </w:rPr>
        <w:t>to</w:t>
      </w:r>
      <w:r>
        <w:rPr>
          <w:spacing w:val="-11"/>
          <w:sz w:val="24"/>
        </w:rPr>
        <w:t xml:space="preserve"> </w:t>
      </w:r>
      <w:r>
        <w:rPr>
          <w:sz w:val="24"/>
        </w:rPr>
        <w:t>apply</w:t>
      </w:r>
      <w:r>
        <w:rPr>
          <w:spacing w:val="-12"/>
          <w:sz w:val="24"/>
        </w:rPr>
        <w:t xml:space="preserve"> </w:t>
      </w:r>
      <w:r>
        <w:rPr>
          <w:sz w:val="24"/>
        </w:rPr>
        <w:t>to</w:t>
      </w:r>
      <w:r>
        <w:rPr>
          <w:spacing w:val="-10"/>
          <w:sz w:val="24"/>
        </w:rPr>
        <w:t xml:space="preserve"> </w:t>
      </w:r>
      <w:r>
        <w:rPr>
          <w:sz w:val="24"/>
        </w:rPr>
        <w:t>the</w:t>
      </w:r>
      <w:r>
        <w:rPr>
          <w:spacing w:val="-8"/>
          <w:sz w:val="24"/>
        </w:rPr>
        <w:t xml:space="preserve"> </w:t>
      </w:r>
      <w:r>
        <w:rPr>
          <w:sz w:val="24"/>
        </w:rPr>
        <w:t>Council.</w:t>
      </w:r>
    </w:p>
    <w:p w14:paraId="3F603879" w14:textId="77777777" w:rsidR="00736B48" w:rsidRDefault="00000000" w:rsidP="001C28E9">
      <w:pPr>
        <w:pStyle w:val="ListParagraph"/>
        <w:numPr>
          <w:ilvl w:val="1"/>
          <w:numId w:val="15"/>
        </w:numPr>
        <w:tabs>
          <w:tab w:val="left" w:pos="826"/>
        </w:tabs>
        <w:spacing w:before="229" w:line="276" w:lineRule="auto"/>
        <w:ind w:left="825" w:right="152" w:hanging="708"/>
        <w:jc w:val="both"/>
        <w:rPr>
          <w:sz w:val="24"/>
        </w:rPr>
      </w:pPr>
      <w:r>
        <w:rPr>
          <w:sz w:val="24"/>
        </w:rPr>
        <w:t>However, the Council is required to register any proposed procurement activity over the £50,000 threshold set in the Council’s Standing Orders for Contracts and Procurement, on the Government ‘Contracts Finder’ website, unless a Standing Orders Exemption has been approved by the Council.</w:t>
      </w:r>
    </w:p>
    <w:p w14:paraId="6963578A" w14:textId="71971502" w:rsidR="00736B48" w:rsidRDefault="00000000" w:rsidP="001C28E9">
      <w:pPr>
        <w:pStyle w:val="ListParagraph"/>
        <w:numPr>
          <w:ilvl w:val="1"/>
          <w:numId w:val="15"/>
        </w:numPr>
        <w:tabs>
          <w:tab w:val="left" w:pos="826"/>
        </w:tabs>
        <w:spacing w:before="230" w:line="276" w:lineRule="auto"/>
        <w:ind w:left="825" w:right="157" w:hanging="708"/>
        <w:jc w:val="both"/>
        <w:rPr>
          <w:sz w:val="24"/>
        </w:rPr>
      </w:pPr>
      <w:r>
        <w:rPr>
          <w:sz w:val="24"/>
        </w:rPr>
        <w:t xml:space="preserve">In addition, the Council is required to post contract award notices on Contracts Finder for </w:t>
      </w:r>
      <w:r>
        <w:rPr>
          <w:i/>
          <w:sz w:val="24"/>
        </w:rPr>
        <w:t xml:space="preserve">all </w:t>
      </w:r>
      <w:r>
        <w:rPr>
          <w:sz w:val="24"/>
        </w:rPr>
        <w:t>contract awards above the value of £</w:t>
      </w:r>
      <w:r w:rsidR="00174A29">
        <w:rPr>
          <w:sz w:val="24"/>
        </w:rPr>
        <w:t>30</w:t>
      </w:r>
      <w:r>
        <w:rPr>
          <w:sz w:val="24"/>
        </w:rPr>
        <w:t>,000.</w:t>
      </w:r>
    </w:p>
    <w:p w14:paraId="23224451" w14:textId="77777777" w:rsidR="00736B48" w:rsidRDefault="00000000" w:rsidP="001C28E9">
      <w:pPr>
        <w:pStyle w:val="ListParagraph"/>
        <w:numPr>
          <w:ilvl w:val="1"/>
          <w:numId w:val="15"/>
        </w:numPr>
        <w:tabs>
          <w:tab w:val="left" w:pos="826"/>
        </w:tabs>
        <w:spacing w:line="276" w:lineRule="auto"/>
        <w:ind w:left="825" w:right="157" w:hanging="708"/>
        <w:jc w:val="both"/>
        <w:rPr>
          <w:sz w:val="24"/>
        </w:rPr>
      </w:pPr>
      <w:r>
        <w:rPr>
          <w:sz w:val="24"/>
        </w:rPr>
        <w:t xml:space="preserve">The Council’s Standing Orders for Contracts and Procurement provide further </w:t>
      </w:r>
      <w:r>
        <w:rPr>
          <w:sz w:val="24"/>
        </w:rPr>
        <w:lastRenderedPageBreak/>
        <w:t>details of the specific requirements of Public Contracts Regulations 2015 in relation to the above.</w:t>
      </w:r>
    </w:p>
    <w:p w14:paraId="74A3A293" w14:textId="77777777" w:rsidR="00535A98" w:rsidRDefault="00535A98" w:rsidP="00535A98">
      <w:pPr>
        <w:pStyle w:val="ListParagraph"/>
        <w:tabs>
          <w:tab w:val="left" w:pos="826"/>
        </w:tabs>
        <w:spacing w:line="276" w:lineRule="auto"/>
        <w:ind w:right="157" w:firstLine="0"/>
        <w:jc w:val="left"/>
        <w:rPr>
          <w:sz w:val="24"/>
        </w:rPr>
      </w:pPr>
    </w:p>
    <w:p w14:paraId="44A0E8B9" w14:textId="77777777" w:rsidR="00736B48" w:rsidRDefault="00000000" w:rsidP="00535A98">
      <w:pPr>
        <w:pStyle w:val="Heading1"/>
      </w:pPr>
      <w:bookmarkStart w:id="99" w:name="_Toc109629973"/>
      <w:bookmarkStart w:id="100" w:name="_Toc109630062"/>
      <w:r>
        <w:t>Responsibilities</w:t>
      </w:r>
      <w:r>
        <w:rPr>
          <w:spacing w:val="-13"/>
        </w:rPr>
        <w:t xml:space="preserve"> </w:t>
      </w:r>
      <w:r>
        <w:t>and</w:t>
      </w:r>
      <w:r>
        <w:rPr>
          <w:spacing w:val="-8"/>
        </w:rPr>
        <w:t xml:space="preserve"> </w:t>
      </w:r>
      <w:r>
        <w:t>Separation</w:t>
      </w:r>
      <w:r>
        <w:rPr>
          <w:spacing w:val="-9"/>
        </w:rPr>
        <w:t xml:space="preserve"> </w:t>
      </w:r>
      <w:r>
        <w:t>of</w:t>
      </w:r>
      <w:r>
        <w:rPr>
          <w:spacing w:val="-9"/>
        </w:rPr>
        <w:t xml:space="preserve"> </w:t>
      </w:r>
      <w:r>
        <w:rPr>
          <w:spacing w:val="-2"/>
        </w:rPr>
        <w:t>Duties</w:t>
      </w:r>
      <w:bookmarkEnd w:id="99"/>
      <w:bookmarkEnd w:id="100"/>
    </w:p>
    <w:p w14:paraId="6C0CDCB1" w14:textId="77777777" w:rsidR="00736B48" w:rsidRDefault="00000000" w:rsidP="001C28E9">
      <w:pPr>
        <w:pStyle w:val="ListParagraph"/>
        <w:numPr>
          <w:ilvl w:val="1"/>
          <w:numId w:val="15"/>
        </w:numPr>
        <w:tabs>
          <w:tab w:val="left" w:pos="970"/>
        </w:tabs>
        <w:spacing w:before="232" w:line="276" w:lineRule="auto"/>
        <w:ind w:left="969" w:right="152" w:hanging="852"/>
        <w:jc w:val="both"/>
        <w:rPr>
          <w:sz w:val="24"/>
        </w:rPr>
      </w:pPr>
      <w:r>
        <w:rPr>
          <w:sz w:val="24"/>
        </w:rPr>
        <w:t>The Members’</w:t>
      </w:r>
      <w:r>
        <w:rPr>
          <w:spacing w:val="-1"/>
          <w:sz w:val="24"/>
        </w:rPr>
        <w:t xml:space="preserve"> </w:t>
      </w:r>
      <w:r>
        <w:rPr>
          <w:sz w:val="24"/>
        </w:rPr>
        <w:t>and</w:t>
      </w:r>
      <w:r>
        <w:rPr>
          <w:spacing w:val="-2"/>
          <w:sz w:val="24"/>
        </w:rPr>
        <w:t xml:space="preserve"> </w:t>
      </w:r>
      <w:r>
        <w:rPr>
          <w:sz w:val="24"/>
        </w:rPr>
        <w:t>Officers’</w:t>
      </w:r>
      <w:r>
        <w:rPr>
          <w:spacing w:val="-1"/>
          <w:sz w:val="24"/>
        </w:rPr>
        <w:t xml:space="preserve"> </w:t>
      </w:r>
      <w:r>
        <w:rPr>
          <w:sz w:val="24"/>
        </w:rPr>
        <w:t>Codes of Conduct require</w:t>
      </w:r>
      <w:r>
        <w:rPr>
          <w:spacing w:val="-2"/>
          <w:sz w:val="24"/>
        </w:rPr>
        <w:t xml:space="preserve"> </w:t>
      </w:r>
      <w:r>
        <w:rPr>
          <w:sz w:val="24"/>
        </w:rPr>
        <w:t>all</w:t>
      </w:r>
      <w:r>
        <w:rPr>
          <w:spacing w:val="-1"/>
          <w:sz w:val="24"/>
        </w:rPr>
        <w:t xml:space="preserve"> </w:t>
      </w:r>
      <w:r>
        <w:rPr>
          <w:sz w:val="24"/>
        </w:rPr>
        <w:t>Members</w:t>
      </w:r>
      <w:r>
        <w:rPr>
          <w:spacing w:val="-2"/>
          <w:sz w:val="24"/>
        </w:rPr>
        <w:t xml:space="preserve"> </w:t>
      </w:r>
      <w:r>
        <w:rPr>
          <w:sz w:val="24"/>
        </w:rPr>
        <w:t>to make declarations</w:t>
      </w:r>
      <w:r>
        <w:rPr>
          <w:spacing w:val="-1"/>
          <w:sz w:val="24"/>
        </w:rPr>
        <w:t xml:space="preserve"> </w:t>
      </w:r>
      <w:r>
        <w:rPr>
          <w:sz w:val="24"/>
        </w:rPr>
        <w:t xml:space="preserve">of ‘disclosable pecuniary </w:t>
      </w:r>
      <w:proofErr w:type="gramStart"/>
      <w:r>
        <w:rPr>
          <w:sz w:val="24"/>
        </w:rPr>
        <w:t>interests’</w:t>
      </w:r>
      <w:proofErr w:type="gramEnd"/>
      <w:r>
        <w:rPr>
          <w:sz w:val="24"/>
        </w:rPr>
        <w:t>.</w:t>
      </w:r>
      <w:r>
        <w:rPr>
          <w:spacing w:val="-1"/>
          <w:sz w:val="24"/>
        </w:rPr>
        <w:t xml:space="preserve"> </w:t>
      </w:r>
      <w:r>
        <w:rPr>
          <w:sz w:val="24"/>
        </w:rPr>
        <w:t>This includes disclosing any relationships or financial or business interests with a supplier of the Council and any offers of gifts or hospitality by a supplier. Members and senior</w:t>
      </w:r>
      <w:r>
        <w:rPr>
          <w:spacing w:val="-17"/>
          <w:sz w:val="24"/>
        </w:rPr>
        <w:t xml:space="preserve"> </w:t>
      </w:r>
      <w:r>
        <w:rPr>
          <w:sz w:val="24"/>
        </w:rPr>
        <w:t>officers</w:t>
      </w:r>
      <w:r>
        <w:rPr>
          <w:spacing w:val="-17"/>
          <w:sz w:val="24"/>
        </w:rPr>
        <w:t xml:space="preserve"> </w:t>
      </w:r>
      <w:r>
        <w:rPr>
          <w:sz w:val="24"/>
        </w:rPr>
        <w:t>are</w:t>
      </w:r>
      <w:r>
        <w:rPr>
          <w:spacing w:val="-16"/>
          <w:sz w:val="24"/>
        </w:rPr>
        <w:t xml:space="preserve"> </w:t>
      </w:r>
      <w:r>
        <w:rPr>
          <w:sz w:val="24"/>
        </w:rPr>
        <w:t>responsible</w:t>
      </w:r>
      <w:r>
        <w:rPr>
          <w:spacing w:val="-17"/>
          <w:sz w:val="24"/>
        </w:rPr>
        <w:t xml:space="preserve"> </w:t>
      </w:r>
      <w:r>
        <w:rPr>
          <w:sz w:val="24"/>
        </w:rPr>
        <w:t>for</w:t>
      </w:r>
      <w:r>
        <w:rPr>
          <w:spacing w:val="-17"/>
          <w:sz w:val="24"/>
        </w:rPr>
        <w:t xml:space="preserve"> </w:t>
      </w:r>
      <w:r>
        <w:rPr>
          <w:sz w:val="24"/>
        </w:rPr>
        <w:t>declaring</w:t>
      </w:r>
      <w:r>
        <w:rPr>
          <w:spacing w:val="-17"/>
          <w:sz w:val="24"/>
        </w:rPr>
        <w:t xml:space="preserve"> </w:t>
      </w:r>
      <w:r>
        <w:rPr>
          <w:sz w:val="24"/>
        </w:rPr>
        <w:t>any</w:t>
      </w:r>
      <w:r>
        <w:rPr>
          <w:spacing w:val="-16"/>
          <w:sz w:val="24"/>
        </w:rPr>
        <w:t xml:space="preserve"> </w:t>
      </w:r>
      <w:r>
        <w:rPr>
          <w:sz w:val="24"/>
        </w:rPr>
        <w:t>such</w:t>
      </w:r>
      <w:r>
        <w:rPr>
          <w:spacing w:val="-17"/>
          <w:sz w:val="24"/>
        </w:rPr>
        <w:t xml:space="preserve"> </w:t>
      </w:r>
      <w:r>
        <w:rPr>
          <w:sz w:val="24"/>
        </w:rPr>
        <w:t>interests</w:t>
      </w:r>
      <w:r>
        <w:rPr>
          <w:spacing w:val="-17"/>
          <w:sz w:val="24"/>
        </w:rPr>
        <w:t xml:space="preserve"> </w:t>
      </w:r>
      <w:proofErr w:type="gramStart"/>
      <w:r>
        <w:rPr>
          <w:sz w:val="24"/>
        </w:rPr>
        <w:t>in</w:t>
      </w:r>
      <w:r>
        <w:rPr>
          <w:spacing w:val="-16"/>
          <w:sz w:val="24"/>
        </w:rPr>
        <w:t xml:space="preserve"> </w:t>
      </w:r>
      <w:r>
        <w:rPr>
          <w:sz w:val="24"/>
        </w:rPr>
        <w:t>order</w:t>
      </w:r>
      <w:r>
        <w:rPr>
          <w:spacing w:val="-17"/>
          <w:sz w:val="24"/>
        </w:rPr>
        <w:t xml:space="preserve"> </w:t>
      </w:r>
      <w:r>
        <w:rPr>
          <w:sz w:val="24"/>
        </w:rPr>
        <w:t>to</w:t>
      </w:r>
      <w:proofErr w:type="gramEnd"/>
      <w:r>
        <w:rPr>
          <w:spacing w:val="-17"/>
          <w:sz w:val="24"/>
        </w:rPr>
        <w:t xml:space="preserve"> </w:t>
      </w:r>
      <w:r>
        <w:rPr>
          <w:sz w:val="24"/>
        </w:rPr>
        <w:t xml:space="preserve">ensure that no special </w:t>
      </w:r>
      <w:proofErr w:type="spellStart"/>
      <w:r>
        <w:rPr>
          <w:sz w:val="24"/>
        </w:rPr>
        <w:t>favour</w:t>
      </w:r>
      <w:proofErr w:type="spellEnd"/>
      <w:r>
        <w:rPr>
          <w:sz w:val="24"/>
        </w:rPr>
        <w:t xml:space="preserve"> is shown to businesses run by family or friends.</w:t>
      </w:r>
    </w:p>
    <w:p w14:paraId="447B6A30" w14:textId="77777777" w:rsidR="003810B6" w:rsidRDefault="00000000" w:rsidP="003810B6">
      <w:pPr>
        <w:pStyle w:val="ListParagraph"/>
        <w:numPr>
          <w:ilvl w:val="1"/>
          <w:numId w:val="15"/>
        </w:numPr>
        <w:tabs>
          <w:tab w:val="left" w:pos="970"/>
        </w:tabs>
        <w:spacing w:line="276" w:lineRule="auto"/>
        <w:ind w:left="969" w:right="159" w:hanging="852"/>
        <w:jc w:val="both"/>
        <w:rPr>
          <w:sz w:val="24"/>
        </w:rPr>
      </w:pPr>
      <w:r w:rsidRPr="003810B6">
        <w:rPr>
          <w:sz w:val="24"/>
        </w:rPr>
        <w:t xml:space="preserve">Responsibility for raising orders for goods and services and receiving those goods and services lies with </w:t>
      </w:r>
      <w:r w:rsidR="00420F25" w:rsidRPr="003810B6">
        <w:rPr>
          <w:sz w:val="24"/>
        </w:rPr>
        <w:t>the Parish Clerk.</w:t>
      </w:r>
    </w:p>
    <w:p w14:paraId="4DA57EE4" w14:textId="77777777" w:rsidR="00736B48" w:rsidRDefault="003810B6" w:rsidP="003810B6">
      <w:pPr>
        <w:pStyle w:val="ListParagraph"/>
        <w:numPr>
          <w:ilvl w:val="1"/>
          <w:numId w:val="15"/>
        </w:numPr>
        <w:tabs>
          <w:tab w:val="left" w:pos="970"/>
        </w:tabs>
        <w:spacing w:line="276" w:lineRule="auto"/>
        <w:ind w:left="969" w:right="159" w:hanging="852"/>
        <w:jc w:val="both"/>
        <w:rPr>
          <w:sz w:val="24"/>
        </w:rPr>
      </w:pPr>
      <w:r>
        <w:rPr>
          <w:sz w:val="24"/>
        </w:rPr>
        <w:t xml:space="preserve"> Responsibility for </w:t>
      </w:r>
      <w:proofErr w:type="spellStart"/>
      <w:r>
        <w:rPr>
          <w:sz w:val="24"/>
        </w:rPr>
        <w:t>authorising</w:t>
      </w:r>
      <w:proofErr w:type="spellEnd"/>
      <w:r>
        <w:rPr>
          <w:sz w:val="24"/>
        </w:rPr>
        <w:t xml:space="preserve"> the payment of invoices received from suppliers in respect of goods, services or works may only be undertaken </w:t>
      </w:r>
      <w:r w:rsidR="00420F25">
        <w:rPr>
          <w:sz w:val="24"/>
        </w:rPr>
        <w:t>by the Parish Clerk.</w:t>
      </w:r>
    </w:p>
    <w:p w14:paraId="6101C74B" w14:textId="77777777" w:rsidR="005E0213" w:rsidRDefault="005E0213" w:rsidP="005E0213">
      <w:pPr>
        <w:pStyle w:val="ListParagraph"/>
        <w:tabs>
          <w:tab w:val="left" w:pos="970"/>
        </w:tabs>
        <w:spacing w:line="276" w:lineRule="auto"/>
        <w:ind w:left="969" w:right="159" w:firstLine="0"/>
        <w:jc w:val="left"/>
        <w:rPr>
          <w:sz w:val="24"/>
        </w:rPr>
      </w:pPr>
    </w:p>
    <w:p w14:paraId="1C47799D" w14:textId="77777777" w:rsidR="00736B48" w:rsidRDefault="00000000" w:rsidP="00535A98">
      <w:pPr>
        <w:pStyle w:val="Heading1"/>
      </w:pPr>
      <w:bookmarkStart w:id="101" w:name="Purchase_Ordering"/>
      <w:bookmarkStart w:id="102" w:name="_Toc109629974"/>
      <w:bookmarkStart w:id="103" w:name="_Toc109630063"/>
      <w:bookmarkEnd w:id="101"/>
      <w:r>
        <w:t>Purchase</w:t>
      </w:r>
      <w:r>
        <w:rPr>
          <w:spacing w:val="-9"/>
        </w:rPr>
        <w:t xml:space="preserve"> </w:t>
      </w:r>
      <w:r>
        <w:rPr>
          <w:spacing w:val="-2"/>
        </w:rPr>
        <w:t>Ordering</w:t>
      </w:r>
      <w:bookmarkEnd w:id="102"/>
      <w:bookmarkEnd w:id="103"/>
    </w:p>
    <w:p w14:paraId="7D114F0D" w14:textId="77777777" w:rsidR="00736B48" w:rsidRDefault="00000000" w:rsidP="00420F25">
      <w:pPr>
        <w:pStyle w:val="ListParagraph"/>
        <w:numPr>
          <w:ilvl w:val="1"/>
          <w:numId w:val="15"/>
        </w:numPr>
        <w:tabs>
          <w:tab w:val="left" w:pos="970"/>
        </w:tabs>
        <w:spacing w:line="276" w:lineRule="auto"/>
        <w:ind w:left="969" w:right="151" w:hanging="852"/>
        <w:jc w:val="both"/>
        <w:rPr>
          <w:sz w:val="24"/>
        </w:rPr>
      </w:pPr>
      <w:r>
        <w:rPr>
          <w:sz w:val="24"/>
        </w:rPr>
        <w:t>All</w:t>
      </w:r>
      <w:r>
        <w:rPr>
          <w:spacing w:val="-8"/>
          <w:sz w:val="24"/>
        </w:rPr>
        <w:t xml:space="preserve"> </w:t>
      </w:r>
      <w:r>
        <w:rPr>
          <w:sz w:val="24"/>
        </w:rPr>
        <w:t>requests</w:t>
      </w:r>
      <w:r>
        <w:rPr>
          <w:spacing w:val="-6"/>
          <w:sz w:val="24"/>
        </w:rPr>
        <w:t xml:space="preserve"> </w:t>
      </w:r>
      <w:r>
        <w:rPr>
          <w:sz w:val="24"/>
        </w:rPr>
        <w:t>for</w:t>
      </w:r>
      <w:r>
        <w:rPr>
          <w:spacing w:val="-7"/>
          <w:sz w:val="24"/>
        </w:rPr>
        <w:t xml:space="preserve"> </w:t>
      </w:r>
      <w:r>
        <w:rPr>
          <w:sz w:val="24"/>
        </w:rPr>
        <w:t>goods</w:t>
      </w:r>
      <w:r>
        <w:rPr>
          <w:spacing w:val="-9"/>
          <w:sz w:val="24"/>
        </w:rPr>
        <w:t xml:space="preserve"> </w:t>
      </w:r>
      <w:r>
        <w:rPr>
          <w:sz w:val="24"/>
        </w:rPr>
        <w:t>and</w:t>
      </w:r>
      <w:r>
        <w:rPr>
          <w:spacing w:val="-6"/>
          <w:sz w:val="24"/>
        </w:rPr>
        <w:t xml:space="preserve"> </w:t>
      </w:r>
      <w:r>
        <w:rPr>
          <w:sz w:val="24"/>
        </w:rPr>
        <w:t>services</w:t>
      </w:r>
      <w:r>
        <w:rPr>
          <w:spacing w:val="-7"/>
          <w:sz w:val="24"/>
        </w:rPr>
        <w:t xml:space="preserve"> </w:t>
      </w:r>
      <w:r>
        <w:rPr>
          <w:sz w:val="24"/>
        </w:rPr>
        <w:t>will</w:t>
      </w:r>
      <w:r>
        <w:rPr>
          <w:spacing w:val="-8"/>
          <w:sz w:val="24"/>
        </w:rPr>
        <w:t xml:space="preserve"> </w:t>
      </w:r>
      <w:r>
        <w:rPr>
          <w:sz w:val="24"/>
        </w:rPr>
        <w:t>be</w:t>
      </w:r>
      <w:r>
        <w:rPr>
          <w:spacing w:val="-8"/>
          <w:sz w:val="24"/>
        </w:rPr>
        <w:t xml:space="preserve"> </w:t>
      </w:r>
      <w:r>
        <w:rPr>
          <w:sz w:val="24"/>
        </w:rPr>
        <w:t>made</w:t>
      </w:r>
      <w:r>
        <w:rPr>
          <w:spacing w:val="-8"/>
          <w:sz w:val="24"/>
        </w:rPr>
        <w:t xml:space="preserve"> </w:t>
      </w:r>
      <w:r>
        <w:rPr>
          <w:sz w:val="24"/>
        </w:rPr>
        <w:t>by</w:t>
      </w:r>
      <w:r>
        <w:rPr>
          <w:spacing w:val="-9"/>
          <w:sz w:val="24"/>
        </w:rPr>
        <w:t xml:space="preserve"> </w:t>
      </w:r>
      <w:r w:rsidR="00420F25">
        <w:rPr>
          <w:sz w:val="24"/>
        </w:rPr>
        <w:t>the Parish Clerk.</w:t>
      </w:r>
    </w:p>
    <w:p w14:paraId="1C12AFD1" w14:textId="77777777" w:rsidR="00736B48" w:rsidRDefault="00000000" w:rsidP="001C28E9">
      <w:pPr>
        <w:pStyle w:val="ListParagraph"/>
        <w:numPr>
          <w:ilvl w:val="1"/>
          <w:numId w:val="15"/>
        </w:numPr>
        <w:tabs>
          <w:tab w:val="left" w:pos="970"/>
        </w:tabs>
        <w:spacing w:line="276" w:lineRule="auto"/>
        <w:ind w:left="969" w:right="157" w:hanging="852"/>
        <w:jc w:val="both"/>
        <w:rPr>
          <w:sz w:val="24"/>
        </w:rPr>
      </w:pPr>
      <w:r>
        <w:rPr>
          <w:sz w:val="24"/>
        </w:rPr>
        <w:t>As</w:t>
      </w:r>
      <w:r>
        <w:rPr>
          <w:spacing w:val="-10"/>
          <w:sz w:val="24"/>
        </w:rPr>
        <w:t xml:space="preserve"> </w:t>
      </w:r>
      <w:r>
        <w:rPr>
          <w:sz w:val="24"/>
        </w:rPr>
        <w:t>far</w:t>
      </w:r>
      <w:r>
        <w:rPr>
          <w:spacing w:val="-11"/>
          <w:sz w:val="24"/>
        </w:rPr>
        <w:t xml:space="preserve"> </w:t>
      </w:r>
      <w:r>
        <w:rPr>
          <w:sz w:val="24"/>
        </w:rPr>
        <w:t>as</w:t>
      </w:r>
      <w:r>
        <w:rPr>
          <w:spacing w:val="-12"/>
          <w:sz w:val="24"/>
        </w:rPr>
        <w:t xml:space="preserve"> </w:t>
      </w:r>
      <w:r>
        <w:rPr>
          <w:sz w:val="24"/>
        </w:rPr>
        <w:t>is</w:t>
      </w:r>
      <w:r>
        <w:rPr>
          <w:spacing w:val="-11"/>
          <w:sz w:val="24"/>
        </w:rPr>
        <w:t xml:space="preserve"> </w:t>
      </w:r>
      <w:r>
        <w:rPr>
          <w:sz w:val="24"/>
        </w:rPr>
        <w:t>practicable,</w:t>
      </w:r>
      <w:r>
        <w:rPr>
          <w:spacing w:val="-11"/>
          <w:sz w:val="24"/>
        </w:rPr>
        <w:t xml:space="preserve"> </w:t>
      </w:r>
      <w:r>
        <w:rPr>
          <w:sz w:val="24"/>
        </w:rPr>
        <w:t>purchase</w:t>
      </w:r>
      <w:r>
        <w:rPr>
          <w:spacing w:val="-9"/>
          <w:sz w:val="24"/>
        </w:rPr>
        <w:t xml:space="preserve"> </w:t>
      </w:r>
      <w:r>
        <w:rPr>
          <w:sz w:val="24"/>
        </w:rPr>
        <w:t>orders</w:t>
      </w:r>
      <w:r>
        <w:rPr>
          <w:spacing w:val="-11"/>
          <w:sz w:val="24"/>
        </w:rPr>
        <w:t xml:space="preserve"> </w:t>
      </w:r>
      <w:r>
        <w:rPr>
          <w:sz w:val="24"/>
        </w:rPr>
        <w:t>should</w:t>
      </w:r>
      <w:r>
        <w:rPr>
          <w:spacing w:val="-9"/>
          <w:sz w:val="24"/>
        </w:rPr>
        <w:t xml:space="preserve"> </w:t>
      </w:r>
      <w:r>
        <w:rPr>
          <w:sz w:val="24"/>
        </w:rPr>
        <w:t>be</w:t>
      </w:r>
      <w:r>
        <w:rPr>
          <w:spacing w:val="-11"/>
          <w:sz w:val="24"/>
        </w:rPr>
        <w:t xml:space="preserve"> </w:t>
      </w:r>
      <w:r>
        <w:rPr>
          <w:sz w:val="24"/>
        </w:rPr>
        <w:t>sent</w:t>
      </w:r>
      <w:r>
        <w:rPr>
          <w:spacing w:val="-10"/>
          <w:sz w:val="24"/>
        </w:rPr>
        <w:t xml:space="preserve"> </w:t>
      </w:r>
      <w:r>
        <w:rPr>
          <w:sz w:val="24"/>
        </w:rPr>
        <w:t>to</w:t>
      </w:r>
      <w:r>
        <w:rPr>
          <w:spacing w:val="-11"/>
          <w:sz w:val="24"/>
        </w:rPr>
        <w:t xml:space="preserve"> </w:t>
      </w:r>
      <w:r>
        <w:rPr>
          <w:sz w:val="24"/>
        </w:rPr>
        <w:t>suppliers</w:t>
      </w:r>
      <w:r>
        <w:rPr>
          <w:spacing w:val="-11"/>
          <w:sz w:val="24"/>
        </w:rPr>
        <w:t xml:space="preserve"> </w:t>
      </w:r>
      <w:r>
        <w:rPr>
          <w:sz w:val="24"/>
        </w:rPr>
        <w:t>in</w:t>
      </w:r>
      <w:r>
        <w:rPr>
          <w:spacing w:val="-10"/>
          <w:sz w:val="24"/>
        </w:rPr>
        <w:t xml:space="preserve"> </w:t>
      </w:r>
      <w:r>
        <w:rPr>
          <w:sz w:val="24"/>
        </w:rPr>
        <w:t>advance of the delivery of the goods or services.</w:t>
      </w:r>
    </w:p>
    <w:p w14:paraId="13EFB5C7" w14:textId="77777777" w:rsidR="00736B48" w:rsidRDefault="00000000" w:rsidP="001C28E9">
      <w:pPr>
        <w:pStyle w:val="ListParagraph"/>
        <w:numPr>
          <w:ilvl w:val="1"/>
          <w:numId w:val="15"/>
        </w:numPr>
        <w:tabs>
          <w:tab w:val="left" w:pos="969"/>
          <w:tab w:val="left" w:pos="970"/>
        </w:tabs>
        <w:spacing w:before="230" w:line="276" w:lineRule="auto"/>
        <w:ind w:left="969" w:hanging="853"/>
        <w:rPr>
          <w:sz w:val="24"/>
        </w:rPr>
      </w:pPr>
      <w:r>
        <w:rPr>
          <w:sz w:val="24"/>
        </w:rPr>
        <w:t>Council</w:t>
      </w:r>
      <w:r>
        <w:rPr>
          <w:spacing w:val="-4"/>
          <w:sz w:val="24"/>
        </w:rPr>
        <w:t xml:space="preserve"> </w:t>
      </w:r>
      <w:r>
        <w:rPr>
          <w:sz w:val="24"/>
        </w:rPr>
        <w:t>Members</w:t>
      </w:r>
      <w:r>
        <w:rPr>
          <w:spacing w:val="-3"/>
          <w:sz w:val="24"/>
        </w:rPr>
        <w:t xml:space="preserve"> </w:t>
      </w:r>
      <w:r>
        <w:rPr>
          <w:sz w:val="24"/>
        </w:rPr>
        <w:t>cannot</w:t>
      </w:r>
      <w:r>
        <w:rPr>
          <w:spacing w:val="-2"/>
          <w:sz w:val="24"/>
        </w:rPr>
        <w:t xml:space="preserve"> </w:t>
      </w:r>
      <w:r>
        <w:rPr>
          <w:sz w:val="24"/>
        </w:rPr>
        <w:t>issue</w:t>
      </w:r>
      <w:r>
        <w:rPr>
          <w:spacing w:val="-4"/>
          <w:sz w:val="24"/>
        </w:rPr>
        <w:t xml:space="preserve"> </w:t>
      </w:r>
      <w:r>
        <w:rPr>
          <w:sz w:val="24"/>
        </w:rPr>
        <w:t>purchase</w:t>
      </w:r>
      <w:r>
        <w:rPr>
          <w:spacing w:val="-4"/>
          <w:sz w:val="24"/>
        </w:rPr>
        <w:t xml:space="preserve"> </w:t>
      </w:r>
      <w:r>
        <w:rPr>
          <w:spacing w:val="-2"/>
          <w:sz w:val="24"/>
        </w:rPr>
        <w:t>orders.</w:t>
      </w:r>
    </w:p>
    <w:p w14:paraId="6E1D4664" w14:textId="77777777" w:rsidR="00736B48" w:rsidRPr="00887D1E" w:rsidRDefault="00887D1E" w:rsidP="00887D1E">
      <w:pPr>
        <w:pStyle w:val="ListParagraph"/>
        <w:numPr>
          <w:ilvl w:val="1"/>
          <w:numId w:val="15"/>
        </w:numPr>
        <w:spacing w:before="228" w:line="276" w:lineRule="auto"/>
        <w:ind w:left="969" w:right="153" w:hanging="852"/>
        <w:jc w:val="both"/>
        <w:rPr>
          <w:sz w:val="24"/>
        </w:rPr>
      </w:pPr>
      <w:r>
        <w:rPr>
          <w:sz w:val="24"/>
        </w:rPr>
        <w:t xml:space="preserve">The Parish Clerk </w:t>
      </w:r>
      <w:proofErr w:type="gramStart"/>
      <w:r>
        <w:rPr>
          <w:sz w:val="24"/>
        </w:rPr>
        <w:t xml:space="preserve">is </w:t>
      </w:r>
      <w:r>
        <w:rPr>
          <w:spacing w:val="-5"/>
          <w:sz w:val="24"/>
        </w:rPr>
        <w:t xml:space="preserve"> </w:t>
      </w:r>
      <w:r>
        <w:rPr>
          <w:sz w:val="24"/>
        </w:rPr>
        <w:t>responsible</w:t>
      </w:r>
      <w:proofErr w:type="gramEnd"/>
      <w:r>
        <w:rPr>
          <w:spacing w:val="-2"/>
          <w:sz w:val="24"/>
        </w:rPr>
        <w:t xml:space="preserve"> </w:t>
      </w:r>
      <w:r>
        <w:rPr>
          <w:sz w:val="24"/>
        </w:rPr>
        <w:t>for</w:t>
      </w:r>
      <w:r>
        <w:rPr>
          <w:spacing w:val="-2"/>
          <w:sz w:val="24"/>
        </w:rPr>
        <w:t xml:space="preserve"> </w:t>
      </w:r>
      <w:r>
        <w:rPr>
          <w:sz w:val="24"/>
        </w:rPr>
        <w:t>ensuring</w:t>
      </w:r>
      <w:r>
        <w:rPr>
          <w:spacing w:val="-4"/>
          <w:sz w:val="24"/>
        </w:rPr>
        <w:t xml:space="preserve"> </w:t>
      </w:r>
      <w:r>
        <w:rPr>
          <w:sz w:val="24"/>
        </w:rPr>
        <w:t>value</w:t>
      </w:r>
      <w:r>
        <w:rPr>
          <w:spacing w:val="-4"/>
          <w:sz w:val="24"/>
        </w:rPr>
        <w:t xml:space="preserve"> </w:t>
      </w:r>
      <w:r>
        <w:rPr>
          <w:sz w:val="24"/>
        </w:rPr>
        <w:t>for</w:t>
      </w:r>
      <w:r>
        <w:rPr>
          <w:spacing w:val="-5"/>
          <w:sz w:val="24"/>
        </w:rPr>
        <w:t xml:space="preserve"> </w:t>
      </w:r>
      <w:r>
        <w:rPr>
          <w:sz w:val="24"/>
        </w:rPr>
        <w:t>money</w:t>
      </w:r>
      <w:r>
        <w:rPr>
          <w:spacing w:val="-4"/>
          <w:sz w:val="24"/>
        </w:rPr>
        <w:t xml:space="preserve"> </w:t>
      </w:r>
      <w:r>
        <w:rPr>
          <w:sz w:val="24"/>
        </w:rPr>
        <w:t>at</w:t>
      </w:r>
      <w:r>
        <w:rPr>
          <w:spacing w:val="-4"/>
          <w:sz w:val="24"/>
        </w:rPr>
        <w:t xml:space="preserve"> </w:t>
      </w:r>
      <w:r>
        <w:rPr>
          <w:sz w:val="24"/>
        </w:rPr>
        <w:t>all</w:t>
      </w:r>
      <w:r>
        <w:rPr>
          <w:spacing w:val="-3"/>
          <w:sz w:val="24"/>
        </w:rPr>
        <w:t xml:space="preserve"> </w:t>
      </w:r>
      <w:r>
        <w:rPr>
          <w:sz w:val="24"/>
        </w:rPr>
        <w:t>times</w:t>
      </w:r>
    </w:p>
    <w:p w14:paraId="742265E2" w14:textId="77777777" w:rsidR="00736B48" w:rsidRDefault="00000000" w:rsidP="001C28E9">
      <w:pPr>
        <w:pStyle w:val="ListParagraph"/>
        <w:numPr>
          <w:ilvl w:val="1"/>
          <w:numId w:val="15"/>
        </w:numPr>
        <w:tabs>
          <w:tab w:val="left" w:pos="970"/>
        </w:tabs>
        <w:spacing w:before="230" w:line="276" w:lineRule="auto"/>
        <w:ind w:left="969" w:right="158" w:hanging="852"/>
        <w:jc w:val="both"/>
        <w:rPr>
          <w:sz w:val="24"/>
        </w:rPr>
      </w:pPr>
      <w:r>
        <w:rPr>
          <w:sz w:val="24"/>
        </w:rPr>
        <w:t>The Council’s approved Standing Orders for Contracts and Procurement require</w:t>
      </w:r>
      <w:r>
        <w:rPr>
          <w:spacing w:val="-14"/>
          <w:sz w:val="24"/>
        </w:rPr>
        <w:t xml:space="preserve"> </w:t>
      </w:r>
      <w:r>
        <w:rPr>
          <w:sz w:val="24"/>
        </w:rPr>
        <w:t>that</w:t>
      </w:r>
      <w:r>
        <w:rPr>
          <w:spacing w:val="-17"/>
          <w:sz w:val="24"/>
        </w:rPr>
        <w:t xml:space="preserve"> </w:t>
      </w:r>
      <w:r>
        <w:rPr>
          <w:sz w:val="24"/>
        </w:rPr>
        <w:t>any</w:t>
      </w:r>
      <w:r>
        <w:rPr>
          <w:spacing w:val="-17"/>
          <w:sz w:val="24"/>
        </w:rPr>
        <w:t xml:space="preserve"> </w:t>
      </w:r>
      <w:r>
        <w:rPr>
          <w:sz w:val="24"/>
        </w:rPr>
        <w:t>procurement</w:t>
      </w:r>
      <w:r>
        <w:rPr>
          <w:spacing w:val="-16"/>
          <w:sz w:val="24"/>
        </w:rPr>
        <w:t xml:space="preserve"> </w:t>
      </w:r>
      <w:r>
        <w:rPr>
          <w:sz w:val="24"/>
        </w:rPr>
        <w:t>over</w:t>
      </w:r>
      <w:r>
        <w:rPr>
          <w:spacing w:val="-16"/>
          <w:sz w:val="24"/>
        </w:rPr>
        <w:t xml:space="preserve"> </w:t>
      </w:r>
      <w:r>
        <w:rPr>
          <w:sz w:val="24"/>
        </w:rPr>
        <w:t>the</w:t>
      </w:r>
      <w:r>
        <w:rPr>
          <w:spacing w:val="-16"/>
          <w:sz w:val="24"/>
        </w:rPr>
        <w:t xml:space="preserve"> </w:t>
      </w:r>
      <w:r>
        <w:rPr>
          <w:sz w:val="24"/>
        </w:rPr>
        <w:t>value</w:t>
      </w:r>
      <w:r>
        <w:rPr>
          <w:spacing w:val="-16"/>
          <w:sz w:val="24"/>
        </w:rPr>
        <w:t xml:space="preserve"> </w:t>
      </w:r>
      <w:r>
        <w:rPr>
          <w:sz w:val="24"/>
        </w:rPr>
        <w:t>of</w:t>
      </w:r>
      <w:r>
        <w:rPr>
          <w:spacing w:val="-14"/>
          <w:sz w:val="24"/>
        </w:rPr>
        <w:t xml:space="preserve"> </w:t>
      </w:r>
      <w:r>
        <w:rPr>
          <w:sz w:val="24"/>
        </w:rPr>
        <w:t>£5,000</w:t>
      </w:r>
      <w:r>
        <w:rPr>
          <w:spacing w:val="-14"/>
          <w:sz w:val="24"/>
        </w:rPr>
        <w:t xml:space="preserve"> </w:t>
      </w:r>
      <w:r>
        <w:rPr>
          <w:sz w:val="24"/>
        </w:rPr>
        <w:t>is</w:t>
      </w:r>
      <w:r>
        <w:rPr>
          <w:spacing w:val="-16"/>
          <w:sz w:val="24"/>
        </w:rPr>
        <w:t xml:space="preserve"> </w:t>
      </w:r>
      <w:r>
        <w:rPr>
          <w:sz w:val="24"/>
        </w:rPr>
        <w:t>subject</w:t>
      </w:r>
      <w:r>
        <w:rPr>
          <w:spacing w:val="-16"/>
          <w:sz w:val="24"/>
        </w:rPr>
        <w:t xml:space="preserve"> </w:t>
      </w:r>
      <w:r>
        <w:rPr>
          <w:sz w:val="24"/>
        </w:rPr>
        <w:t>to</w:t>
      </w:r>
      <w:r>
        <w:rPr>
          <w:spacing w:val="-16"/>
          <w:sz w:val="24"/>
        </w:rPr>
        <w:t xml:space="preserve"> </w:t>
      </w:r>
      <w:r>
        <w:rPr>
          <w:sz w:val="24"/>
        </w:rPr>
        <w:t>the</w:t>
      </w:r>
      <w:r>
        <w:rPr>
          <w:spacing w:val="-14"/>
          <w:sz w:val="24"/>
        </w:rPr>
        <w:t xml:space="preserve"> </w:t>
      </w:r>
      <w:r>
        <w:rPr>
          <w:sz w:val="24"/>
        </w:rPr>
        <w:t>obtaining of three competitive quotes unless an exemption from the requirements of the Standing Orders is applied for. Please refer to the Standing Orders for further details in relation to this requirement.</w:t>
      </w:r>
    </w:p>
    <w:p w14:paraId="66AB7D2B" w14:textId="77777777" w:rsidR="005E0213" w:rsidRDefault="005E0213" w:rsidP="005E0213">
      <w:pPr>
        <w:pStyle w:val="ListParagraph"/>
        <w:tabs>
          <w:tab w:val="left" w:pos="970"/>
        </w:tabs>
        <w:spacing w:before="230" w:line="276" w:lineRule="auto"/>
        <w:ind w:left="969" w:right="158" w:firstLine="0"/>
        <w:jc w:val="left"/>
        <w:rPr>
          <w:sz w:val="24"/>
        </w:rPr>
      </w:pPr>
    </w:p>
    <w:p w14:paraId="5BEDD461" w14:textId="77777777" w:rsidR="00736B48" w:rsidRDefault="00000000" w:rsidP="00887D1E">
      <w:pPr>
        <w:pStyle w:val="Heading1"/>
      </w:pPr>
      <w:bookmarkStart w:id="104" w:name="Payment_of_Grants_and_Donations"/>
      <w:bookmarkStart w:id="105" w:name="_Toc109629975"/>
      <w:bookmarkStart w:id="106" w:name="_Toc109630064"/>
      <w:bookmarkEnd w:id="104"/>
      <w:r>
        <w:t>Payment</w:t>
      </w:r>
      <w:r>
        <w:rPr>
          <w:spacing w:val="-5"/>
        </w:rPr>
        <w:t xml:space="preserve"> </w:t>
      </w:r>
      <w:r>
        <w:t>of</w:t>
      </w:r>
      <w:r>
        <w:rPr>
          <w:spacing w:val="-5"/>
        </w:rPr>
        <w:t xml:space="preserve"> </w:t>
      </w:r>
      <w:r>
        <w:t>Grants</w:t>
      </w:r>
      <w:r>
        <w:rPr>
          <w:spacing w:val="-3"/>
        </w:rPr>
        <w:t xml:space="preserve"> </w:t>
      </w:r>
      <w:r>
        <w:t>and</w:t>
      </w:r>
      <w:r>
        <w:rPr>
          <w:spacing w:val="-5"/>
        </w:rPr>
        <w:t xml:space="preserve"> </w:t>
      </w:r>
      <w:r>
        <w:rPr>
          <w:spacing w:val="-2"/>
        </w:rPr>
        <w:t>Donations</w:t>
      </w:r>
      <w:bookmarkEnd w:id="105"/>
      <w:bookmarkEnd w:id="106"/>
    </w:p>
    <w:p w14:paraId="4DF96D72" w14:textId="77777777" w:rsidR="00736B48" w:rsidRDefault="00000000" w:rsidP="001C28E9">
      <w:pPr>
        <w:pStyle w:val="ListParagraph"/>
        <w:numPr>
          <w:ilvl w:val="1"/>
          <w:numId w:val="15"/>
        </w:numPr>
        <w:tabs>
          <w:tab w:val="left" w:pos="826"/>
        </w:tabs>
        <w:spacing w:before="232" w:line="276" w:lineRule="auto"/>
        <w:ind w:left="825" w:right="158" w:hanging="708"/>
        <w:jc w:val="both"/>
        <w:rPr>
          <w:sz w:val="24"/>
        </w:rPr>
      </w:pPr>
      <w:r>
        <w:rPr>
          <w:sz w:val="24"/>
        </w:rPr>
        <w:t>The Council will consider grant applications</w:t>
      </w:r>
      <w:r>
        <w:rPr>
          <w:spacing w:val="-1"/>
          <w:sz w:val="24"/>
        </w:rPr>
        <w:t xml:space="preserve"> </w:t>
      </w:r>
      <w:r>
        <w:rPr>
          <w:sz w:val="24"/>
        </w:rPr>
        <w:t>from local charities, community</w:t>
      </w:r>
      <w:r>
        <w:rPr>
          <w:spacing w:val="-1"/>
          <w:sz w:val="24"/>
        </w:rPr>
        <w:t xml:space="preserve"> </w:t>
      </w:r>
      <w:r>
        <w:rPr>
          <w:sz w:val="24"/>
        </w:rPr>
        <w:t>and voluntary</w:t>
      </w:r>
      <w:r>
        <w:rPr>
          <w:spacing w:val="-17"/>
          <w:sz w:val="24"/>
        </w:rPr>
        <w:t xml:space="preserve"> </w:t>
      </w:r>
      <w:r>
        <w:rPr>
          <w:sz w:val="24"/>
        </w:rPr>
        <w:t>organisations</w:t>
      </w:r>
      <w:r>
        <w:rPr>
          <w:spacing w:val="-17"/>
          <w:sz w:val="24"/>
        </w:rPr>
        <w:t xml:space="preserve"> </w:t>
      </w:r>
      <w:r>
        <w:rPr>
          <w:sz w:val="24"/>
        </w:rPr>
        <w:t>and</w:t>
      </w:r>
      <w:r>
        <w:rPr>
          <w:spacing w:val="-16"/>
          <w:sz w:val="24"/>
        </w:rPr>
        <w:t xml:space="preserve"> </w:t>
      </w:r>
      <w:r>
        <w:rPr>
          <w:sz w:val="24"/>
        </w:rPr>
        <w:t>individuals,</w:t>
      </w:r>
      <w:r>
        <w:rPr>
          <w:spacing w:val="-17"/>
          <w:sz w:val="24"/>
        </w:rPr>
        <w:t xml:space="preserve"> </w:t>
      </w:r>
      <w:r>
        <w:rPr>
          <w:sz w:val="24"/>
        </w:rPr>
        <w:t>and</w:t>
      </w:r>
      <w:r>
        <w:rPr>
          <w:spacing w:val="-17"/>
          <w:sz w:val="24"/>
        </w:rPr>
        <w:t xml:space="preserve"> </w:t>
      </w:r>
      <w:r>
        <w:rPr>
          <w:sz w:val="24"/>
        </w:rPr>
        <w:t>may</w:t>
      </w:r>
      <w:r>
        <w:rPr>
          <w:spacing w:val="-17"/>
          <w:sz w:val="24"/>
        </w:rPr>
        <w:t xml:space="preserve"> </w:t>
      </w:r>
      <w:r>
        <w:rPr>
          <w:sz w:val="24"/>
        </w:rPr>
        <w:t>award</w:t>
      </w:r>
      <w:r>
        <w:rPr>
          <w:spacing w:val="-16"/>
          <w:sz w:val="24"/>
        </w:rPr>
        <w:t xml:space="preserve"> </w:t>
      </w:r>
      <w:r>
        <w:rPr>
          <w:sz w:val="24"/>
        </w:rPr>
        <w:t>grants</w:t>
      </w:r>
      <w:r>
        <w:rPr>
          <w:spacing w:val="-17"/>
          <w:sz w:val="24"/>
        </w:rPr>
        <w:t xml:space="preserve"> </w:t>
      </w:r>
      <w:r>
        <w:rPr>
          <w:sz w:val="24"/>
        </w:rPr>
        <w:t>under</w:t>
      </w:r>
      <w:r>
        <w:rPr>
          <w:spacing w:val="-17"/>
          <w:sz w:val="24"/>
        </w:rPr>
        <w:t xml:space="preserve"> </w:t>
      </w:r>
      <w:r>
        <w:rPr>
          <w:sz w:val="24"/>
        </w:rPr>
        <w:t>the</w:t>
      </w:r>
      <w:r>
        <w:rPr>
          <w:spacing w:val="-16"/>
          <w:sz w:val="24"/>
        </w:rPr>
        <w:t xml:space="preserve"> </w:t>
      </w:r>
      <w:r>
        <w:rPr>
          <w:sz w:val="24"/>
        </w:rPr>
        <w:t>General Power of Competence.</w:t>
      </w:r>
    </w:p>
    <w:p w14:paraId="74E890F1" w14:textId="77777777" w:rsidR="00736B48" w:rsidRDefault="00000000" w:rsidP="001C28E9">
      <w:pPr>
        <w:pStyle w:val="ListParagraph"/>
        <w:numPr>
          <w:ilvl w:val="1"/>
          <w:numId w:val="15"/>
        </w:numPr>
        <w:tabs>
          <w:tab w:val="left" w:pos="826"/>
        </w:tabs>
        <w:spacing w:line="276" w:lineRule="auto"/>
        <w:ind w:left="825" w:hanging="709"/>
        <w:rPr>
          <w:sz w:val="24"/>
        </w:rPr>
      </w:pPr>
      <w:r>
        <w:rPr>
          <w:sz w:val="24"/>
        </w:rPr>
        <w:t>The</w:t>
      </w:r>
      <w:r>
        <w:rPr>
          <w:spacing w:val="-2"/>
          <w:sz w:val="24"/>
        </w:rPr>
        <w:t xml:space="preserve"> </w:t>
      </w:r>
      <w:r>
        <w:rPr>
          <w:sz w:val="24"/>
        </w:rPr>
        <w:t>Council</w:t>
      </w:r>
      <w:r>
        <w:rPr>
          <w:spacing w:val="-3"/>
          <w:sz w:val="24"/>
        </w:rPr>
        <w:t xml:space="preserve"> </w:t>
      </w:r>
      <w:r>
        <w:rPr>
          <w:sz w:val="24"/>
        </w:rPr>
        <w:t>has</w:t>
      </w:r>
      <w:r>
        <w:rPr>
          <w:spacing w:val="-5"/>
          <w:sz w:val="24"/>
        </w:rPr>
        <w:t xml:space="preserve"> </w:t>
      </w:r>
      <w:r>
        <w:rPr>
          <w:sz w:val="24"/>
        </w:rPr>
        <w:t>set</w:t>
      </w:r>
      <w:r>
        <w:rPr>
          <w:spacing w:val="-4"/>
          <w:sz w:val="24"/>
        </w:rPr>
        <w:t xml:space="preserve"> </w:t>
      </w:r>
      <w:r>
        <w:rPr>
          <w:sz w:val="24"/>
        </w:rPr>
        <w:t>aside</w:t>
      </w:r>
      <w:r>
        <w:rPr>
          <w:spacing w:val="-1"/>
          <w:sz w:val="24"/>
        </w:rPr>
        <w:t xml:space="preserve"> </w:t>
      </w:r>
      <w:r>
        <w:rPr>
          <w:sz w:val="24"/>
        </w:rPr>
        <w:t>a</w:t>
      </w:r>
      <w:r>
        <w:rPr>
          <w:spacing w:val="-1"/>
          <w:sz w:val="24"/>
        </w:rPr>
        <w:t xml:space="preserve"> </w:t>
      </w:r>
      <w:r>
        <w:rPr>
          <w:sz w:val="24"/>
        </w:rPr>
        <w:t>Donations</w:t>
      </w:r>
      <w:r>
        <w:rPr>
          <w:spacing w:val="-4"/>
          <w:sz w:val="24"/>
        </w:rPr>
        <w:t xml:space="preserve"> </w:t>
      </w:r>
      <w:r>
        <w:rPr>
          <w:sz w:val="24"/>
        </w:rPr>
        <w:t>Budget</w:t>
      </w:r>
      <w:r>
        <w:rPr>
          <w:spacing w:val="-2"/>
          <w:sz w:val="24"/>
        </w:rPr>
        <w:t xml:space="preserve"> </w:t>
      </w:r>
      <w:r>
        <w:rPr>
          <w:sz w:val="24"/>
        </w:rPr>
        <w:t>for</w:t>
      </w:r>
      <w:r>
        <w:rPr>
          <w:spacing w:val="-2"/>
          <w:sz w:val="24"/>
        </w:rPr>
        <w:t xml:space="preserve"> </w:t>
      </w:r>
      <w:r>
        <w:rPr>
          <w:sz w:val="24"/>
        </w:rPr>
        <w:t>this</w:t>
      </w:r>
      <w:r>
        <w:rPr>
          <w:spacing w:val="-2"/>
          <w:sz w:val="24"/>
        </w:rPr>
        <w:t xml:space="preserve"> purpose.</w:t>
      </w:r>
    </w:p>
    <w:p w14:paraId="190D6849" w14:textId="77777777" w:rsidR="00736B48" w:rsidRDefault="00000000" w:rsidP="001C28E9">
      <w:pPr>
        <w:pStyle w:val="ListParagraph"/>
        <w:numPr>
          <w:ilvl w:val="1"/>
          <w:numId w:val="15"/>
        </w:numPr>
        <w:tabs>
          <w:tab w:val="left" w:pos="826"/>
        </w:tabs>
        <w:spacing w:before="230" w:line="276" w:lineRule="auto"/>
        <w:ind w:left="825" w:right="160" w:hanging="708"/>
        <w:jc w:val="both"/>
        <w:rPr>
          <w:sz w:val="24"/>
        </w:rPr>
      </w:pPr>
      <w:r>
        <w:rPr>
          <w:sz w:val="24"/>
        </w:rPr>
        <w:t xml:space="preserve">The Council </w:t>
      </w:r>
      <w:proofErr w:type="gramStart"/>
      <w:r w:rsidR="00887D1E">
        <w:rPr>
          <w:sz w:val="24"/>
        </w:rPr>
        <w:t xml:space="preserve">has </w:t>
      </w:r>
      <w:r>
        <w:rPr>
          <w:sz w:val="24"/>
        </w:rPr>
        <w:t xml:space="preserve"> a</w:t>
      </w:r>
      <w:proofErr w:type="gramEnd"/>
      <w:r>
        <w:rPr>
          <w:sz w:val="24"/>
        </w:rPr>
        <w:t xml:space="preserve"> grants </w:t>
      </w:r>
      <w:proofErr w:type="spellStart"/>
      <w:r>
        <w:rPr>
          <w:sz w:val="24"/>
        </w:rPr>
        <w:t>policy</w:t>
      </w:r>
      <w:r w:rsidR="00887D1E">
        <w:rPr>
          <w:sz w:val="24"/>
        </w:rPr>
        <w:t>.</w:t>
      </w:r>
      <w:r>
        <w:rPr>
          <w:sz w:val="24"/>
        </w:rPr>
        <w:t>The</w:t>
      </w:r>
      <w:proofErr w:type="spellEnd"/>
      <w:r>
        <w:rPr>
          <w:sz w:val="24"/>
        </w:rPr>
        <w:t xml:space="preserve"> Council will request copy</w:t>
      </w:r>
      <w:r>
        <w:rPr>
          <w:spacing w:val="-1"/>
          <w:sz w:val="24"/>
        </w:rPr>
        <w:t xml:space="preserve"> </w:t>
      </w:r>
      <w:r>
        <w:rPr>
          <w:sz w:val="24"/>
        </w:rPr>
        <w:t>accounts where relevant to assist with the consideration of grant requests.</w:t>
      </w:r>
    </w:p>
    <w:p w14:paraId="3266803A" w14:textId="77777777" w:rsidR="00736B48" w:rsidRDefault="00000000" w:rsidP="001C28E9">
      <w:pPr>
        <w:pStyle w:val="ListParagraph"/>
        <w:numPr>
          <w:ilvl w:val="1"/>
          <w:numId w:val="15"/>
        </w:numPr>
        <w:tabs>
          <w:tab w:val="left" w:pos="826"/>
        </w:tabs>
        <w:spacing w:before="228" w:line="276" w:lineRule="auto"/>
        <w:ind w:left="825" w:right="153" w:hanging="708"/>
        <w:jc w:val="both"/>
        <w:rPr>
          <w:sz w:val="24"/>
        </w:rPr>
      </w:pPr>
      <w:r>
        <w:rPr>
          <w:sz w:val="24"/>
        </w:rPr>
        <w:t>Donations</w:t>
      </w:r>
      <w:r>
        <w:rPr>
          <w:spacing w:val="-7"/>
          <w:sz w:val="24"/>
        </w:rPr>
        <w:t xml:space="preserve"> </w:t>
      </w:r>
      <w:r>
        <w:rPr>
          <w:sz w:val="24"/>
        </w:rPr>
        <w:t>will</w:t>
      </w:r>
      <w:r>
        <w:rPr>
          <w:spacing w:val="-8"/>
          <w:sz w:val="24"/>
        </w:rPr>
        <w:t xml:space="preserve"> </w:t>
      </w:r>
      <w:r>
        <w:rPr>
          <w:sz w:val="24"/>
        </w:rPr>
        <w:t>be</w:t>
      </w:r>
      <w:r>
        <w:rPr>
          <w:spacing w:val="-8"/>
          <w:sz w:val="24"/>
        </w:rPr>
        <w:t xml:space="preserve"> </w:t>
      </w:r>
      <w:r>
        <w:rPr>
          <w:sz w:val="24"/>
        </w:rPr>
        <w:t>paid</w:t>
      </w:r>
      <w:r>
        <w:rPr>
          <w:spacing w:val="-9"/>
          <w:sz w:val="24"/>
        </w:rPr>
        <w:t xml:space="preserve"> </w:t>
      </w:r>
      <w:r>
        <w:rPr>
          <w:sz w:val="24"/>
        </w:rPr>
        <w:t>by</w:t>
      </w:r>
      <w:r>
        <w:rPr>
          <w:spacing w:val="-7"/>
          <w:sz w:val="24"/>
        </w:rPr>
        <w:t xml:space="preserve"> </w:t>
      </w:r>
      <w:r>
        <w:rPr>
          <w:sz w:val="24"/>
        </w:rPr>
        <w:t>cheque</w:t>
      </w:r>
      <w:r>
        <w:rPr>
          <w:spacing w:val="-6"/>
          <w:sz w:val="24"/>
        </w:rPr>
        <w:t xml:space="preserve"> </w:t>
      </w:r>
      <w:r>
        <w:rPr>
          <w:sz w:val="24"/>
        </w:rPr>
        <w:t>following</w:t>
      </w:r>
      <w:r>
        <w:rPr>
          <w:spacing w:val="-6"/>
          <w:sz w:val="24"/>
        </w:rPr>
        <w:t xml:space="preserve"> </w:t>
      </w:r>
      <w:r>
        <w:rPr>
          <w:sz w:val="24"/>
        </w:rPr>
        <w:t>their</w:t>
      </w:r>
      <w:r>
        <w:rPr>
          <w:spacing w:val="-8"/>
          <w:sz w:val="24"/>
        </w:rPr>
        <w:t xml:space="preserve"> </w:t>
      </w:r>
      <w:r>
        <w:rPr>
          <w:sz w:val="24"/>
        </w:rPr>
        <w:t>approval by the Council.</w:t>
      </w:r>
    </w:p>
    <w:p w14:paraId="21520465" w14:textId="77777777" w:rsidR="00736B48" w:rsidRDefault="00736B48" w:rsidP="001C28E9">
      <w:pPr>
        <w:spacing w:before="227" w:line="276" w:lineRule="auto"/>
        <w:ind w:left="117"/>
        <w:rPr>
          <w:b/>
          <w:sz w:val="28"/>
        </w:rPr>
      </w:pPr>
      <w:bookmarkStart w:id="107" w:name="Openness_of_Local_Government_Regulations"/>
      <w:bookmarkStart w:id="108" w:name="Local_Government_Transparency_Code_2015"/>
      <w:bookmarkEnd w:id="107"/>
      <w:bookmarkEnd w:id="108"/>
    </w:p>
    <w:p w14:paraId="627F4991" w14:textId="77777777" w:rsidR="00736B48" w:rsidRPr="00846319" w:rsidRDefault="00000000" w:rsidP="00846319">
      <w:pPr>
        <w:pStyle w:val="Heading1"/>
      </w:pPr>
      <w:bookmarkStart w:id="109" w:name="14.0_Payment_of_Salaries_and_Wages_and_M"/>
      <w:bookmarkStart w:id="110" w:name="_Toc109629976"/>
      <w:bookmarkStart w:id="111" w:name="_Toc109630065"/>
      <w:bookmarkEnd w:id="109"/>
      <w:r w:rsidRPr="00846319">
        <w:t>Payment of Salaries and Wages</w:t>
      </w:r>
      <w:bookmarkEnd w:id="110"/>
      <w:bookmarkEnd w:id="111"/>
      <w:r w:rsidRPr="00846319">
        <w:t xml:space="preserve"> </w:t>
      </w:r>
    </w:p>
    <w:p w14:paraId="48362654" w14:textId="77777777" w:rsidR="00736B48" w:rsidRDefault="00000000" w:rsidP="001C28E9">
      <w:pPr>
        <w:pStyle w:val="ListParagraph"/>
        <w:numPr>
          <w:ilvl w:val="1"/>
          <w:numId w:val="13"/>
        </w:numPr>
        <w:tabs>
          <w:tab w:val="left" w:pos="838"/>
        </w:tabs>
        <w:spacing w:line="276" w:lineRule="auto"/>
        <w:ind w:right="151"/>
        <w:jc w:val="both"/>
        <w:rPr>
          <w:sz w:val="24"/>
        </w:rPr>
      </w:pPr>
      <w:r>
        <w:rPr>
          <w:sz w:val="24"/>
        </w:rPr>
        <w:t>The</w:t>
      </w:r>
      <w:r>
        <w:rPr>
          <w:spacing w:val="-6"/>
          <w:sz w:val="24"/>
        </w:rPr>
        <w:t xml:space="preserve"> </w:t>
      </w:r>
      <w:r>
        <w:rPr>
          <w:sz w:val="24"/>
        </w:rPr>
        <w:t>Council</w:t>
      </w:r>
      <w:r>
        <w:rPr>
          <w:spacing w:val="-10"/>
          <w:sz w:val="24"/>
        </w:rPr>
        <w:t xml:space="preserve"> </w:t>
      </w:r>
      <w:r>
        <w:rPr>
          <w:sz w:val="24"/>
        </w:rPr>
        <w:t>must</w:t>
      </w:r>
      <w:r>
        <w:rPr>
          <w:spacing w:val="-11"/>
          <w:sz w:val="24"/>
        </w:rPr>
        <w:t xml:space="preserve"> </w:t>
      </w:r>
      <w:r>
        <w:rPr>
          <w:sz w:val="24"/>
        </w:rPr>
        <w:t>make</w:t>
      </w:r>
      <w:r>
        <w:rPr>
          <w:spacing w:val="-6"/>
          <w:sz w:val="24"/>
        </w:rPr>
        <w:t xml:space="preserve"> </w:t>
      </w:r>
      <w:r>
        <w:rPr>
          <w:sz w:val="24"/>
        </w:rPr>
        <w:t>payments</w:t>
      </w:r>
      <w:r>
        <w:rPr>
          <w:spacing w:val="-9"/>
          <w:sz w:val="24"/>
        </w:rPr>
        <w:t xml:space="preserve"> </w:t>
      </w:r>
      <w:r>
        <w:rPr>
          <w:sz w:val="24"/>
        </w:rPr>
        <w:t>of</w:t>
      </w:r>
      <w:r>
        <w:rPr>
          <w:spacing w:val="-9"/>
          <w:sz w:val="24"/>
        </w:rPr>
        <w:t xml:space="preserve"> </w:t>
      </w:r>
      <w:r>
        <w:rPr>
          <w:sz w:val="24"/>
        </w:rPr>
        <w:t>salaries,</w:t>
      </w:r>
      <w:r>
        <w:rPr>
          <w:spacing w:val="-9"/>
          <w:sz w:val="24"/>
        </w:rPr>
        <w:t xml:space="preserve"> </w:t>
      </w:r>
      <w:r>
        <w:rPr>
          <w:sz w:val="24"/>
        </w:rPr>
        <w:t>wages in</w:t>
      </w:r>
      <w:r>
        <w:rPr>
          <w:spacing w:val="-11"/>
          <w:sz w:val="24"/>
        </w:rPr>
        <w:t xml:space="preserve"> </w:t>
      </w:r>
      <w:r>
        <w:rPr>
          <w:sz w:val="24"/>
        </w:rPr>
        <w:t>accordance</w:t>
      </w:r>
      <w:r>
        <w:rPr>
          <w:spacing w:val="-11"/>
          <w:sz w:val="24"/>
        </w:rPr>
        <w:t xml:space="preserve"> </w:t>
      </w:r>
      <w:r>
        <w:rPr>
          <w:sz w:val="24"/>
        </w:rPr>
        <w:t>with</w:t>
      </w:r>
      <w:r>
        <w:rPr>
          <w:spacing w:val="-10"/>
          <w:sz w:val="24"/>
        </w:rPr>
        <w:t xml:space="preserve"> </w:t>
      </w:r>
      <w:r>
        <w:rPr>
          <w:sz w:val="24"/>
        </w:rPr>
        <w:t>the</w:t>
      </w:r>
      <w:r>
        <w:rPr>
          <w:spacing w:val="-13"/>
          <w:sz w:val="24"/>
        </w:rPr>
        <w:t xml:space="preserve"> </w:t>
      </w:r>
      <w:r>
        <w:rPr>
          <w:sz w:val="24"/>
        </w:rPr>
        <w:t>statutory</w:t>
      </w:r>
      <w:r>
        <w:rPr>
          <w:spacing w:val="-12"/>
          <w:sz w:val="24"/>
        </w:rPr>
        <w:t xml:space="preserve"> </w:t>
      </w:r>
      <w:r>
        <w:rPr>
          <w:sz w:val="24"/>
        </w:rPr>
        <w:t>requirements</w:t>
      </w:r>
      <w:r>
        <w:rPr>
          <w:spacing w:val="-11"/>
          <w:sz w:val="24"/>
        </w:rPr>
        <w:t xml:space="preserve"> </w:t>
      </w:r>
      <w:r>
        <w:rPr>
          <w:sz w:val="24"/>
        </w:rPr>
        <w:t>placed</w:t>
      </w:r>
      <w:r>
        <w:rPr>
          <w:spacing w:val="-13"/>
          <w:sz w:val="24"/>
        </w:rPr>
        <w:t xml:space="preserve"> </w:t>
      </w:r>
      <w:r>
        <w:rPr>
          <w:sz w:val="24"/>
        </w:rPr>
        <w:t>on</w:t>
      </w:r>
      <w:r>
        <w:rPr>
          <w:spacing w:val="-11"/>
          <w:sz w:val="24"/>
        </w:rPr>
        <w:t xml:space="preserve"> </w:t>
      </w:r>
      <w:r>
        <w:rPr>
          <w:sz w:val="24"/>
        </w:rPr>
        <w:t>all</w:t>
      </w:r>
      <w:r>
        <w:rPr>
          <w:spacing w:val="-13"/>
          <w:sz w:val="24"/>
        </w:rPr>
        <w:t xml:space="preserve"> </w:t>
      </w:r>
      <w:r>
        <w:rPr>
          <w:sz w:val="24"/>
        </w:rPr>
        <w:t>employers</w:t>
      </w:r>
      <w:r>
        <w:rPr>
          <w:spacing w:val="-12"/>
          <w:sz w:val="24"/>
        </w:rPr>
        <w:t xml:space="preserve"> </w:t>
      </w:r>
      <w:r>
        <w:rPr>
          <w:sz w:val="24"/>
        </w:rPr>
        <w:t>by</w:t>
      </w:r>
      <w:r>
        <w:rPr>
          <w:spacing w:val="-12"/>
          <w:sz w:val="24"/>
        </w:rPr>
        <w:t xml:space="preserve"> </w:t>
      </w:r>
      <w:r>
        <w:rPr>
          <w:sz w:val="24"/>
        </w:rPr>
        <w:t>current PAYE Tax and National Insurance legislation issued by HM Revenues and Customs,</w:t>
      </w:r>
      <w:r>
        <w:rPr>
          <w:spacing w:val="-14"/>
          <w:sz w:val="24"/>
        </w:rPr>
        <w:t xml:space="preserve"> </w:t>
      </w:r>
      <w:r>
        <w:rPr>
          <w:sz w:val="24"/>
        </w:rPr>
        <w:t>as</w:t>
      </w:r>
      <w:r>
        <w:rPr>
          <w:spacing w:val="-16"/>
          <w:sz w:val="24"/>
        </w:rPr>
        <w:t xml:space="preserve"> </w:t>
      </w:r>
      <w:r>
        <w:rPr>
          <w:sz w:val="24"/>
        </w:rPr>
        <w:t>well</w:t>
      </w:r>
      <w:r>
        <w:rPr>
          <w:spacing w:val="-15"/>
          <w:sz w:val="24"/>
        </w:rPr>
        <w:t xml:space="preserve"> </w:t>
      </w:r>
      <w:r>
        <w:rPr>
          <w:sz w:val="24"/>
        </w:rPr>
        <w:t>as</w:t>
      </w:r>
      <w:r>
        <w:rPr>
          <w:spacing w:val="-16"/>
          <w:sz w:val="24"/>
        </w:rPr>
        <w:t xml:space="preserve"> </w:t>
      </w:r>
      <w:r>
        <w:rPr>
          <w:sz w:val="24"/>
        </w:rPr>
        <w:t>all</w:t>
      </w:r>
      <w:r>
        <w:rPr>
          <w:spacing w:val="-17"/>
          <w:sz w:val="24"/>
        </w:rPr>
        <w:t xml:space="preserve"> </w:t>
      </w:r>
      <w:r>
        <w:rPr>
          <w:sz w:val="24"/>
        </w:rPr>
        <w:t>other</w:t>
      </w:r>
      <w:r>
        <w:rPr>
          <w:spacing w:val="-15"/>
          <w:sz w:val="24"/>
        </w:rPr>
        <w:t xml:space="preserve"> </w:t>
      </w:r>
      <w:r>
        <w:rPr>
          <w:sz w:val="24"/>
        </w:rPr>
        <w:t>relevant</w:t>
      </w:r>
      <w:r>
        <w:rPr>
          <w:spacing w:val="-13"/>
          <w:sz w:val="24"/>
        </w:rPr>
        <w:t xml:space="preserve"> </w:t>
      </w:r>
      <w:r>
        <w:rPr>
          <w:sz w:val="24"/>
        </w:rPr>
        <w:t>legislation</w:t>
      </w:r>
      <w:r>
        <w:rPr>
          <w:spacing w:val="-13"/>
          <w:sz w:val="24"/>
        </w:rPr>
        <w:t xml:space="preserve"> </w:t>
      </w:r>
      <w:r>
        <w:rPr>
          <w:sz w:val="24"/>
        </w:rPr>
        <w:t>such</w:t>
      </w:r>
      <w:r>
        <w:rPr>
          <w:spacing w:val="-13"/>
          <w:sz w:val="24"/>
        </w:rPr>
        <w:t xml:space="preserve"> </w:t>
      </w:r>
      <w:r>
        <w:rPr>
          <w:sz w:val="24"/>
        </w:rPr>
        <w:t>as</w:t>
      </w:r>
      <w:r>
        <w:rPr>
          <w:spacing w:val="-16"/>
          <w:sz w:val="24"/>
        </w:rPr>
        <w:t xml:space="preserve"> </w:t>
      </w:r>
      <w:r>
        <w:rPr>
          <w:sz w:val="24"/>
        </w:rPr>
        <w:t>pension</w:t>
      </w:r>
      <w:r>
        <w:rPr>
          <w:spacing w:val="-15"/>
          <w:sz w:val="24"/>
        </w:rPr>
        <w:t xml:space="preserve"> </w:t>
      </w:r>
      <w:r>
        <w:rPr>
          <w:sz w:val="24"/>
        </w:rPr>
        <w:t>regulations</w:t>
      </w:r>
      <w:r>
        <w:rPr>
          <w:spacing w:val="-16"/>
          <w:sz w:val="24"/>
        </w:rPr>
        <w:t xml:space="preserve"> </w:t>
      </w:r>
      <w:r>
        <w:rPr>
          <w:sz w:val="24"/>
        </w:rPr>
        <w:t>and statutory sickness, maternity, and paternity pay rules.</w:t>
      </w:r>
    </w:p>
    <w:p w14:paraId="60693882" w14:textId="77777777" w:rsidR="00736B48" w:rsidRDefault="00000000" w:rsidP="001C28E9">
      <w:pPr>
        <w:pStyle w:val="ListParagraph"/>
        <w:numPr>
          <w:ilvl w:val="1"/>
          <w:numId w:val="13"/>
        </w:numPr>
        <w:tabs>
          <w:tab w:val="left" w:pos="826"/>
        </w:tabs>
        <w:spacing w:line="276" w:lineRule="auto"/>
        <w:ind w:left="825" w:right="156" w:hanging="708"/>
        <w:jc w:val="both"/>
        <w:rPr>
          <w:sz w:val="24"/>
        </w:rPr>
      </w:pPr>
      <w:r>
        <w:rPr>
          <w:sz w:val="24"/>
        </w:rPr>
        <w:t xml:space="preserve">The </w:t>
      </w:r>
      <w:r w:rsidR="00D15CBB">
        <w:rPr>
          <w:sz w:val="24"/>
        </w:rPr>
        <w:t>Parish</w:t>
      </w:r>
      <w:r>
        <w:rPr>
          <w:sz w:val="24"/>
        </w:rPr>
        <w:t xml:space="preserve"> Clerk is paid in accordance with the National Agreement on Pay and Conditions</w:t>
      </w:r>
      <w:r>
        <w:rPr>
          <w:spacing w:val="-8"/>
          <w:sz w:val="24"/>
        </w:rPr>
        <w:t xml:space="preserve"> </w:t>
      </w:r>
      <w:r>
        <w:rPr>
          <w:sz w:val="24"/>
        </w:rPr>
        <w:t>of</w:t>
      </w:r>
      <w:r>
        <w:rPr>
          <w:spacing w:val="-7"/>
          <w:sz w:val="24"/>
        </w:rPr>
        <w:t xml:space="preserve"> </w:t>
      </w:r>
      <w:r>
        <w:rPr>
          <w:sz w:val="24"/>
        </w:rPr>
        <w:t>Service</w:t>
      </w:r>
      <w:r>
        <w:rPr>
          <w:spacing w:val="-7"/>
          <w:sz w:val="24"/>
        </w:rPr>
        <w:t xml:space="preserve"> </w:t>
      </w:r>
      <w:r>
        <w:rPr>
          <w:sz w:val="24"/>
        </w:rPr>
        <w:t>for</w:t>
      </w:r>
      <w:r>
        <w:rPr>
          <w:spacing w:val="-6"/>
          <w:sz w:val="24"/>
        </w:rPr>
        <w:t xml:space="preserve"> </w:t>
      </w:r>
      <w:r>
        <w:rPr>
          <w:sz w:val="24"/>
        </w:rPr>
        <w:t>Clerks</w:t>
      </w:r>
      <w:r>
        <w:rPr>
          <w:spacing w:val="-6"/>
          <w:sz w:val="24"/>
        </w:rPr>
        <w:t xml:space="preserve"> </w:t>
      </w:r>
      <w:r>
        <w:rPr>
          <w:sz w:val="24"/>
        </w:rPr>
        <w:t>as</w:t>
      </w:r>
      <w:r>
        <w:rPr>
          <w:spacing w:val="-5"/>
          <w:sz w:val="24"/>
        </w:rPr>
        <w:t xml:space="preserve"> </w:t>
      </w:r>
      <w:r>
        <w:rPr>
          <w:sz w:val="24"/>
        </w:rPr>
        <w:t>recommended</w:t>
      </w:r>
      <w:r>
        <w:rPr>
          <w:spacing w:val="-5"/>
          <w:sz w:val="24"/>
        </w:rPr>
        <w:t xml:space="preserve"> </w:t>
      </w:r>
      <w:r>
        <w:rPr>
          <w:sz w:val="24"/>
        </w:rPr>
        <w:t>by</w:t>
      </w:r>
      <w:r>
        <w:rPr>
          <w:spacing w:val="-8"/>
          <w:sz w:val="24"/>
        </w:rPr>
        <w:t xml:space="preserve"> </w:t>
      </w:r>
      <w:r>
        <w:rPr>
          <w:sz w:val="24"/>
        </w:rPr>
        <w:t>the</w:t>
      </w:r>
      <w:r>
        <w:rPr>
          <w:spacing w:val="-5"/>
          <w:sz w:val="24"/>
        </w:rPr>
        <w:t xml:space="preserve"> </w:t>
      </w:r>
      <w:r>
        <w:rPr>
          <w:sz w:val="24"/>
        </w:rPr>
        <w:t>National</w:t>
      </w:r>
      <w:r>
        <w:rPr>
          <w:spacing w:val="-8"/>
          <w:sz w:val="24"/>
        </w:rPr>
        <w:t xml:space="preserve"> </w:t>
      </w:r>
      <w:r>
        <w:rPr>
          <w:sz w:val="24"/>
        </w:rPr>
        <w:t>Association</w:t>
      </w:r>
      <w:r>
        <w:rPr>
          <w:spacing w:val="-6"/>
          <w:sz w:val="24"/>
        </w:rPr>
        <w:t xml:space="preserve"> </w:t>
      </w:r>
      <w:r>
        <w:rPr>
          <w:sz w:val="24"/>
        </w:rPr>
        <w:t>of Councils (NALC) and Society for Local Council Clerks (SLCC).</w:t>
      </w:r>
    </w:p>
    <w:p w14:paraId="3FA9C4D1" w14:textId="77777777" w:rsidR="00736B48" w:rsidRDefault="00000000" w:rsidP="001C28E9">
      <w:pPr>
        <w:pStyle w:val="ListParagraph"/>
        <w:numPr>
          <w:ilvl w:val="1"/>
          <w:numId w:val="13"/>
        </w:numPr>
        <w:tabs>
          <w:tab w:val="left" w:pos="826"/>
        </w:tabs>
        <w:spacing w:line="276" w:lineRule="auto"/>
        <w:ind w:left="825" w:right="156" w:hanging="708"/>
        <w:jc w:val="both"/>
        <w:rPr>
          <w:sz w:val="24"/>
        </w:rPr>
      </w:pPr>
      <w:r>
        <w:rPr>
          <w:sz w:val="24"/>
        </w:rPr>
        <w:t xml:space="preserve">The </w:t>
      </w:r>
      <w:r w:rsidR="002B6AA9">
        <w:rPr>
          <w:sz w:val="24"/>
        </w:rPr>
        <w:t>RFO</w:t>
      </w:r>
      <w:r>
        <w:rPr>
          <w:sz w:val="24"/>
        </w:rPr>
        <w:t xml:space="preserve"> </w:t>
      </w:r>
      <w:r w:rsidR="00887D1E">
        <w:rPr>
          <w:sz w:val="24"/>
        </w:rPr>
        <w:t>is</w:t>
      </w:r>
      <w:r>
        <w:rPr>
          <w:sz w:val="24"/>
        </w:rPr>
        <w:t xml:space="preserve"> responsible for ensuring that all relevant payroll legislation, Council policies and other requirements relating to the payment of salaries and wages are complied with.</w:t>
      </w:r>
    </w:p>
    <w:p w14:paraId="6EF06DD9" w14:textId="77777777" w:rsidR="00846319" w:rsidRPr="00D97C3F" w:rsidRDefault="00000000" w:rsidP="00D97C3F">
      <w:pPr>
        <w:pStyle w:val="ListParagraph"/>
        <w:numPr>
          <w:ilvl w:val="1"/>
          <w:numId w:val="13"/>
        </w:numPr>
        <w:tabs>
          <w:tab w:val="left" w:pos="826"/>
        </w:tabs>
        <w:spacing w:before="228" w:line="276" w:lineRule="auto"/>
        <w:ind w:left="825" w:right="159" w:hanging="708"/>
        <w:jc w:val="both"/>
        <w:rPr>
          <w:b/>
        </w:rPr>
      </w:pPr>
      <w:r>
        <w:rPr>
          <w:sz w:val="24"/>
        </w:rPr>
        <w:t>Claims</w:t>
      </w:r>
      <w:r>
        <w:rPr>
          <w:spacing w:val="-7"/>
          <w:sz w:val="24"/>
        </w:rPr>
        <w:t xml:space="preserve"> </w:t>
      </w:r>
      <w:r>
        <w:rPr>
          <w:sz w:val="24"/>
        </w:rPr>
        <w:t>for</w:t>
      </w:r>
      <w:r>
        <w:rPr>
          <w:spacing w:val="-7"/>
          <w:sz w:val="24"/>
        </w:rPr>
        <w:t xml:space="preserve"> </w:t>
      </w:r>
      <w:r>
        <w:rPr>
          <w:sz w:val="24"/>
        </w:rPr>
        <w:t>car</w:t>
      </w:r>
      <w:r>
        <w:rPr>
          <w:spacing w:val="-7"/>
          <w:sz w:val="24"/>
        </w:rPr>
        <w:t xml:space="preserve"> </w:t>
      </w:r>
      <w:r>
        <w:rPr>
          <w:sz w:val="24"/>
        </w:rPr>
        <w:t>mileage,</w:t>
      </w:r>
      <w:r>
        <w:rPr>
          <w:spacing w:val="-9"/>
          <w:sz w:val="24"/>
        </w:rPr>
        <w:t xml:space="preserve"> </w:t>
      </w:r>
      <w:r>
        <w:rPr>
          <w:sz w:val="24"/>
        </w:rPr>
        <w:t>subsistence,</w:t>
      </w:r>
      <w:r>
        <w:rPr>
          <w:spacing w:val="-6"/>
          <w:sz w:val="24"/>
        </w:rPr>
        <w:t xml:space="preserve"> </w:t>
      </w:r>
      <w:r>
        <w:rPr>
          <w:sz w:val="24"/>
        </w:rPr>
        <w:t>and</w:t>
      </w:r>
      <w:r>
        <w:rPr>
          <w:spacing w:val="-6"/>
          <w:sz w:val="24"/>
        </w:rPr>
        <w:t xml:space="preserve"> </w:t>
      </w:r>
      <w:r>
        <w:rPr>
          <w:sz w:val="24"/>
        </w:rPr>
        <w:t>other</w:t>
      </w:r>
      <w:r>
        <w:rPr>
          <w:spacing w:val="-7"/>
          <w:sz w:val="24"/>
        </w:rPr>
        <w:t xml:space="preserve"> </w:t>
      </w:r>
      <w:r>
        <w:rPr>
          <w:sz w:val="24"/>
        </w:rPr>
        <w:t>expenses</w:t>
      </w:r>
      <w:r>
        <w:rPr>
          <w:spacing w:val="-7"/>
          <w:sz w:val="24"/>
        </w:rPr>
        <w:t xml:space="preserve"> </w:t>
      </w:r>
      <w:r>
        <w:rPr>
          <w:sz w:val="24"/>
        </w:rPr>
        <w:t>such</w:t>
      </w:r>
      <w:r>
        <w:rPr>
          <w:spacing w:val="-6"/>
          <w:sz w:val="24"/>
        </w:rPr>
        <w:t xml:space="preserve"> </w:t>
      </w:r>
      <w:r>
        <w:rPr>
          <w:sz w:val="24"/>
        </w:rPr>
        <w:t>as</w:t>
      </w:r>
      <w:r>
        <w:rPr>
          <w:spacing w:val="-7"/>
          <w:sz w:val="24"/>
        </w:rPr>
        <w:t xml:space="preserve"> </w:t>
      </w:r>
      <w:r>
        <w:rPr>
          <w:sz w:val="24"/>
        </w:rPr>
        <w:t>train</w:t>
      </w:r>
      <w:r>
        <w:rPr>
          <w:spacing w:val="-6"/>
          <w:sz w:val="24"/>
        </w:rPr>
        <w:t xml:space="preserve"> </w:t>
      </w:r>
      <w:r>
        <w:rPr>
          <w:sz w:val="24"/>
        </w:rPr>
        <w:t>fares</w:t>
      </w:r>
      <w:r>
        <w:rPr>
          <w:spacing w:val="-7"/>
          <w:sz w:val="24"/>
        </w:rPr>
        <w:t xml:space="preserve"> </w:t>
      </w:r>
      <w:r>
        <w:rPr>
          <w:sz w:val="24"/>
        </w:rPr>
        <w:t>and parking charges, must be made an official claim form, supported by receipts or other</w:t>
      </w:r>
      <w:r>
        <w:rPr>
          <w:spacing w:val="-6"/>
          <w:sz w:val="24"/>
        </w:rPr>
        <w:t xml:space="preserve"> </w:t>
      </w:r>
      <w:r>
        <w:rPr>
          <w:sz w:val="24"/>
        </w:rPr>
        <w:t>evidence,</w:t>
      </w:r>
      <w:r>
        <w:rPr>
          <w:spacing w:val="-5"/>
          <w:sz w:val="24"/>
        </w:rPr>
        <w:t xml:space="preserve"> </w:t>
      </w:r>
      <w:r>
        <w:rPr>
          <w:sz w:val="24"/>
        </w:rPr>
        <w:t>and</w:t>
      </w:r>
      <w:r>
        <w:rPr>
          <w:spacing w:val="-5"/>
          <w:sz w:val="24"/>
        </w:rPr>
        <w:t xml:space="preserve"> </w:t>
      </w:r>
      <w:r>
        <w:rPr>
          <w:sz w:val="24"/>
        </w:rPr>
        <w:t>duly</w:t>
      </w:r>
      <w:r>
        <w:rPr>
          <w:spacing w:val="-4"/>
          <w:sz w:val="24"/>
        </w:rPr>
        <w:t xml:space="preserve"> </w:t>
      </w:r>
      <w:proofErr w:type="spellStart"/>
      <w:r>
        <w:rPr>
          <w:sz w:val="24"/>
        </w:rPr>
        <w:t>authorised</w:t>
      </w:r>
      <w:proofErr w:type="spellEnd"/>
      <w:r>
        <w:rPr>
          <w:spacing w:val="-5"/>
          <w:sz w:val="24"/>
        </w:rPr>
        <w:t xml:space="preserve"> </w:t>
      </w:r>
      <w:r>
        <w:rPr>
          <w:sz w:val="24"/>
        </w:rPr>
        <w:t>by</w:t>
      </w:r>
      <w:r>
        <w:rPr>
          <w:spacing w:val="-5"/>
          <w:sz w:val="24"/>
        </w:rPr>
        <w:t xml:space="preserve"> </w:t>
      </w:r>
      <w:r>
        <w:rPr>
          <w:sz w:val="24"/>
        </w:rPr>
        <w:t>the</w:t>
      </w:r>
      <w:r>
        <w:rPr>
          <w:spacing w:val="-5"/>
          <w:sz w:val="24"/>
        </w:rPr>
        <w:t xml:space="preserve"> </w:t>
      </w:r>
      <w:r w:rsidR="006E3E77">
        <w:rPr>
          <w:sz w:val="24"/>
        </w:rPr>
        <w:t>Council.</w:t>
      </w:r>
      <w:bookmarkStart w:id="112" w:name="16.0_Treasury_Management"/>
      <w:bookmarkStart w:id="113" w:name="Loans"/>
      <w:bookmarkEnd w:id="112"/>
      <w:bookmarkEnd w:id="113"/>
    </w:p>
    <w:p w14:paraId="18B31B90" w14:textId="77777777" w:rsidR="00D97C3F" w:rsidRPr="00D97C3F" w:rsidRDefault="00D97C3F" w:rsidP="00D97C3F">
      <w:pPr>
        <w:pStyle w:val="ListParagraph"/>
        <w:tabs>
          <w:tab w:val="left" w:pos="826"/>
        </w:tabs>
        <w:spacing w:before="228" w:line="276" w:lineRule="auto"/>
        <w:ind w:right="159" w:firstLine="0"/>
        <w:rPr>
          <w:b/>
        </w:rPr>
      </w:pPr>
    </w:p>
    <w:p w14:paraId="2A353536" w14:textId="77777777" w:rsidR="00736B48" w:rsidRPr="00846319" w:rsidRDefault="00000000" w:rsidP="00846319">
      <w:pPr>
        <w:pStyle w:val="Heading1"/>
      </w:pPr>
      <w:bookmarkStart w:id="114" w:name="_Toc109629977"/>
      <w:bookmarkStart w:id="115" w:name="_Toc109630066"/>
      <w:r w:rsidRPr="00846319">
        <w:t>Loans</w:t>
      </w:r>
      <w:bookmarkEnd w:id="114"/>
      <w:bookmarkEnd w:id="115"/>
    </w:p>
    <w:p w14:paraId="5647208C" w14:textId="77777777" w:rsidR="00736B48" w:rsidRPr="003810B6" w:rsidRDefault="00000000" w:rsidP="003810B6">
      <w:pPr>
        <w:pStyle w:val="ListParagraph"/>
        <w:numPr>
          <w:ilvl w:val="0"/>
          <w:numId w:val="13"/>
        </w:numPr>
      </w:pPr>
      <w:r w:rsidRPr="003810B6">
        <w:t>Responsibility</w:t>
      </w:r>
      <w:r w:rsidRPr="003810B6">
        <w:rPr>
          <w:spacing w:val="-17"/>
        </w:rPr>
        <w:t xml:space="preserve"> </w:t>
      </w:r>
      <w:r w:rsidRPr="003810B6">
        <w:t>for</w:t>
      </w:r>
      <w:r w:rsidRPr="003810B6">
        <w:rPr>
          <w:spacing w:val="-17"/>
        </w:rPr>
        <w:t xml:space="preserve"> </w:t>
      </w:r>
      <w:r w:rsidRPr="003810B6">
        <w:t>the</w:t>
      </w:r>
      <w:r w:rsidRPr="003810B6">
        <w:rPr>
          <w:spacing w:val="-16"/>
        </w:rPr>
        <w:t xml:space="preserve"> </w:t>
      </w:r>
      <w:r w:rsidRPr="003810B6">
        <w:t>approval</w:t>
      </w:r>
      <w:r w:rsidRPr="003810B6">
        <w:rPr>
          <w:spacing w:val="-17"/>
        </w:rPr>
        <w:t xml:space="preserve"> </w:t>
      </w:r>
      <w:r w:rsidRPr="003810B6">
        <w:t>of</w:t>
      </w:r>
      <w:r w:rsidRPr="003810B6">
        <w:rPr>
          <w:spacing w:val="-17"/>
        </w:rPr>
        <w:t xml:space="preserve"> </w:t>
      </w:r>
      <w:r w:rsidRPr="003810B6">
        <w:t>any</w:t>
      </w:r>
      <w:r w:rsidRPr="003810B6">
        <w:rPr>
          <w:spacing w:val="-17"/>
        </w:rPr>
        <w:t xml:space="preserve"> </w:t>
      </w:r>
      <w:r w:rsidRPr="003810B6">
        <w:t>new</w:t>
      </w:r>
      <w:r w:rsidRPr="003810B6">
        <w:rPr>
          <w:spacing w:val="-16"/>
        </w:rPr>
        <w:t xml:space="preserve"> </w:t>
      </w:r>
      <w:r w:rsidRPr="003810B6">
        <w:t>external</w:t>
      </w:r>
      <w:r w:rsidRPr="003810B6">
        <w:rPr>
          <w:spacing w:val="-17"/>
        </w:rPr>
        <w:t xml:space="preserve"> </w:t>
      </w:r>
      <w:r w:rsidRPr="003810B6">
        <w:t>borrowing</w:t>
      </w:r>
      <w:r w:rsidRPr="003810B6">
        <w:rPr>
          <w:spacing w:val="-17"/>
        </w:rPr>
        <w:t xml:space="preserve"> </w:t>
      </w:r>
      <w:r w:rsidRPr="003810B6">
        <w:t>lies</w:t>
      </w:r>
      <w:r w:rsidRPr="003810B6">
        <w:rPr>
          <w:spacing w:val="-16"/>
        </w:rPr>
        <w:t xml:space="preserve"> </w:t>
      </w:r>
      <w:r w:rsidRPr="003810B6">
        <w:t>with</w:t>
      </w:r>
      <w:r w:rsidRPr="003810B6">
        <w:rPr>
          <w:spacing w:val="-17"/>
        </w:rPr>
        <w:t xml:space="preserve"> </w:t>
      </w:r>
      <w:r w:rsidRPr="003810B6">
        <w:t>the</w:t>
      </w:r>
      <w:r w:rsidRPr="003810B6">
        <w:rPr>
          <w:spacing w:val="-17"/>
        </w:rPr>
        <w:t xml:space="preserve"> </w:t>
      </w:r>
      <w:r w:rsidRPr="003810B6">
        <w:t xml:space="preserve">Council and would be based on advice provided by the </w:t>
      </w:r>
      <w:r w:rsidR="002B6AA9" w:rsidRPr="003810B6">
        <w:t>RFO</w:t>
      </w:r>
      <w:r w:rsidRPr="003810B6">
        <w:t>.</w:t>
      </w:r>
    </w:p>
    <w:p w14:paraId="01B88317" w14:textId="77777777" w:rsidR="00736B48" w:rsidRDefault="00000000" w:rsidP="001C28E9">
      <w:pPr>
        <w:pStyle w:val="ListParagraph"/>
        <w:numPr>
          <w:ilvl w:val="1"/>
          <w:numId w:val="9"/>
        </w:numPr>
        <w:tabs>
          <w:tab w:val="left" w:pos="826"/>
        </w:tabs>
        <w:spacing w:line="276" w:lineRule="auto"/>
        <w:ind w:left="825" w:right="164" w:hanging="708"/>
        <w:jc w:val="both"/>
        <w:rPr>
          <w:sz w:val="24"/>
        </w:rPr>
      </w:pPr>
      <w:r>
        <w:rPr>
          <w:sz w:val="24"/>
        </w:rPr>
        <w:t>In accordance with the Treasury Management Code of Practice, the Council’s approved method for any new borrowing will be Public Sector Loans Board (PWLB)</w:t>
      </w:r>
      <w:r>
        <w:rPr>
          <w:spacing w:val="-2"/>
          <w:sz w:val="24"/>
        </w:rPr>
        <w:t xml:space="preserve"> </w:t>
      </w:r>
      <w:r>
        <w:rPr>
          <w:sz w:val="24"/>
        </w:rPr>
        <w:t>loans.</w:t>
      </w:r>
      <w:r>
        <w:rPr>
          <w:spacing w:val="-3"/>
          <w:sz w:val="24"/>
        </w:rPr>
        <w:t xml:space="preserve"> </w:t>
      </w:r>
      <w:r>
        <w:rPr>
          <w:sz w:val="24"/>
        </w:rPr>
        <w:t>The Public</w:t>
      </w:r>
      <w:r>
        <w:rPr>
          <w:spacing w:val="-1"/>
          <w:sz w:val="24"/>
        </w:rPr>
        <w:t xml:space="preserve"> </w:t>
      </w:r>
      <w:r>
        <w:rPr>
          <w:sz w:val="24"/>
        </w:rPr>
        <w:t>Sector</w:t>
      </w:r>
      <w:r>
        <w:rPr>
          <w:spacing w:val="-2"/>
          <w:sz w:val="24"/>
        </w:rPr>
        <w:t xml:space="preserve"> </w:t>
      </w:r>
      <w:r>
        <w:rPr>
          <w:sz w:val="24"/>
        </w:rPr>
        <w:t>Loans</w:t>
      </w:r>
      <w:r>
        <w:rPr>
          <w:spacing w:val="-3"/>
          <w:sz w:val="24"/>
        </w:rPr>
        <w:t xml:space="preserve"> </w:t>
      </w:r>
      <w:r>
        <w:rPr>
          <w:sz w:val="24"/>
        </w:rPr>
        <w:t>Board</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government department</w:t>
      </w:r>
      <w:r>
        <w:rPr>
          <w:spacing w:val="-3"/>
          <w:sz w:val="24"/>
        </w:rPr>
        <w:t xml:space="preserve"> </w:t>
      </w:r>
      <w:r>
        <w:rPr>
          <w:sz w:val="24"/>
        </w:rPr>
        <w:t>that makes finance available to local authorities at government borrowing rates.</w:t>
      </w:r>
    </w:p>
    <w:p w14:paraId="1E89AFDF" w14:textId="77777777" w:rsidR="00736B48" w:rsidRDefault="00000000" w:rsidP="001C28E9">
      <w:pPr>
        <w:pStyle w:val="ListParagraph"/>
        <w:numPr>
          <w:ilvl w:val="1"/>
          <w:numId w:val="9"/>
        </w:numPr>
        <w:tabs>
          <w:tab w:val="left" w:pos="826"/>
        </w:tabs>
        <w:spacing w:before="230" w:line="276" w:lineRule="auto"/>
        <w:ind w:left="825" w:right="160" w:hanging="708"/>
        <w:jc w:val="both"/>
        <w:rPr>
          <w:sz w:val="24"/>
        </w:rPr>
      </w:pPr>
      <w:r>
        <w:rPr>
          <w:sz w:val="24"/>
        </w:rPr>
        <w:t xml:space="preserve">New borrowing will only be considered where </w:t>
      </w:r>
      <w:proofErr w:type="gramStart"/>
      <w:r>
        <w:rPr>
          <w:sz w:val="24"/>
        </w:rPr>
        <w:t>absolutely necessary</w:t>
      </w:r>
      <w:proofErr w:type="gramEnd"/>
      <w:r>
        <w:rPr>
          <w:sz w:val="24"/>
        </w:rPr>
        <w:t xml:space="preserve"> i.e. where there is no other funding is available. </w:t>
      </w:r>
    </w:p>
    <w:p w14:paraId="232CBF6E" w14:textId="77777777" w:rsidR="00736B48" w:rsidRDefault="00000000" w:rsidP="001C28E9">
      <w:pPr>
        <w:pStyle w:val="ListParagraph"/>
        <w:numPr>
          <w:ilvl w:val="1"/>
          <w:numId w:val="9"/>
        </w:numPr>
        <w:tabs>
          <w:tab w:val="left" w:pos="826"/>
        </w:tabs>
        <w:spacing w:line="276" w:lineRule="auto"/>
        <w:ind w:left="825" w:right="157" w:hanging="708"/>
        <w:jc w:val="both"/>
        <w:rPr>
          <w:sz w:val="24"/>
        </w:rPr>
      </w:pPr>
      <w:r>
        <w:rPr>
          <w:sz w:val="24"/>
        </w:rPr>
        <w:t>The</w:t>
      </w:r>
      <w:r>
        <w:rPr>
          <w:spacing w:val="-2"/>
          <w:sz w:val="24"/>
        </w:rPr>
        <w:t xml:space="preserve"> </w:t>
      </w:r>
      <w:r>
        <w:rPr>
          <w:sz w:val="24"/>
        </w:rPr>
        <w:t>Council</w:t>
      </w:r>
      <w:r>
        <w:rPr>
          <w:spacing w:val="-3"/>
          <w:sz w:val="24"/>
        </w:rPr>
        <w:t xml:space="preserve"> </w:t>
      </w:r>
      <w:r>
        <w:rPr>
          <w:sz w:val="24"/>
        </w:rPr>
        <w:t>would</w:t>
      </w:r>
      <w:r>
        <w:rPr>
          <w:spacing w:val="-2"/>
          <w:sz w:val="24"/>
        </w:rPr>
        <w:t xml:space="preserve"> </w:t>
      </w:r>
      <w:r>
        <w:rPr>
          <w:sz w:val="24"/>
        </w:rPr>
        <w:t>need</w:t>
      </w:r>
      <w:r>
        <w:rPr>
          <w:spacing w:val="-2"/>
          <w:sz w:val="24"/>
        </w:rPr>
        <w:t xml:space="preserve"> </w:t>
      </w:r>
      <w:r>
        <w:rPr>
          <w:sz w:val="24"/>
        </w:rPr>
        <w:t>to</w:t>
      </w:r>
      <w:r>
        <w:rPr>
          <w:spacing w:val="-4"/>
          <w:sz w:val="24"/>
        </w:rPr>
        <w:t xml:space="preserve"> </w:t>
      </w:r>
      <w:r>
        <w:rPr>
          <w:sz w:val="24"/>
        </w:rPr>
        <w:t>obtain</w:t>
      </w:r>
      <w:r>
        <w:rPr>
          <w:spacing w:val="-4"/>
          <w:sz w:val="24"/>
        </w:rPr>
        <w:t xml:space="preserve"> </w:t>
      </w:r>
      <w:r>
        <w:rPr>
          <w:sz w:val="24"/>
        </w:rPr>
        <w:t>a</w:t>
      </w:r>
      <w:r>
        <w:rPr>
          <w:spacing w:val="-3"/>
          <w:sz w:val="24"/>
        </w:rPr>
        <w:t xml:space="preserve"> </w:t>
      </w:r>
      <w:r>
        <w:rPr>
          <w:sz w:val="24"/>
        </w:rPr>
        <w:t>borrowing</w:t>
      </w:r>
      <w:r>
        <w:rPr>
          <w:spacing w:val="-4"/>
          <w:sz w:val="24"/>
        </w:rPr>
        <w:t xml:space="preserve"> </w:t>
      </w:r>
      <w:r>
        <w:rPr>
          <w:sz w:val="24"/>
        </w:rPr>
        <w:t>approval</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Department</w:t>
      </w:r>
      <w:r>
        <w:rPr>
          <w:spacing w:val="-4"/>
          <w:sz w:val="24"/>
        </w:rPr>
        <w:t xml:space="preserve"> </w:t>
      </w:r>
      <w:r>
        <w:rPr>
          <w:sz w:val="24"/>
        </w:rPr>
        <w:t>for Communities and Local Government before taking up any new borrowing.</w:t>
      </w:r>
    </w:p>
    <w:p w14:paraId="06B89909" w14:textId="77777777" w:rsidR="00736B48" w:rsidRDefault="00000000" w:rsidP="001C28E9">
      <w:pPr>
        <w:pStyle w:val="ListParagraph"/>
        <w:numPr>
          <w:ilvl w:val="1"/>
          <w:numId w:val="9"/>
        </w:numPr>
        <w:tabs>
          <w:tab w:val="left" w:pos="826"/>
        </w:tabs>
        <w:spacing w:line="276" w:lineRule="auto"/>
        <w:ind w:left="825" w:right="157" w:hanging="708"/>
        <w:jc w:val="both"/>
        <w:rPr>
          <w:sz w:val="24"/>
        </w:rPr>
      </w:pPr>
      <w:r>
        <w:rPr>
          <w:sz w:val="24"/>
        </w:rPr>
        <w:t xml:space="preserve">An application form should be submitted via the County Durham Association of Local Councils (CDALC), and, if approved, DCLG would send the Council a borrowing approval letter which will set out </w:t>
      </w:r>
      <w:proofErr w:type="gramStart"/>
      <w:r>
        <w:rPr>
          <w:sz w:val="24"/>
        </w:rPr>
        <w:t>a number of</w:t>
      </w:r>
      <w:proofErr w:type="gramEnd"/>
      <w:r>
        <w:rPr>
          <w:sz w:val="24"/>
        </w:rPr>
        <w:t xml:space="preserve"> conditions that need to be fulfilled, specify how much</w:t>
      </w:r>
      <w:r>
        <w:rPr>
          <w:spacing w:val="-2"/>
          <w:sz w:val="24"/>
        </w:rPr>
        <w:t xml:space="preserve"> </w:t>
      </w:r>
      <w:r>
        <w:rPr>
          <w:sz w:val="24"/>
        </w:rPr>
        <w:t>the council</w:t>
      </w:r>
      <w:r>
        <w:rPr>
          <w:spacing w:val="-1"/>
          <w:sz w:val="24"/>
        </w:rPr>
        <w:t xml:space="preserve"> </w:t>
      </w:r>
      <w:r>
        <w:rPr>
          <w:sz w:val="24"/>
        </w:rPr>
        <w:t>can borrow, and the</w:t>
      </w:r>
      <w:r>
        <w:rPr>
          <w:spacing w:val="-2"/>
          <w:sz w:val="24"/>
        </w:rPr>
        <w:t xml:space="preserve"> </w:t>
      </w:r>
      <w:r>
        <w:rPr>
          <w:sz w:val="24"/>
        </w:rPr>
        <w:t>maximum term of the</w:t>
      </w:r>
      <w:r>
        <w:rPr>
          <w:spacing w:val="-3"/>
          <w:sz w:val="24"/>
        </w:rPr>
        <w:t xml:space="preserve"> </w:t>
      </w:r>
      <w:r>
        <w:rPr>
          <w:sz w:val="24"/>
        </w:rPr>
        <w:t>loan.</w:t>
      </w:r>
      <w:r>
        <w:rPr>
          <w:spacing w:val="-3"/>
          <w:sz w:val="24"/>
        </w:rPr>
        <w:t xml:space="preserve"> </w:t>
      </w:r>
      <w:r>
        <w:rPr>
          <w:sz w:val="24"/>
        </w:rPr>
        <w:t>Loans</w:t>
      </w:r>
      <w:r>
        <w:rPr>
          <w:spacing w:val="-6"/>
          <w:sz w:val="24"/>
        </w:rPr>
        <w:t xml:space="preserve"> </w:t>
      </w:r>
      <w:r>
        <w:rPr>
          <w:sz w:val="24"/>
        </w:rPr>
        <w:t>would</w:t>
      </w:r>
      <w:r>
        <w:rPr>
          <w:spacing w:val="-5"/>
          <w:sz w:val="24"/>
        </w:rPr>
        <w:t xml:space="preserve"> </w:t>
      </w:r>
      <w:r>
        <w:rPr>
          <w:sz w:val="24"/>
        </w:rPr>
        <w:t>only</w:t>
      </w:r>
      <w:r>
        <w:rPr>
          <w:spacing w:val="-4"/>
          <w:sz w:val="24"/>
        </w:rPr>
        <w:t xml:space="preserve"> </w:t>
      </w:r>
      <w:r>
        <w:rPr>
          <w:sz w:val="24"/>
        </w:rPr>
        <w:t>generally</w:t>
      </w:r>
      <w:r>
        <w:rPr>
          <w:spacing w:val="-3"/>
          <w:sz w:val="24"/>
        </w:rPr>
        <w:t xml:space="preserve"> </w:t>
      </w:r>
      <w:r>
        <w:rPr>
          <w:sz w:val="24"/>
        </w:rPr>
        <w:t>be</w:t>
      </w:r>
      <w:r>
        <w:rPr>
          <w:spacing w:val="-5"/>
          <w:sz w:val="24"/>
        </w:rPr>
        <w:t xml:space="preserve"> </w:t>
      </w:r>
      <w:r>
        <w:rPr>
          <w:sz w:val="24"/>
        </w:rPr>
        <w:t>approved</w:t>
      </w:r>
      <w:r>
        <w:rPr>
          <w:spacing w:val="-5"/>
          <w:sz w:val="24"/>
        </w:rPr>
        <w:t xml:space="preserve"> </w:t>
      </w:r>
      <w:r>
        <w:rPr>
          <w:sz w:val="24"/>
        </w:rPr>
        <w:t>for</w:t>
      </w:r>
      <w:r>
        <w:rPr>
          <w:spacing w:val="-3"/>
          <w:sz w:val="24"/>
        </w:rPr>
        <w:t xml:space="preserve"> </w:t>
      </w:r>
      <w:r>
        <w:rPr>
          <w:sz w:val="24"/>
        </w:rPr>
        <w:t>specific</w:t>
      </w:r>
      <w:r>
        <w:rPr>
          <w:spacing w:val="-3"/>
          <w:sz w:val="24"/>
        </w:rPr>
        <w:t xml:space="preserve"> </w:t>
      </w:r>
      <w:r>
        <w:rPr>
          <w:sz w:val="24"/>
        </w:rPr>
        <w:t>capital</w:t>
      </w:r>
      <w:r>
        <w:rPr>
          <w:spacing w:val="-4"/>
          <w:sz w:val="24"/>
        </w:rPr>
        <w:t xml:space="preserve"> </w:t>
      </w:r>
      <w:r>
        <w:rPr>
          <w:sz w:val="24"/>
        </w:rPr>
        <w:t>investment purposes and not merely as a way of replenishing Council balances.</w:t>
      </w:r>
    </w:p>
    <w:p w14:paraId="72D398FA" w14:textId="77777777" w:rsidR="00846319" w:rsidRDefault="00846319" w:rsidP="00846319">
      <w:pPr>
        <w:pStyle w:val="ListParagraph"/>
        <w:tabs>
          <w:tab w:val="left" w:pos="826"/>
        </w:tabs>
        <w:spacing w:line="276" w:lineRule="auto"/>
        <w:ind w:right="157" w:firstLine="0"/>
        <w:jc w:val="left"/>
        <w:rPr>
          <w:sz w:val="24"/>
        </w:rPr>
      </w:pPr>
    </w:p>
    <w:p w14:paraId="3AA09D31" w14:textId="77777777" w:rsidR="00736B48" w:rsidRPr="00846319" w:rsidRDefault="00000000" w:rsidP="00846319">
      <w:pPr>
        <w:pStyle w:val="Heading1"/>
      </w:pPr>
      <w:bookmarkStart w:id="116" w:name="21.0__Insurance_Arrangements"/>
      <w:bookmarkStart w:id="117" w:name="_Toc109629978"/>
      <w:bookmarkStart w:id="118" w:name="_Toc109630067"/>
      <w:bookmarkEnd w:id="116"/>
      <w:r w:rsidRPr="00846319">
        <w:t>Insurance Arrangements</w:t>
      </w:r>
      <w:bookmarkEnd w:id="117"/>
      <w:bookmarkEnd w:id="118"/>
    </w:p>
    <w:p w14:paraId="3EBB29B5" w14:textId="77777777" w:rsidR="00736B48" w:rsidRDefault="00000000" w:rsidP="001C28E9">
      <w:pPr>
        <w:pStyle w:val="ListParagraph"/>
        <w:numPr>
          <w:ilvl w:val="1"/>
          <w:numId w:val="3"/>
        </w:numPr>
        <w:tabs>
          <w:tab w:val="left" w:pos="758"/>
        </w:tabs>
        <w:spacing w:before="232" w:line="276" w:lineRule="auto"/>
        <w:ind w:left="825" w:right="159" w:hanging="708"/>
        <w:jc w:val="both"/>
        <w:rPr>
          <w:sz w:val="24"/>
        </w:rPr>
      </w:pPr>
      <w:r>
        <w:rPr>
          <w:sz w:val="24"/>
        </w:rPr>
        <w:t>It</w:t>
      </w:r>
      <w:r>
        <w:rPr>
          <w:spacing w:val="-12"/>
          <w:sz w:val="24"/>
        </w:rPr>
        <w:t xml:space="preserve"> </w:t>
      </w:r>
      <w:r>
        <w:rPr>
          <w:sz w:val="24"/>
        </w:rPr>
        <w:t>is</w:t>
      </w:r>
      <w:r>
        <w:rPr>
          <w:spacing w:val="-13"/>
          <w:sz w:val="24"/>
        </w:rPr>
        <w:t xml:space="preserve"> </w:t>
      </w:r>
      <w:r>
        <w:rPr>
          <w:sz w:val="24"/>
        </w:rPr>
        <w:t>very</w:t>
      </w:r>
      <w:r>
        <w:rPr>
          <w:spacing w:val="-13"/>
          <w:sz w:val="24"/>
        </w:rPr>
        <w:t xml:space="preserve"> </w:t>
      </w:r>
      <w:r>
        <w:rPr>
          <w:sz w:val="24"/>
        </w:rPr>
        <w:t>important</w:t>
      </w:r>
      <w:r>
        <w:rPr>
          <w:spacing w:val="-12"/>
          <w:sz w:val="24"/>
        </w:rPr>
        <w:t xml:space="preserve"> </w:t>
      </w:r>
      <w:r>
        <w:rPr>
          <w:sz w:val="24"/>
        </w:rPr>
        <w:t>that</w:t>
      </w:r>
      <w:r>
        <w:rPr>
          <w:spacing w:val="-12"/>
          <w:sz w:val="24"/>
        </w:rPr>
        <w:t xml:space="preserve"> </w:t>
      </w:r>
      <w:r>
        <w:rPr>
          <w:sz w:val="24"/>
        </w:rPr>
        <w:t>the</w:t>
      </w:r>
      <w:r>
        <w:rPr>
          <w:spacing w:val="-12"/>
          <w:sz w:val="24"/>
        </w:rPr>
        <w:t xml:space="preserve"> </w:t>
      </w:r>
      <w:r>
        <w:rPr>
          <w:sz w:val="24"/>
        </w:rPr>
        <w:t>Council</w:t>
      </w:r>
      <w:r>
        <w:rPr>
          <w:spacing w:val="-14"/>
          <w:sz w:val="24"/>
        </w:rPr>
        <w:t xml:space="preserve"> </w:t>
      </w:r>
      <w:r>
        <w:rPr>
          <w:sz w:val="24"/>
        </w:rPr>
        <w:t>is</w:t>
      </w:r>
      <w:r>
        <w:rPr>
          <w:spacing w:val="-13"/>
          <w:sz w:val="24"/>
        </w:rPr>
        <w:t xml:space="preserve"> </w:t>
      </w:r>
      <w:r>
        <w:rPr>
          <w:sz w:val="24"/>
        </w:rPr>
        <w:t>adequately</w:t>
      </w:r>
      <w:r>
        <w:rPr>
          <w:spacing w:val="-13"/>
          <w:sz w:val="24"/>
        </w:rPr>
        <w:t xml:space="preserve"> </w:t>
      </w:r>
      <w:r>
        <w:rPr>
          <w:sz w:val="24"/>
        </w:rPr>
        <w:t>insured</w:t>
      </w:r>
      <w:r>
        <w:rPr>
          <w:spacing w:val="-14"/>
          <w:sz w:val="24"/>
        </w:rPr>
        <w:t xml:space="preserve"> </w:t>
      </w:r>
      <w:r>
        <w:rPr>
          <w:sz w:val="24"/>
        </w:rPr>
        <w:t>against</w:t>
      </w:r>
      <w:r>
        <w:rPr>
          <w:spacing w:val="-12"/>
          <w:sz w:val="24"/>
        </w:rPr>
        <w:t xml:space="preserve"> </w:t>
      </w:r>
      <w:r>
        <w:rPr>
          <w:sz w:val="24"/>
        </w:rPr>
        <w:t>the</w:t>
      </w:r>
      <w:r>
        <w:rPr>
          <w:spacing w:val="-12"/>
          <w:sz w:val="24"/>
        </w:rPr>
        <w:t xml:space="preserve"> </w:t>
      </w:r>
      <w:r>
        <w:rPr>
          <w:sz w:val="24"/>
        </w:rPr>
        <w:t>various</w:t>
      </w:r>
      <w:r>
        <w:rPr>
          <w:spacing w:val="-13"/>
          <w:sz w:val="24"/>
        </w:rPr>
        <w:t xml:space="preserve"> </w:t>
      </w:r>
      <w:r>
        <w:rPr>
          <w:sz w:val="24"/>
        </w:rPr>
        <w:t>risks identified in its Risk Register.</w:t>
      </w:r>
    </w:p>
    <w:p w14:paraId="2D3BD47B" w14:textId="77777777" w:rsidR="00736B48" w:rsidRDefault="00000000" w:rsidP="001C28E9">
      <w:pPr>
        <w:pStyle w:val="ListParagraph"/>
        <w:numPr>
          <w:ilvl w:val="1"/>
          <w:numId w:val="3"/>
        </w:numPr>
        <w:tabs>
          <w:tab w:val="left" w:pos="826"/>
        </w:tabs>
        <w:spacing w:before="230" w:line="276" w:lineRule="auto"/>
        <w:ind w:left="825" w:right="160" w:hanging="708"/>
        <w:jc w:val="both"/>
        <w:rPr>
          <w:sz w:val="24"/>
        </w:rPr>
      </w:pPr>
      <w:r>
        <w:rPr>
          <w:sz w:val="24"/>
        </w:rPr>
        <w:lastRenderedPageBreak/>
        <w:t xml:space="preserve">The </w:t>
      </w:r>
      <w:r w:rsidR="002B6AA9">
        <w:rPr>
          <w:sz w:val="24"/>
        </w:rPr>
        <w:t>RFO</w:t>
      </w:r>
      <w:r>
        <w:rPr>
          <w:sz w:val="24"/>
        </w:rPr>
        <w:t xml:space="preserve"> is responsible for managing and arranging the Council’s insurance cover and negotiating all insurance claims with the Council’s insurers in consultation with the </w:t>
      </w:r>
      <w:r w:rsidR="00D15CBB">
        <w:rPr>
          <w:sz w:val="24"/>
        </w:rPr>
        <w:t>Parish</w:t>
      </w:r>
      <w:r>
        <w:rPr>
          <w:sz w:val="24"/>
        </w:rPr>
        <w:t xml:space="preserve"> Clerk and the relevant service manager.</w:t>
      </w:r>
    </w:p>
    <w:p w14:paraId="6B533059" w14:textId="77777777" w:rsidR="00736B48" w:rsidRDefault="00000000" w:rsidP="001C28E9">
      <w:pPr>
        <w:pStyle w:val="ListParagraph"/>
        <w:numPr>
          <w:ilvl w:val="1"/>
          <w:numId w:val="3"/>
        </w:numPr>
        <w:tabs>
          <w:tab w:val="left" w:pos="825"/>
          <w:tab w:val="left" w:pos="826"/>
        </w:tabs>
        <w:spacing w:line="276" w:lineRule="auto"/>
        <w:ind w:left="825" w:hanging="709"/>
        <w:rPr>
          <w:sz w:val="24"/>
        </w:rPr>
      </w:pPr>
      <w:r>
        <w:rPr>
          <w:sz w:val="24"/>
        </w:rPr>
        <w:t>As</w:t>
      </w:r>
      <w:r>
        <w:rPr>
          <w:spacing w:val="-5"/>
          <w:sz w:val="24"/>
        </w:rPr>
        <w:t xml:space="preserve"> </w:t>
      </w:r>
      <w:r>
        <w:rPr>
          <w:sz w:val="24"/>
        </w:rPr>
        <w:t>a</w:t>
      </w:r>
      <w:r>
        <w:rPr>
          <w:spacing w:val="-3"/>
          <w:sz w:val="24"/>
        </w:rPr>
        <w:t xml:space="preserve"> </w:t>
      </w:r>
      <w:r>
        <w:rPr>
          <w:sz w:val="24"/>
        </w:rPr>
        <w:t>minimum,</w:t>
      </w:r>
      <w:r>
        <w:rPr>
          <w:spacing w:val="-2"/>
          <w:sz w:val="24"/>
        </w:rPr>
        <w:t xml:space="preserve"> </w:t>
      </w:r>
      <w:r>
        <w:rPr>
          <w:sz w:val="24"/>
        </w:rPr>
        <w:t>the</w:t>
      </w:r>
      <w:r>
        <w:rPr>
          <w:spacing w:val="-2"/>
          <w:sz w:val="24"/>
        </w:rPr>
        <w:t xml:space="preserve"> </w:t>
      </w:r>
      <w:r>
        <w:rPr>
          <w:sz w:val="24"/>
        </w:rPr>
        <w:t>Council’s</w:t>
      </w:r>
      <w:r>
        <w:rPr>
          <w:spacing w:val="-3"/>
          <w:sz w:val="24"/>
        </w:rPr>
        <w:t xml:space="preserve"> </w:t>
      </w:r>
      <w:r>
        <w:rPr>
          <w:sz w:val="24"/>
        </w:rPr>
        <w:t>insurance</w:t>
      </w:r>
      <w:r>
        <w:rPr>
          <w:spacing w:val="-3"/>
          <w:sz w:val="24"/>
        </w:rPr>
        <w:t xml:space="preserve"> </w:t>
      </w:r>
      <w:r>
        <w:rPr>
          <w:sz w:val="24"/>
        </w:rPr>
        <w:t>policy</w:t>
      </w:r>
      <w:r>
        <w:rPr>
          <w:spacing w:val="-2"/>
          <w:sz w:val="24"/>
        </w:rPr>
        <w:t xml:space="preserve"> </w:t>
      </w:r>
      <w:r>
        <w:rPr>
          <w:sz w:val="24"/>
        </w:rPr>
        <w:t>will</w:t>
      </w:r>
      <w:r>
        <w:rPr>
          <w:spacing w:val="-3"/>
          <w:sz w:val="24"/>
        </w:rPr>
        <w:t xml:space="preserve"> </w:t>
      </w:r>
      <w:r>
        <w:rPr>
          <w:sz w:val="24"/>
        </w:rPr>
        <w:t>cover</w:t>
      </w:r>
      <w:r>
        <w:rPr>
          <w:spacing w:val="-2"/>
          <w:sz w:val="24"/>
        </w:rPr>
        <w:t xml:space="preserve"> </w:t>
      </w:r>
      <w:r>
        <w:rPr>
          <w:sz w:val="24"/>
        </w:rPr>
        <w:t>the</w:t>
      </w:r>
      <w:r>
        <w:rPr>
          <w:spacing w:val="-4"/>
          <w:sz w:val="24"/>
        </w:rPr>
        <w:t xml:space="preserve"> </w:t>
      </w:r>
      <w:r>
        <w:rPr>
          <w:sz w:val="24"/>
        </w:rPr>
        <w:t>following</w:t>
      </w:r>
      <w:r>
        <w:rPr>
          <w:spacing w:val="-4"/>
          <w:sz w:val="24"/>
        </w:rPr>
        <w:t xml:space="preserve"> </w:t>
      </w:r>
      <w:proofErr w:type="gramStart"/>
      <w:r>
        <w:rPr>
          <w:spacing w:val="-2"/>
          <w:sz w:val="24"/>
        </w:rPr>
        <w:t>areas:-</w:t>
      </w:r>
      <w:proofErr w:type="gramEnd"/>
    </w:p>
    <w:p w14:paraId="7172B2FA" w14:textId="77777777" w:rsidR="00736B48" w:rsidRDefault="00000000" w:rsidP="001C28E9">
      <w:pPr>
        <w:pStyle w:val="ListParagraph"/>
        <w:numPr>
          <w:ilvl w:val="2"/>
          <w:numId w:val="3"/>
        </w:numPr>
        <w:tabs>
          <w:tab w:val="left" w:pos="1393"/>
          <w:tab w:val="left" w:pos="1394"/>
        </w:tabs>
        <w:spacing w:before="183" w:line="276" w:lineRule="auto"/>
        <w:jc w:val="left"/>
        <w:rPr>
          <w:sz w:val="24"/>
        </w:rPr>
      </w:pPr>
      <w:r>
        <w:rPr>
          <w:sz w:val="24"/>
        </w:rPr>
        <w:t>Public</w:t>
      </w:r>
      <w:r>
        <w:rPr>
          <w:spacing w:val="-3"/>
          <w:sz w:val="24"/>
        </w:rPr>
        <w:t xml:space="preserve"> </w:t>
      </w:r>
      <w:r>
        <w:rPr>
          <w:sz w:val="24"/>
        </w:rPr>
        <w:t>liability</w:t>
      </w:r>
      <w:r>
        <w:rPr>
          <w:spacing w:val="-3"/>
          <w:sz w:val="24"/>
        </w:rPr>
        <w:t xml:space="preserve"> </w:t>
      </w:r>
      <w:r>
        <w:rPr>
          <w:sz w:val="24"/>
        </w:rPr>
        <w:t>cover</w:t>
      </w:r>
      <w:r>
        <w:rPr>
          <w:spacing w:val="-2"/>
          <w:sz w:val="24"/>
        </w:rPr>
        <w:t xml:space="preserve"> </w:t>
      </w:r>
      <w:r>
        <w:rPr>
          <w:sz w:val="24"/>
        </w:rPr>
        <w:t>of</w:t>
      </w:r>
      <w:r>
        <w:rPr>
          <w:spacing w:val="-4"/>
          <w:sz w:val="24"/>
        </w:rPr>
        <w:t xml:space="preserve"> </w:t>
      </w:r>
      <w:r>
        <w:rPr>
          <w:sz w:val="24"/>
        </w:rPr>
        <w:t>£10</w:t>
      </w:r>
      <w:r>
        <w:rPr>
          <w:spacing w:val="-3"/>
          <w:sz w:val="24"/>
        </w:rPr>
        <w:t xml:space="preserve"> </w:t>
      </w:r>
      <w:proofErr w:type="gramStart"/>
      <w:r>
        <w:rPr>
          <w:spacing w:val="-2"/>
          <w:sz w:val="24"/>
        </w:rPr>
        <w:t>million;</w:t>
      </w:r>
      <w:proofErr w:type="gramEnd"/>
    </w:p>
    <w:p w14:paraId="58490932" w14:textId="77777777" w:rsidR="00736B48" w:rsidRDefault="00000000" w:rsidP="001C28E9">
      <w:pPr>
        <w:pStyle w:val="ListParagraph"/>
        <w:numPr>
          <w:ilvl w:val="2"/>
          <w:numId w:val="3"/>
        </w:numPr>
        <w:tabs>
          <w:tab w:val="left" w:pos="1393"/>
          <w:tab w:val="left" w:pos="1394"/>
        </w:tabs>
        <w:spacing w:before="0" w:line="276" w:lineRule="auto"/>
        <w:jc w:val="left"/>
        <w:rPr>
          <w:sz w:val="24"/>
        </w:rPr>
      </w:pPr>
      <w:r>
        <w:rPr>
          <w:sz w:val="24"/>
        </w:rPr>
        <w:t>Employers’</w:t>
      </w:r>
      <w:r>
        <w:rPr>
          <w:spacing w:val="-7"/>
          <w:sz w:val="24"/>
        </w:rPr>
        <w:t xml:space="preserve"> </w:t>
      </w:r>
      <w:r>
        <w:rPr>
          <w:sz w:val="24"/>
        </w:rPr>
        <w:t>liability</w:t>
      </w:r>
      <w:r>
        <w:rPr>
          <w:spacing w:val="-3"/>
          <w:sz w:val="24"/>
        </w:rPr>
        <w:t xml:space="preserve"> </w:t>
      </w:r>
      <w:r>
        <w:rPr>
          <w:sz w:val="24"/>
        </w:rPr>
        <w:t>cover</w:t>
      </w:r>
      <w:r>
        <w:rPr>
          <w:spacing w:val="-3"/>
          <w:sz w:val="24"/>
        </w:rPr>
        <w:t xml:space="preserve"> </w:t>
      </w:r>
      <w:r>
        <w:rPr>
          <w:sz w:val="24"/>
        </w:rPr>
        <w:t>of</w:t>
      </w:r>
      <w:r>
        <w:rPr>
          <w:spacing w:val="-2"/>
          <w:sz w:val="24"/>
        </w:rPr>
        <w:t xml:space="preserve"> </w:t>
      </w:r>
      <w:r>
        <w:rPr>
          <w:sz w:val="24"/>
        </w:rPr>
        <w:t>£10</w:t>
      </w:r>
      <w:r>
        <w:rPr>
          <w:spacing w:val="-4"/>
          <w:sz w:val="24"/>
        </w:rPr>
        <w:t xml:space="preserve"> </w:t>
      </w:r>
      <w:proofErr w:type="gramStart"/>
      <w:r>
        <w:rPr>
          <w:spacing w:val="-2"/>
          <w:sz w:val="24"/>
        </w:rPr>
        <w:t>million;</w:t>
      </w:r>
      <w:proofErr w:type="gramEnd"/>
    </w:p>
    <w:p w14:paraId="04F29E0E" w14:textId="77777777" w:rsidR="00736B48" w:rsidRDefault="00000000" w:rsidP="001C28E9">
      <w:pPr>
        <w:pStyle w:val="ListParagraph"/>
        <w:numPr>
          <w:ilvl w:val="2"/>
          <w:numId w:val="3"/>
        </w:numPr>
        <w:tabs>
          <w:tab w:val="left" w:pos="1393"/>
          <w:tab w:val="left" w:pos="1394"/>
        </w:tabs>
        <w:spacing w:before="0" w:line="276" w:lineRule="auto"/>
        <w:ind w:right="160"/>
        <w:jc w:val="left"/>
        <w:rPr>
          <w:sz w:val="24"/>
        </w:rPr>
      </w:pPr>
      <w:r>
        <w:rPr>
          <w:sz w:val="24"/>
        </w:rPr>
        <w:t xml:space="preserve">All risks property damage cover for all Council buildings, plant, machinery, contents, play equipment, computer equipment and street </w:t>
      </w:r>
      <w:proofErr w:type="gramStart"/>
      <w:r>
        <w:rPr>
          <w:sz w:val="24"/>
        </w:rPr>
        <w:t>furniture;</w:t>
      </w:r>
      <w:proofErr w:type="gramEnd"/>
    </w:p>
    <w:p w14:paraId="6AA63F39" w14:textId="77777777" w:rsidR="00736B48" w:rsidRDefault="00000000" w:rsidP="001C28E9">
      <w:pPr>
        <w:pStyle w:val="ListParagraph"/>
        <w:numPr>
          <w:ilvl w:val="2"/>
          <w:numId w:val="3"/>
        </w:numPr>
        <w:tabs>
          <w:tab w:val="left" w:pos="1393"/>
          <w:tab w:val="left" w:pos="1394"/>
        </w:tabs>
        <w:spacing w:before="0" w:line="276" w:lineRule="auto"/>
        <w:jc w:val="left"/>
        <w:rPr>
          <w:sz w:val="24"/>
        </w:rPr>
      </w:pPr>
      <w:r>
        <w:rPr>
          <w:sz w:val="24"/>
        </w:rPr>
        <w:t>Theft</w:t>
      </w:r>
      <w:r>
        <w:rPr>
          <w:spacing w:val="-5"/>
          <w:sz w:val="24"/>
        </w:rPr>
        <w:t xml:space="preserve"> </w:t>
      </w:r>
      <w:r>
        <w:rPr>
          <w:sz w:val="24"/>
        </w:rPr>
        <w:t>cover</w:t>
      </w:r>
      <w:r>
        <w:rPr>
          <w:spacing w:val="-2"/>
          <w:sz w:val="24"/>
        </w:rPr>
        <w:t xml:space="preserve"> </w:t>
      </w:r>
      <w:r>
        <w:rPr>
          <w:sz w:val="24"/>
        </w:rPr>
        <w:t>for</w:t>
      </w:r>
      <w:r>
        <w:rPr>
          <w:spacing w:val="-2"/>
          <w:sz w:val="24"/>
        </w:rPr>
        <w:t xml:space="preserve"> </w:t>
      </w:r>
      <w:r>
        <w:rPr>
          <w:sz w:val="24"/>
        </w:rPr>
        <w:t>all</w:t>
      </w:r>
      <w:r>
        <w:rPr>
          <w:spacing w:val="-3"/>
          <w:sz w:val="24"/>
        </w:rPr>
        <w:t xml:space="preserve"> </w:t>
      </w:r>
      <w:r>
        <w:rPr>
          <w:sz w:val="24"/>
        </w:rPr>
        <w:t>contents,</w:t>
      </w:r>
      <w:r>
        <w:rPr>
          <w:spacing w:val="-4"/>
          <w:sz w:val="24"/>
        </w:rPr>
        <w:t xml:space="preserve"> </w:t>
      </w:r>
      <w:r>
        <w:rPr>
          <w:sz w:val="24"/>
        </w:rPr>
        <w:t>machinery,</w:t>
      </w:r>
      <w:r>
        <w:rPr>
          <w:spacing w:val="-4"/>
          <w:sz w:val="24"/>
        </w:rPr>
        <w:t xml:space="preserve"> </w:t>
      </w:r>
      <w:r>
        <w:rPr>
          <w:sz w:val="24"/>
        </w:rPr>
        <w:t>and</w:t>
      </w:r>
      <w:r>
        <w:rPr>
          <w:spacing w:val="-2"/>
          <w:sz w:val="24"/>
        </w:rPr>
        <w:t xml:space="preserve"> </w:t>
      </w:r>
      <w:r>
        <w:rPr>
          <w:sz w:val="24"/>
        </w:rPr>
        <w:t>office</w:t>
      </w:r>
      <w:r>
        <w:rPr>
          <w:spacing w:val="-2"/>
          <w:sz w:val="24"/>
        </w:rPr>
        <w:t xml:space="preserve"> </w:t>
      </w:r>
      <w:proofErr w:type="gramStart"/>
      <w:r>
        <w:rPr>
          <w:spacing w:val="-2"/>
          <w:sz w:val="24"/>
        </w:rPr>
        <w:t>equipment;</w:t>
      </w:r>
      <w:proofErr w:type="gramEnd"/>
    </w:p>
    <w:p w14:paraId="06D45A22" w14:textId="77777777" w:rsidR="00736B48" w:rsidRDefault="00000000" w:rsidP="001C28E9">
      <w:pPr>
        <w:pStyle w:val="ListParagraph"/>
        <w:numPr>
          <w:ilvl w:val="2"/>
          <w:numId w:val="3"/>
        </w:numPr>
        <w:tabs>
          <w:tab w:val="left" w:pos="1393"/>
          <w:tab w:val="left" w:pos="1394"/>
        </w:tabs>
        <w:spacing w:before="0" w:line="276" w:lineRule="auto"/>
        <w:jc w:val="left"/>
        <w:rPr>
          <w:sz w:val="24"/>
        </w:rPr>
      </w:pPr>
      <w:r>
        <w:rPr>
          <w:sz w:val="24"/>
        </w:rPr>
        <w:t>Motor</w:t>
      </w:r>
      <w:r>
        <w:rPr>
          <w:spacing w:val="-4"/>
          <w:sz w:val="24"/>
        </w:rPr>
        <w:t xml:space="preserve"> </w:t>
      </w:r>
      <w:r>
        <w:rPr>
          <w:sz w:val="24"/>
        </w:rPr>
        <w:t>insurance</w:t>
      </w:r>
      <w:r>
        <w:rPr>
          <w:spacing w:val="-2"/>
          <w:sz w:val="24"/>
        </w:rPr>
        <w:t xml:space="preserve"> </w:t>
      </w:r>
      <w:r>
        <w:rPr>
          <w:sz w:val="24"/>
        </w:rPr>
        <w:t>cover</w:t>
      </w:r>
      <w:r>
        <w:rPr>
          <w:spacing w:val="-4"/>
          <w:sz w:val="24"/>
        </w:rPr>
        <w:t xml:space="preserve"> </w:t>
      </w:r>
      <w:r>
        <w:rPr>
          <w:sz w:val="24"/>
        </w:rPr>
        <w:t>for</w:t>
      </w:r>
      <w:r>
        <w:rPr>
          <w:spacing w:val="-1"/>
          <w:sz w:val="24"/>
        </w:rPr>
        <w:t xml:space="preserve"> </w:t>
      </w:r>
      <w:r>
        <w:rPr>
          <w:sz w:val="24"/>
        </w:rPr>
        <w:t>all</w:t>
      </w:r>
      <w:r>
        <w:rPr>
          <w:spacing w:val="-3"/>
          <w:sz w:val="24"/>
        </w:rPr>
        <w:t xml:space="preserve"> </w:t>
      </w:r>
      <w:r>
        <w:rPr>
          <w:sz w:val="24"/>
        </w:rPr>
        <w:t>Council</w:t>
      </w:r>
      <w:r>
        <w:rPr>
          <w:spacing w:val="-2"/>
          <w:sz w:val="24"/>
        </w:rPr>
        <w:t xml:space="preserve"> </w:t>
      </w:r>
      <w:proofErr w:type="gramStart"/>
      <w:r>
        <w:rPr>
          <w:spacing w:val="-2"/>
          <w:sz w:val="24"/>
        </w:rPr>
        <w:t>vehicles;</w:t>
      </w:r>
      <w:proofErr w:type="gramEnd"/>
    </w:p>
    <w:p w14:paraId="1B927776" w14:textId="77777777" w:rsidR="00736B48" w:rsidRDefault="00000000" w:rsidP="001C28E9">
      <w:pPr>
        <w:pStyle w:val="ListParagraph"/>
        <w:numPr>
          <w:ilvl w:val="2"/>
          <w:numId w:val="3"/>
        </w:numPr>
        <w:tabs>
          <w:tab w:val="left" w:pos="1393"/>
          <w:tab w:val="left" w:pos="1394"/>
        </w:tabs>
        <w:spacing w:before="0" w:line="276" w:lineRule="auto"/>
        <w:jc w:val="left"/>
        <w:rPr>
          <w:sz w:val="24"/>
        </w:rPr>
      </w:pPr>
      <w:r>
        <w:rPr>
          <w:sz w:val="24"/>
        </w:rPr>
        <w:t>Business</w:t>
      </w:r>
      <w:r>
        <w:rPr>
          <w:spacing w:val="-16"/>
          <w:sz w:val="24"/>
        </w:rPr>
        <w:t xml:space="preserve"> </w:t>
      </w:r>
      <w:r>
        <w:rPr>
          <w:sz w:val="24"/>
        </w:rPr>
        <w:t>interruption</w:t>
      </w:r>
      <w:r>
        <w:rPr>
          <w:spacing w:val="-14"/>
          <w:sz w:val="24"/>
        </w:rPr>
        <w:t xml:space="preserve"> </w:t>
      </w:r>
      <w:r>
        <w:rPr>
          <w:sz w:val="24"/>
        </w:rPr>
        <w:t>cover</w:t>
      </w:r>
      <w:r>
        <w:rPr>
          <w:spacing w:val="-14"/>
          <w:sz w:val="24"/>
        </w:rPr>
        <w:t xml:space="preserve"> </w:t>
      </w:r>
      <w:r>
        <w:rPr>
          <w:sz w:val="24"/>
        </w:rPr>
        <w:t>for</w:t>
      </w:r>
      <w:r>
        <w:rPr>
          <w:spacing w:val="-15"/>
          <w:sz w:val="24"/>
        </w:rPr>
        <w:t xml:space="preserve"> </w:t>
      </w:r>
      <w:r>
        <w:rPr>
          <w:sz w:val="24"/>
        </w:rPr>
        <w:t>the</w:t>
      </w:r>
      <w:r>
        <w:rPr>
          <w:spacing w:val="-13"/>
          <w:sz w:val="24"/>
        </w:rPr>
        <w:t xml:space="preserve"> </w:t>
      </w:r>
      <w:r>
        <w:rPr>
          <w:sz w:val="24"/>
        </w:rPr>
        <w:t>sports</w:t>
      </w:r>
      <w:r>
        <w:rPr>
          <w:spacing w:val="-14"/>
          <w:sz w:val="24"/>
        </w:rPr>
        <w:t xml:space="preserve"> </w:t>
      </w:r>
      <w:r>
        <w:rPr>
          <w:sz w:val="24"/>
        </w:rPr>
        <w:t>and</w:t>
      </w:r>
      <w:r>
        <w:rPr>
          <w:spacing w:val="-16"/>
          <w:sz w:val="24"/>
        </w:rPr>
        <w:t xml:space="preserve"> </w:t>
      </w:r>
      <w:r>
        <w:rPr>
          <w:sz w:val="24"/>
        </w:rPr>
        <w:t>golf</w:t>
      </w:r>
      <w:r>
        <w:rPr>
          <w:spacing w:val="-14"/>
          <w:sz w:val="24"/>
        </w:rPr>
        <w:t xml:space="preserve"> </w:t>
      </w:r>
      <w:r>
        <w:rPr>
          <w:sz w:val="24"/>
        </w:rPr>
        <w:t>complex,</w:t>
      </w:r>
      <w:r>
        <w:rPr>
          <w:spacing w:val="-13"/>
          <w:sz w:val="24"/>
        </w:rPr>
        <w:t xml:space="preserve"> </w:t>
      </w:r>
      <w:r>
        <w:rPr>
          <w:sz w:val="24"/>
        </w:rPr>
        <w:t>and</w:t>
      </w:r>
      <w:r>
        <w:rPr>
          <w:spacing w:val="-13"/>
          <w:sz w:val="24"/>
        </w:rPr>
        <w:t xml:space="preserve"> </w:t>
      </w:r>
      <w:proofErr w:type="gramStart"/>
      <w:r>
        <w:rPr>
          <w:sz w:val="24"/>
        </w:rPr>
        <w:t>pre-</w:t>
      </w:r>
      <w:r>
        <w:rPr>
          <w:spacing w:val="-2"/>
          <w:sz w:val="24"/>
        </w:rPr>
        <w:t>school;</w:t>
      </w:r>
      <w:proofErr w:type="gramEnd"/>
    </w:p>
    <w:p w14:paraId="5CFDAAAE" w14:textId="77777777" w:rsidR="00736B48" w:rsidRDefault="00000000" w:rsidP="001C28E9">
      <w:pPr>
        <w:pStyle w:val="ListParagraph"/>
        <w:numPr>
          <w:ilvl w:val="2"/>
          <w:numId w:val="3"/>
        </w:numPr>
        <w:tabs>
          <w:tab w:val="left" w:pos="1393"/>
          <w:tab w:val="left" w:pos="1394"/>
        </w:tabs>
        <w:spacing w:before="0" w:line="276" w:lineRule="auto"/>
        <w:jc w:val="left"/>
        <w:rPr>
          <w:sz w:val="24"/>
        </w:rPr>
      </w:pPr>
      <w:r>
        <w:rPr>
          <w:sz w:val="24"/>
        </w:rPr>
        <w:t>Money</w:t>
      </w:r>
      <w:r>
        <w:rPr>
          <w:spacing w:val="-1"/>
          <w:sz w:val="24"/>
        </w:rPr>
        <w:t xml:space="preserve"> </w:t>
      </w:r>
      <w:r>
        <w:rPr>
          <w:sz w:val="24"/>
        </w:rPr>
        <w:t>cover</w:t>
      </w:r>
      <w:r>
        <w:rPr>
          <w:spacing w:val="-1"/>
          <w:sz w:val="24"/>
        </w:rPr>
        <w:t xml:space="preserve"> </w:t>
      </w:r>
      <w:r>
        <w:rPr>
          <w:sz w:val="24"/>
        </w:rPr>
        <w:t>for</w:t>
      </w:r>
      <w:r>
        <w:rPr>
          <w:spacing w:val="-4"/>
          <w:sz w:val="24"/>
        </w:rPr>
        <w:t xml:space="preserve"> </w:t>
      </w:r>
      <w:r>
        <w:rPr>
          <w:sz w:val="24"/>
        </w:rPr>
        <w:t>all</w:t>
      </w:r>
      <w:r>
        <w:rPr>
          <w:spacing w:val="-2"/>
          <w:sz w:val="24"/>
        </w:rPr>
        <w:t xml:space="preserve"> </w:t>
      </w:r>
      <w:r>
        <w:rPr>
          <w:sz w:val="24"/>
        </w:rPr>
        <w:t>cash</w:t>
      </w:r>
      <w:r>
        <w:rPr>
          <w:spacing w:val="-1"/>
          <w:sz w:val="24"/>
        </w:rPr>
        <w:t xml:space="preserve"> </w:t>
      </w:r>
      <w:r>
        <w:rPr>
          <w:sz w:val="24"/>
        </w:rPr>
        <w:t>held in</w:t>
      </w:r>
      <w:r>
        <w:rPr>
          <w:spacing w:val="-1"/>
          <w:sz w:val="24"/>
        </w:rPr>
        <w:t xml:space="preserve"> </w:t>
      </w:r>
      <w:r>
        <w:rPr>
          <w:sz w:val="24"/>
        </w:rPr>
        <w:t>safes</w:t>
      </w:r>
      <w:r>
        <w:rPr>
          <w:spacing w:val="-3"/>
          <w:sz w:val="24"/>
        </w:rPr>
        <w:t xml:space="preserve"> </w:t>
      </w:r>
      <w:r>
        <w:rPr>
          <w:sz w:val="24"/>
        </w:rPr>
        <w:t>and</w:t>
      </w:r>
      <w:r>
        <w:rPr>
          <w:spacing w:val="-3"/>
          <w:sz w:val="24"/>
        </w:rPr>
        <w:t xml:space="preserve"> </w:t>
      </w:r>
      <w:r>
        <w:rPr>
          <w:sz w:val="24"/>
        </w:rPr>
        <w:t>cash</w:t>
      </w:r>
      <w:r>
        <w:rPr>
          <w:spacing w:val="-1"/>
          <w:sz w:val="24"/>
        </w:rPr>
        <w:t xml:space="preserve"> </w:t>
      </w:r>
      <w:r>
        <w:rPr>
          <w:sz w:val="24"/>
        </w:rPr>
        <w:t xml:space="preserve">in </w:t>
      </w:r>
      <w:proofErr w:type="gramStart"/>
      <w:r>
        <w:rPr>
          <w:spacing w:val="-2"/>
          <w:sz w:val="24"/>
        </w:rPr>
        <w:t>transit;</w:t>
      </w:r>
      <w:proofErr w:type="gramEnd"/>
    </w:p>
    <w:p w14:paraId="0A89B3A0" w14:textId="77777777" w:rsidR="00736B48" w:rsidRDefault="00000000" w:rsidP="001C28E9">
      <w:pPr>
        <w:pStyle w:val="ListParagraph"/>
        <w:numPr>
          <w:ilvl w:val="2"/>
          <w:numId w:val="3"/>
        </w:numPr>
        <w:tabs>
          <w:tab w:val="left" w:pos="1393"/>
          <w:tab w:val="left" w:pos="1394"/>
        </w:tabs>
        <w:spacing w:before="0" w:line="276" w:lineRule="auto"/>
        <w:jc w:val="left"/>
        <w:rPr>
          <w:sz w:val="24"/>
        </w:rPr>
      </w:pPr>
      <w:r>
        <w:rPr>
          <w:sz w:val="24"/>
        </w:rPr>
        <w:t>Libel</w:t>
      </w:r>
      <w:r>
        <w:rPr>
          <w:spacing w:val="-4"/>
          <w:sz w:val="24"/>
        </w:rPr>
        <w:t xml:space="preserve"> </w:t>
      </w:r>
      <w:r>
        <w:rPr>
          <w:sz w:val="24"/>
        </w:rPr>
        <w:t>and</w:t>
      </w:r>
      <w:r>
        <w:rPr>
          <w:spacing w:val="-2"/>
          <w:sz w:val="24"/>
        </w:rPr>
        <w:t xml:space="preserve"> </w:t>
      </w:r>
      <w:r>
        <w:rPr>
          <w:sz w:val="24"/>
        </w:rPr>
        <w:t>slander</w:t>
      </w:r>
      <w:r>
        <w:rPr>
          <w:spacing w:val="-2"/>
          <w:sz w:val="24"/>
        </w:rPr>
        <w:t xml:space="preserve"> </w:t>
      </w:r>
      <w:r>
        <w:rPr>
          <w:sz w:val="24"/>
        </w:rPr>
        <w:t>cover</w:t>
      </w:r>
      <w:r>
        <w:rPr>
          <w:spacing w:val="-2"/>
          <w:sz w:val="24"/>
        </w:rPr>
        <w:t xml:space="preserve"> </w:t>
      </w:r>
      <w:r>
        <w:rPr>
          <w:sz w:val="24"/>
        </w:rPr>
        <w:t>and</w:t>
      </w:r>
      <w:r>
        <w:rPr>
          <w:spacing w:val="-2"/>
          <w:sz w:val="24"/>
        </w:rPr>
        <w:t xml:space="preserve"> </w:t>
      </w:r>
      <w:r>
        <w:rPr>
          <w:sz w:val="24"/>
        </w:rPr>
        <w:t>fidelity</w:t>
      </w:r>
      <w:r>
        <w:rPr>
          <w:spacing w:val="-3"/>
          <w:sz w:val="24"/>
        </w:rPr>
        <w:t xml:space="preserve"> </w:t>
      </w:r>
      <w:r>
        <w:rPr>
          <w:sz w:val="24"/>
        </w:rPr>
        <w:t>guarantee</w:t>
      </w:r>
      <w:r>
        <w:rPr>
          <w:spacing w:val="-4"/>
          <w:sz w:val="24"/>
        </w:rPr>
        <w:t xml:space="preserve"> </w:t>
      </w:r>
      <w:r>
        <w:rPr>
          <w:sz w:val="24"/>
        </w:rPr>
        <w:t>for</w:t>
      </w:r>
      <w:r>
        <w:rPr>
          <w:spacing w:val="-2"/>
          <w:sz w:val="24"/>
        </w:rPr>
        <w:t xml:space="preserve"> </w:t>
      </w:r>
      <w:r>
        <w:rPr>
          <w:sz w:val="24"/>
        </w:rPr>
        <w:t>Members</w:t>
      </w:r>
      <w:r>
        <w:rPr>
          <w:spacing w:val="-5"/>
          <w:sz w:val="24"/>
        </w:rPr>
        <w:t xml:space="preserve"> </w:t>
      </w:r>
      <w:r>
        <w:rPr>
          <w:sz w:val="24"/>
        </w:rPr>
        <w:t>and</w:t>
      </w:r>
      <w:r>
        <w:rPr>
          <w:spacing w:val="4"/>
          <w:sz w:val="24"/>
        </w:rPr>
        <w:t xml:space="preserve"> </w:t>
      </w:r>
      <w:proofErr w:type="gramStart"/>
      <w:r>
        <w:rPr>
          <w:spacing w:val="-2"/>
          <w:sz w:val="24"/>
        </w:rPr>
        <w:t>officers;</w:t>
      </w:r>
      <w:proofErr w:type="gramEnd"/>
    </w:p>
    <w:p w14:paraId="5FBCAF81" w14:textId="77777777" w:rsidR="00736B48" w:rsidRDefault="00000000" w:rsidP="001C28E9">
      <w:pPr>
        <w:pStyle w:val="ListParagraph"/>
        <w:numPr>
          <w:ilvl w:val="2"/>
          <w:numId w:val="3"/>
        </w:numPr>
        <w:tabs>
          <w:tab w:val="left" w:pos="1393"/>
          <w:tab w:val="left" w:pos="1394"/>
        </w:tabs>
        <w:spacing w:before="0" w:line="276" w:lineRule="auto"/>
        <w:jc w:val="left"/>
        <w:rPr>
          <w:sz w:val="24"/>
        </w:rPr>
      </w:pPr>
      <w:r>
        <w:rPr>
          <w:sz w:val="24"/>
        </w:rPr>
        <w:t>Legal</w:t>
      </w:r>
      <w:r>
        <w:rPr>
          <w:spacing w:val="-4"/>
          <w:sz w:val="24"/>
        </w:rPr>
        <w:t xml:space="preserve"> </w:t>
      </w:r>
      <w:r>
        <w:rPr>
          <w:sz w:val="24"/>
        </w:rPr>
        <w:t>expenses</w:t>
      </w:r>
      <w:r>
        <w:rPr>
          <w:spacing w:val="-4"/>
          <w:sz w:val="24"/>
        </w:rPr>
        <w:t xml:space="preserve"> </w:t>
      </w:r>
      <w:proofErr w:type="gramStart"/>
      <w:r>
        <w:rPr>
          <w:spacing w:val="-2"/>
          <w:sz w:val="24"/>
        </w:rPr>
        <w:t>cover;</w:t>
      </w:r>
      <w:proofErr w:type="gramEnd"/>
    </w:p>
    <w:p w14:paraId="64A5D269" w14:textId="77777777" w:rsidR="00736B48" w:rsidRDefault="00000000" w:rsidP="001C28E9">
      <w:pPr>
        <w:pStyle w:val="ListParagraph"/>
        <w:numPr>
          <w:ilvl w:val="2"/>
          <w:numId w:val="3"/>
        </w:numPr>
        <w:tabs>
          <w:tab w:val="left" w:pos="1393"/>
          <w:tab w:val="left" w:pos="1394"/>
        </w:tabs>
        <w:spacing w:before="0" w:line="276" w:lineRule="auto"/>
        <w:jc w:val="left"/>
        <w:rPr>
          <w:sz w:val="24"/>
        </w:rPr>
      </w:pPr>
      <w:r>
        <w:rPr>
          <w:sz w:val="24"/>
        </w:rPr>
        <w:t>Engineering</w:t>
      </w:r>
      <w:r>
        <w:rPr>
          <w:spacing w:val="-4"/>
          <w:sz w:val="24"/>
        </w:rPr>
        <w:t xml:space="preserve"> </w:t>
      </w:r>
      <w:r>
        <w:rPr>
          <w:sz w:val="24"/>
        </w:rPr>
        <w:t>insurance</w:t>
      </w:r>
      <w:r>
        <w:rPr>
          <w:spacing w:val="-4"/>
          <w:sz w:val="24"/>
        </w:rPr>
        <w:t xml:space="preserve"> </w:t>
      </w:r>
      <w:r>
        <w:rPr>
          <w:sz w:val="24"/>
        </w:rPr>
        <w:t>and</w:t>
      </w:r>
      <w:r>
        <w:rPr>
          <w:spacing w:val="-5"/>
          <w:sz w:val="24"/>
        </w:rPr>
        <w:t xml:space="preserve"> </w:t>
      </w:r>
      <w:r>
        <w:rPr>
          <w:sz w:val="24"/>
        </w:rPr>
        <w:t>damage</w:t>
      </w:r>
      <w:r>
        <w:rPr>
          <w:spacing w:val="-3"/>
          <w:sz w:val="24"/>
        </w:rPr>
        <w:t xml:space="preserve"> </w:t>
      </w:r>
      <w:r>
        <w:rPr>
          <w:sz w:val="24"/>
        </w:rPr>
        <w:t>to</w:t>
      </w:r>
      <w:r>
        <w:rPr>
          <w:spacing w:val="-4"/>
          <w:sz w:val="24"/>
        </w:rPr>
        <w:t xml:space="preserve"> </w:t>
      </w:r>
      <w:r>
        <w:rPr>
          <w:sz w:val="24"/>
        </w:rPr>
        <w:t>plant;</w:t>
      </w:r>
      <w:r>
        <w:rPr>
          <w:spacing w:val="-4"/>
          <w:sz w:val="24"/>
        </w:rPr>
        <w:t xml:space="preserve"> </w:t>
      </w:r>
      <w:r>
        <w:rPr>
          <w:spacing w:val="-5"/>
          <w:sz w:val="24"/>
        </w:rPr>
        <w:t>and</w:t>
      </w:r>
    </w:p>
    <w:p w14:paraId="4885EB39" w14:textId="77777777" w:rsidR="00736B48" w:rsidRPr="006E3E77" w:rsidRDefault="00000000" w:rsidP="006E3E77">
      <w:pPr>
        <w:pStyle w:val="ListParagraph"/>
        <w:numPr>
          <w:ilvl w:val="2"/>
          <w:numId w:val="3"/>
        </w:numPr>
        <w:tabs>
          <w:tab w:val="left" w:pos="1393"/>
          <w:tab w:val="left" w:pos="1394"/>
        </w:tabs>
        <w:spacing w:before="0" w:line="276" w:lineRule="auto"/>
        <w:jc w:val="left"/>
        <w:rPr>
          <w:sz w:val="24"/>
        </w:rPr>
      </w:pPr>
      <w:r>
        <w:rPr>
          <w:sz w:val="24"/>
        </w:rPr>
        <w:t>Personal</w:t>
      </w:r>
      <w:r>
        <w:rPr>
          <w:spacing w:val="-3"/>
          <w:sz w:val="24"/>
        </w:rPr>
        <w:t xml:space="preserve"> </w:t>
      </w:r>
      <w:r>
        <w:rPr>
          <w:sz w:val="24"/>
        </w:rPr>
        <w:t>accident</w:t>
      </w:r>
      <w:r>
        <w:rPr>
          <w:spacing w:val="-2"/>
          <w:sz w:val="24"/>
        </w:rPr>
        <w:t xml:space="preserve"> </w:t>
      </w:r>
      <w:r>
        <w:rPr>
          <w:sz w:val="24"/>
        </w:rPr>
        <w:t>cover</w:t>
      </w:r>
      <w:r>
        <w:rPr>
          <w:spacing w:val="-2"/>
          <w:sz w:val="24"/>
        </w:rPr>
        <w:t xml:space="preserve"> </w:t>
      </w:r>
      <w:r>
        <w:rPr>
          <w:sz w:val="24"/>
        </w:rPr>
        <w:t>for</w:t>
      </w:r>
      <w:r>
        <w:rPr>
          <w:spacing w:val="-1"/>
          <w:sz w:val="24"/>
        </w:rPr>
        <w:t xml:space="preserve"> </w:t>
      </w:r>
      <w:r>
        <w:rPr>
          <w:sz w:val="24"/>
        </w:rPr>
        <w:t>Members</w:t>
      </w:r>
      <w:r>
        <w:rPr>
          <w:spacing w:val="-5"/>
          <w:sz w:val="24"/>
        </w:rPr>
        <w:t xml:space="preserve"> </w:t>
      </w:r>
      <w:r>
        <w:rPr>
          <w:sz w:val="24"/>
        </w:rPr>
        <w:t>and</w:t>
      </w:r>
      <w:r>
        <w:rPr>
          <w:spacing w:val="-3"/>
          <w:sz w:val="24"/>
        </w:rPr>
        <w:t xml:space="preserve"> </w:t>
      </w:r>
      <w:r>
        <w:rPr>
          <w:spacing w:val="-2"/>
          <w:sz w:val="24"/>
        </w:rPr>
        <w:t>officer</w:t>
      </w:r>
    </w:p>
    <w:p w14:paraId="549DC4D2" w14:textId="77777777" w:rsidR="00736B48" w:rsidRDefault="00000000" w:rsidP="001C28E9">
      <w:pPr>
        <w:pStyle w:val="ListParagraph"/>
        <w:numPr>
          <w:ilvl w:val="1"/>
          <w:numId w:val="3"/>
        </w:numPr>
        <w:tabs>
          <w:tab w:val="left" w:pos="826"/>
        </w:tabs>
        <w:spacing w:before="228" w:line="276" w:lineRule="auto"/>
        <w:ind w:left="825" w:right="161" w:hanging="708"/>
        <w:jc w:val="both"/>
        <w:rPr>
          <w:sz w:val="24"/>
        </w:rPr>
      </w:pPr>
      <w:r>
        <w:rPr>
          <w:sz w:val="24"/>
        </w:rPr>
        <w:t xml:space="preserve">The </w:t>
      </w:r>
      <w:r w:rsidR="002B6AA9">
        <w:rPr>
          <w:sz w:val="24"/>
        </w:rPr>
        <w:t>RFO</w:t>
      </w:r>
      <w:r>
        <w:rPr>
          <w:sz w:val="24"/>
        </w:rPr>
        <w:t xml:space="preserve"> will keep a record of all insurance policies held by the Council, including full details of the property, plant, vehicles, machinery and equipment and risks covered by the policies.</w:t>
      </w:r>
    </w:p>
    <w:p w14:paraId="43948155" w14:textId="77777777" w:rsidR="00736B48" w:rsidRDefault="00736B48" w:rsidP="001C28E9">
      <w:pPr>
        <w:pStyle w:val="BodyText"/>
        <w:spacing w:before="0" w:line="276" w:lineRule="auto"/>
        <w:ind w:left="0" w:firstLine="0"/>
        <w:jc w:val="left"/>
      </w:pPr>
    </w:p>
    <w:p w14:paraId="333279F0" w14:textId="77777777" w:rsidR="00736B48" w:rsidRDefault="00000000" w:rsidP="001C28E9">
      <w:pPr>
        <w:pStyle w:val="ListParagraph"/>
        <w:numPr>
          <w:ilvl w:val="1"/>
          <w:numId w:val="3"/>
        </w:numPr>
        <w:tabs>
          <w:tab w:val="left" w:pos="826"/>
        </w:tabs>
        <w:spacing w:before="0" w:line="276" w:lineRule="auto"/>
        <w:ind w:left="825" w:right="159" w:hanging="708"/>
        <w:jc w:val="both"/>
        <w:rPr>
          <w:sz w:val="24"/>
        </w:rPr>
      </w:pPr>
      <w:r>
        <w:rPr>
          <w:sz w:val="24"/>
        </w:rPr>
        <w:t>The</w:t>
      </w:r>
      <w:r>
        <w:rPr>
          <w:spacing w:val="-9"/>
          <w:sz w:val="24"/>
        </w:rPr>
        <w:t xml:space="preserve"> </w:t>
      </w:r>
      <w:r w:rsidR="002B6AA9">
        <w:rPr>
          <w:sz w:val="24"/>
        </w:rPr>
        <w:t>RFO</w:t>
      </w:r>
      <w:r>
        <w:rPr>
          <w:spacing w:val="-12"/>
          <w:sz w:val="24"/>
        </w:rPr>
        <w:t xml:space="preserve"> </w:t>
      </w:r>
      <w:r>
        <w:rPr>
          <w:sz w:val="24"/>
        </w:rPr>
        <w:t>will</w:t>
      </w:r>
      <w:r>
        <w:rPr>
          <w:spacing w:val="-10"/>
          <w:sz w:val="24"/>
        </w:rPr>
        <w:t xml:space="preserve"> </w:t>
      </w:r>
      <w:r>
        <w:rPr>
          <w:sz w:val="24"/>
        </w:rPr>
        <w:t>also</w:t>
      </w:r>
      <w:r>
        <w:rPr>
          <w:spacing w:val="-10"/>
          <w:sz w:val="24"/>
        </w:rPr>
        <w:t xml:space="preserve"> </w:t>
      </w:r>
      <w:r>
        <w:rPr>
          <w:sz w:val="24"/>
        </w:rPr>
        <w:t>maintain</w:t>
      </w:r>
      <w:r>
        <w:rPr>
          <w:spacing w:val="-11"/>
          <w:sz w:val="24"/>
        </w:rPr>
        <w:t xml:space="preserve"> </w:t>
      </w:r>
      <w:r>
        <w:rPr>
          <w:sz w:val="24"/>
        </w:rPr>
        <w:t>a</w:t>
      </w:r>
      <w:r>
        <w:rPr>
          <w:spacing w:val="-9"/>
          <w:sz w:val="24"/>
        </w:rPr>
        <w:t xml:space="preserve"> </w:t>
      </w:r>
      <w:r>
        <w:rPr>
          <w:sz w:val="24"/>
        </w:rPr>
        <w:t>comprehensive</w:t>
      </w:r>
      <w:r>
        <w:rPr>
          <w:spacing w:val="-10"/>
          <w:sz w:val="24"/>
        </w:rPr>
        <w:t xml:space="preserve"> </w:t>
      </w:r>
      <w:r>
        <w:rPr>
          <w:sz w:val="24"/>
        </w:rPr>
        <w:t>record</w:t>
      </w:r>
      <w:r>
        <w:rPr>
          <w:spacing w:val="-10"/>
          <w:sz w:val="24"/>
        </w:rPr>
        <w:t xml:space="preserve"> </w:t>
      </w:r>
      <w:r>
        <w:rPr>
          <w:sz w:val="24"/>
        </w:rPr>
        <w:t>of</w:t>
      </w:r>
      <w:r>
        <w:rPr>
          <w:spacing w:val="-11"/>
          <w:sz w:val="24"/>
        </w:rPr>
        <w:t xml:space="preserve"> </w:t>
      </w:r>
      <w:r>
        <w:rPr>
          <w:sz w:val="24"/>
        </w:rPr>
        <w:t>all</w:t>
      </w:r>
      <w:r>
        <w:rPr>
          <w:spacing w:val="-10"/>
          <w:sz w:val="24"/>
        </w:rPr>
        <w:t xml:space="preserve"> </w:t>
      </w:r>
      <w:r>
        <w:rPr>
          <w:sz w:val="24"/>
        </w:rPr>
        <w:t>insurance claims, covering both open and closed claims, and retain copies of all correspondence and evidence relating to the claims.</w:t>
      </w:r>
    </w:p>
    <w:p w14:paraId="327CC0C8" w14:textId="77777777" w:rsidR="00736B48" w:rsidRDefault="00000000" w:rsidP="001C28E9">
      <w:pPr>
        <w:pStyle w:val="ListParagraph"/>
        <w:numPr>
          <w:ilvl w:val="1"/>
          <w:numId w:val="3"/>
        </w:numPr>
        <w:tabs>
          <w:tab w:val="left" w:pos="826"/>
        </w:tabs>
        <w:spacing w:before="63" w:line="276" w:lineRule="auto"/>
        <w:ind w:left="825" w:right="162" w:hanging="708"/>
        <w:jc w:val="both"/>
        <w:rPr>
          <w:sz w:val="24"/>
        </w:rPr>
      </w:pPr>
      <w:r>
        <w:rPr>
          <w:sz w:val="24"/>
        </w:rPr>
        <w:t xml:space="preserve">The </w:t>
      </w:r>
      <w:r w:rsidR="002B6AA9">
        <w:rPr>
          <w:sz w:val="24"/>
        </w:rPr>
        <w:t>RFO</w:t>
      </w:r>
      <w:r>
        <w:rPr>
          <w:sz w:val="24"/>
        </w:rPr>
        <w:t xml:space="preserve"> must be promptly notified of any accident, loss, liability, physical damage, or any other</w:t>
      </w:r>
      <w:r>
        <w:rPr>
          <w:spacing w:val="-1"/>
          <w:sz w:val="24"/>
        </w:rPr>
        <w:t xml:space="preserve"> </w:t>
      </w:r>
      <w:r>
        <w:rPr>
          <w:sz w:val="24"/>
        </w:rPr>
        <w:t>event likely to lead to an insurance claim. This is the responsibility of the appropriate service manager.</w:t>
      </w:r>
    </w:p>
    <w:p w14:paraId="76FC9544" w14:textId="77777777" w:rsidR="00736B48" w:rsidRDefault="00000000" w:rsidP="001C28E9">
      <w:pPr>
        <w:pStyle w:val="ListParagraph"/>
        <w:numPr>
          <w:ilvl w:val="1"/>
          <w:numId w:val="3"/>
        </w:numPr>
        <w:tabs>
          <w:tab w:val="left" w:pos="826"/>
        </w:tabs>
        <w:spacing w:line="276" w:lineRule="auto"/>
        <w:ind w:left="825" w:right="160" w:hanging="708"/>
        <w:jc w:val="both"/>
        <w:rPr>
          <w:sz w:val="24"/>
        </w:rPr>
      </w:pPr>
      <w:r>
        <w:rPr>
          <w:sz w:val="24"/>
        </w:rPr>
        <w:t>All Members and officers of the Council will be covered by personal accident insurance during official duties and fidelity guarantee insurance will be put in place to protect the Council against employee or Member fraud and corruption.</w:t>
      </w:r>
    </w:p>
    <w:p w14:paraId="52F73F06" w14:textId="77777777" w:rsidR="00736B48" w:rsidRDefault="00736B48" w:rsidP="001C28E9">
      <w:pPr>
        <w:pStyle w:val="BodyText"/>
        <w:spacing w:before="10" w:line="276" w:lineRule="auto"/>
        <w:ind w:left="0" w:firstLine="0"/>
        <w:jc w:val="left"/>
        <w:rPr>
          <w:sz w:val="23"/>
        </w:rPr>
      </w:pPr>
    </w:p>
    <w:p w14:paraId="7239A39E" w14:textId="77777777" w:rsidR="00736B48" w:rsidRPr="00846319" w:rsidRDefault="00000000" w:rsidP="00846319">
      <w:pPr>
        <w:pStyle w:val="Heading1"/>
      </w:pPr>
      <w:bookmarkStart w:id="119" w:name="22.0_Taxation"/>
      <w:bookmarkStart w:id="120" w:name="_Toc109629979"/>
      <w:bookmarkStart w:id="121" w:name="_Toc109630068"/>
      <w:bookmarkEnd w:id="119"/>
      <w:r w:rsidRPr="00846319">
        <w:t>Taxation</w:t>
      </w:r>
      <w:bookmarkEnd w:id="120"/>
      <w:bookmarkEnd w:id="121"/>
    </w:p>
    <w:p w14:paraId="2846C775" w14:textId="77777777" w:rsidR="00736B48" w:rsidRDefault="00736B48" w:rsidP="001C28E9">
      <w:pPr>
        <w:pStyle w:val="BodyText"/>
        <w:spacing w:before="1" w:line="276" w:lineRule="auto"/>
        <w:ind w:left="0" w:firstLine="0"/>
        <w:jc w:val="left"/>
        <w:rPr>
          <w:b/>
        </w:rPr>
      </w:pPr>
    </w:p>
    <w:p w14:paraId="3E5E8BED" w14:textId="77777777" w:rsidR="00736B48" w:rsidRDefault="00000000" w:rsidP="001C28E9">
      <w:pPr>
        <w:pStyle w:val="ListParagraph"/>
        <w:numPr>
          <w:ilvl w:val="1"/>
          <w:numId w:val="2"/>
        </w:numPr>
        <w:tabs>
          <w:tab w:val="left" w:pos="838"/>
        </w:tabs>
        <w:spacing w:before="0" w:line="276" w:lineRule="auto"/>
        <w:ind w:right="157"/>
        <w:jc w:val="both"/>
        <w:rPr>
          <w:sz w:val="24"/>
        </w:rPr>
      </w:pPr>
      <w:r>
        <w:rPr>
          <w:sz w:val="24"/>
        </w:rPr>
        <w:t xml:space="preserve">The </w:t>
      </w:r>
      <w:r w:rsidR="002B6AA9">
        <w:rPr>
          <w:sz w:val="24"/>
        </w:rPr>
        <w:t>RFO</w:t>
      </w:r>
      <w:r>
        <w:rPr>
          <w:sz w:val="24"/>
        </w:rPr>
        <w:t xml:space="preserve"> is responsible for advising Members on all taxation issues affecting the Council, including complying with tax law, maintaining the Council’s tax records, making all tax payments, receiving tax credits, submitting tax returns by their due date, and assisting with any tax inspection visits.</w:t>
      </w:r>
    </w:p>
    <w:p w14:paraId="4C2AD452" w14:textId="77777777" w:rsidR="00736B48" w:rsidRDefault="00000000" w:rsidP="001C28E9">
      <w:pPr>
        <w:pStyle w:val="ListParagraph"/>
        <w:numPr>
          <w:ilvl w:val="1"/>
          <w:numId w:val="2"/>
        </w:numPr>
        <w:tabs>
          <w:tab w:val="left" w:pos="838"/>
        </w:tabs>
        <w:spacing w:before="230" w:line="276" w:lineRule="auto"/>
        <w:ind w:right="158"/>
        <w:jc w:val="both"/>
        <w:rPr>
          <w:sz w:val="24"/>
        </w:rPr>
      </w:pPr>
      <w:r>
        <w:rPr>
          <w:sz w:val="24"/>
        </w:rPr>
        <w:t>The</w:t>
      </w:r>
      <w:r>
        <w:rPr>
          <w:spacing w:val="-17"/>
          <w:sz w:val="24"/>
        </w:rPr>
        <w:t xml:space="preserve"> </w:t>
      </w:r>
      <w:r>
        <w:rPr>
          <w:sz w:val="24"/>
        </w:rPr>
        <w:t>main</w:t>
      </w:r>
      <w:r>
        <w:rPr>
          <w:spacing w:val="-17"/>
          <w:sz w:val="24"/>
        </w:rPr>
        <w:t xml:space="preserve"> </w:t>
      </w:r>
      <w:r>
        <w:rPr>
          <w:sz w:val="24"/>
        </w:rPr>
        <w:t>taxation</w:t>
      </w:r>
      <w:r>
        <w:rPr>
          <w:spacing w:val="-16"/>
          <w:sz w:val="24"/>
        </w:rPr>
        <w:t xml:space="preserve"> </w:t>
      </w:r>
      <w:r>
        <w:rPr>
          <w:sz w:val="24"/>
        </w:rPr>
        <w:t>issues</w:t>
      </w:r>
      <w:r>
        <w:rPr>
          <w:spacing w:val="-17"/>
          <w:sz w:val="24"/>
        </w:rPr>
        <w:t xml:space="preserve"> </w:t>
      </w:r>
      <w:r>
        <w:rPr>
          <w:sz w:val="24"/>
        </w:rPr>
        <w:t>relevant</w:t>
      </w:r>
      <w:r>
        <w:rPr>
          <w:spacing w:val="-17"/>
          <w:sz w:val="24"/>
        </w:rPr>
        <w:t xml:space="preserve"> </w:t>
      </w:r>
      <w:r>
        <w:rPr>
          <w:sz w:val="24"/>
        </w:rPr>
        <w:t>to</w:t>
      </w:r>
      <w:r>
        <w:rPr>
          <w:spacing w:val="-17"/>
          <w:sz w:val="24"/>
        </w:rPr>
        <w:t xml:space="preserve"> </w:t>
      </w:r>
      <w:r>
        <w:rPr>
          <w:sz w:val="24"/>
        </w:rPr>
        <w:t>the</w:t>
      </w:r>
      <w:r>
        <w:rPr>
          <w:spacing w:val="-16"/>
          <w:sz w:val="24"/>
        </w:rPr>
        <w:t xml:space="preserve"> </w:t>
      </w:r>
      <w:r>
        <w:rPr>
          <w:sz w:val="24"/>
        </w:rPr>
        <w:t>Council</w:t>
      </w:r>
      <w:r>
        <w:rPr>
          <w:spacing w:val="-17"/>
          <w:sz w:val="24"/>
        </w:rPr>
        <w:t xml:space="preserve"> </w:t>
      </w:r>
      <w:r>
        <w:rPr>
          <w:sz w:val="24"/>
        </w:rPr>
        <w:t>are</w:t>
      </w:r>
      <w:r>
        <w:rPr>
          <w:spacing w:val="-17"/>
          <w:sz w:val="24"/>
        </w:rPr>
        <w:t xml:space="preserve"> </w:t>
      </w:r>
      <w:r>
        <w:rPr>
          <w:sz w:val="24"/>
        </w:rPr>
        <w:t>employee</w:t>
      </w:r>
      <w:r>
        <w:rPr>
          <w:spacing w:val="-16"/>
          <w:sz w:val="24"/>
        </w:rPr>
        <w:t xml:space="preserve"> </w:t>
      </w:r>
      <w:r>
        <w:rPr>
          <w:sz w:val="24"/>
        </w:rPr>
        <w:t>related</w:t>
      </w:r>
      <w:r>
        <w:rPr>
          <w:spacing w:val="-17"/>
          <w:sz w:val="24"/>
        </w:rPr>
        <w:t xml:space="preserve"> </w:t>
      </w:r>
      <w:r>
        <w:rPr>
          <w:sz w:val="24"/>
        </w:rPr>
        <w:t>taxes</w:t>
      </w:r>
      <w:r>
        <w:rPr>
          <w:spacing w:val="-17"/>
          <w:sz w:val="24"/>
        </w:rPr>
        <w:t xml:space="preserve"> </w:t>
      </w:r>
      <w:r>
        <w:rPr>
          <w:sz w:val="24"/>
        </w:rPr>
        <w:t xml:space="preserve">such as PAYE and National Insurance Contributions and VAT. </w:t>
      </w:r>
      <w:proofErr w:type="gramStart"/>
      <w:r>
        <w:rPr>
          <w:sz w:val="24"/>
        </w:rPr>
        <w:t>All of</w:t>
      </w:r>
      <w:proofErr w:type="gramEnd"/>
      <w:r>
        <w:rPr>
          <w:sz w:val="24"/>
        </w:rPr>
        <w:t xml:space="preserve"> these taxes are all payable to HM Customs and Revenues.</w:t>
      </w:r>
    </w:p>
    <w:p w14:paraId="222023BC" w14:textId="77777777" w:rsidR="00736B48" w:rsidRDefault="00000000" w:rsidP="001C28E9">
      <w:pPr>
        <w:pStyle w:val="ListParagraph"/>
        <w:numPr>
          <w:ilvl w:val="1"/>
          <w:numId w:val="2"/>
        </w:numPr>
        <w:tabs>
          <w:tab w:val="left" w:pos="837"/>
          <w:tab w:val="left" w:pos="838"/>
        </w:tabs>
        <w:spacing w:before="229" w:line="276" w:lineRule="auto"/>
        <w:ind w:hanging="721"/>
        <w:rPr>
          <w:sz w:val="24"/>
        </w:rPr>
      </w:pPr>
      <w:r>
        <w:rPr>
          <w:sz w:val="24"/>
        </w:rPr>
        <w:t>The</w:t>
      </w:r>
      <w:r>
        <w:rPr>
          <w:spacing w:val="-2"/>
          <w:sz w:val="24"/>
        </w:rPr>
        <w:t xml:space="preserve"> </w:t>
      </w:r>
      <w:r>
        <w:rPr>
          <w:sz w:val="24"/>
        </w:rPr>
        <w:t>Council</w:t>
      </w:r>
      <w:r>
        <w:rPr>
          <w:spacing w:val="-3"/>
          <w:sz w:val="24"/>
        </w:rPr>
        <w:t xml:space="preserve"> </w:t>
      </w:r>
      <w:r>
        <w:rPr>
          <w:sz w:val="24"/>
        </w:rPr>
        <w:t>is</w:t>
      </w:r>
      <w:r>
        <w:rPr>
          <w:spacing w:val="-3"/>
          <w:sz w:val="24"/>
        </w:rPr>
        <w:t xml:space="preserve"> </w:t>
      </w:r>
      <w:r>
        <w:rPr>
          <w:sz w:val="24"/>
        </w:rPr>
        <w:t>not</w:t>
      </w:r>
      <w:r>
        <w:rPr>
          <w:spacing w:val="-2"/>
          <w:sz w:val="24"/>
        </w:rPr>
        <w:t xml:space="preserve"> </w:t>
      </w:r>
      <w:r>
        <w:rPr>
          <w:sz w:val="24"/>
        </w:rPr>
        <w:t>subject</w:t>
      </w:r>
      <w:r>
        <w:rPr>
          <w:spacing w:val="-2"/>
          <w:sz w:val="24"/>
        </w:rPr>
        <w:t xml:space="preserve"> </w:t>
      </w:r>
      <w:r>
        <w:rPr>
          <w:sz w:val="24"/>
        </w:rPr>
        <w:t>to</w:t>
      </w:r>
      <w:r>
        <w:rPr>
          <w:spacing w:val="-3"/>
          <w:sz w:val="24"/>
        </w:rPr>
        <w:t xml:space="preserve"> </w:t>
      </w:r>
      <w:r>
        <w:rPr>
          <w:sz w:val="24"/>
        </w:rPr>
        <w:t>corporation</w:t>
      </w:r>
      <w:r>
        <w:rPr>
          <w:spacing w:val="-4"/>
          <w:sz w:val="24"/>
        </w:rPr>
        <w:t xml:space="preserve"> </w:t>
      </w:r>
      <w:r>
        <w:rPr>
          <w:sz w:val="24"/>
        </w:rPr>
        <w:t>tax</w:t>
      </w:r>
      <w:r>
        <w:rPr>
          <w:spacing w:val="-4"/>
          <w:sz w:val="24"/>
        </w:rPr>
        <w:t xml:space="preserve"> </w:t>
      </w:r>
      <w:r>
        <w:rPr>
          <w:sz w:val="24"/>
        </w:rPr>
        <w:t>or</w:t>
      </w:r>
      <w:r>
        <w:rPr>
          <w:spacing w:val="-2"/>
          <w:sz w:val="24"/>
        </w:rPr>
        <w:t xml:space="preserve"> </w:t>
      </w:r>
      <w:r>
        <w:rPr>
          <w:sz w:val="24"/>
        </w:rPr>
        <w:t>capital</w:t>
      </w:r>
      <w:r>
        <w:rPr>
          <w:spacing w:val="-3"/>
          <w:sz w:val="24"/>
        </w:rPr>
        <w:t xml:space="preserve"> </w:t>
      </w:r>
      <w:r>
        <w:rPr>
          <w:sz w:val="24"/>
        </w:rPr>
        <w:t>gains</w:t>
      </w:r>
      <w:r>
        <w:rPr>
          <w:spacing w:val="-1"/>
          <w:sz w:val="24"/>
        </w:rPr>
        <w:t xml:space="preserve"> </w:t>
      </w:r>
      <w:r>
        <w:rPr>
          <w:spacing w:val="-4"/>
          <w:sz w:val="24"/>
        </w:rPr>
        <w:t>tax.</w:t>
      </w:r>
    </w:p>
    <w:p w14:paraId="4607A3E3" w14:textId="77777777" w:rsidR="00736B48" w:rsidRDefault="00736B48" w:rsidP="001C28E9">
      <w:pPr>
        <w:pStyle w:val="BodyText"/>
        <w:spacing w:before="10" w:line="276" w:lineRule="auto"/>
        <w:ind w:left="0" w:firstLine="0"/>
        <w:jc w:val="left"/>
        <w:rPr>
          <w:sz w:val="23"/>
        </w:rPr>
      </w:pPr>
    </w:p>
    <w:p w14:paraId="2E2704F9" w14:textId="77777777" w:rsidR="00736B48" w:rsidRDefault="00000000" w:rsidP="00846319">
      <w:pPr>
        <w:pStyle w:val="Heading1"/>
      </w:pPr>
      <w:bookmarkStart w:id="122" w:name="23.0_Update,_Suspension_and_Revision_of_"/>
      <w:bookmarkStart w:id="123" w:name="_Toc109629980"/>
      <w:bookmarkStart w:id="124" w:name="_Toc109630069"/>
      <w:bookmarkEnd w:id="122"/>
      <w:r>
        <w:t>Update,</w:t>
      </w:r>
      <w:r>
        <w:rPr>
          <w:spacing w:val="-8"/>
        </w:rPr>
        <w:t xml:space="preserve"> </w:t>
      </w:r>
      <w:r>
        <w:t>Suspension</w:t>
      </w:r>
      <w:r>
        <w:rPr>
          <w:spacing w:val="-7"/>
        </w:rPr>
        <w:t xml:space="preserve"> </w:t>
      </w:r>
      <w:r>
        <w:t>and</w:t>
      </w:r>
      <w:r>
        <w:rPr>
          <w:spacing w:val="-7"/>
        </w:rPr>
        <w:t xml:space="preserve"> </w:t>
      </w:r>
      <w:r>
        <w:t>Revision</w:t>
      </w:r>
      <w:r>
        <w:rPr>
          <w:spacing w:val="-6"/>
        </w:rPr>
        <w:t xml:space="preserve"> </w:t>
      </w:r>
      <w:r>
        <w:t>of</w:t>
      </w:r>
      <w:r>
        <w:rPr>
          <w:spacing w:val="-6"/>
        </w:rPr>
        <w:t xml:space="preserve"> </w:t>
      </w:r>
      <w:r>
        <w:t>the</w:t>
      </w:r>
      <w:r>
        <w:rPr>
          <w:spacing w:val="-6"/>
        </w:rPr>
        <w:t xml:space="preserve"> </w:t>
      </w:r>
      <w:r>
        <w:t>Financial</w:t>
      </w:r>
      <w:r>
        <w:rPr>
          <w:spacing w:val="-5"/>
        </w:rPr>
        <w:t xml:space="preserve"> </w:t>
      </w:r>
      <w:r>
        <w:rPr>
          <w:spacing w:val="-2"/>
        </w:rPr>
        <w:t>Regulations</w:t>
      </w:r>
      <w:bookmarkEnd w:id="123"/>
      <w:bookmarkEnd w:id="124"/>
    </w:p>
    <w:p w14:paraId="29F67F34" w14:textId="77777777" w:rsidR="00736B48" w:rsidRDefault="00000000" w:rsidP="001C28E9">
      <w:pPr>
        <w:pStyle w:val="ListParagraph"/>
        <w:numPr>
          <w:ilvl w:val="1"/>
          <w:numId w:val="1"/>
        </w:numPr>
        <w:tabs>
          <w:tab w:val="left" w:pos="838"/>
        </w:tabs>
        <w:spacing w:before="255" w:line="276" w:lineRule="auto"/>
        <w:ind w:right="151"/>
        <w:jc w:val="both"/>
        <w:rPr>
          <w:sz w:val="24"/>
        </w:rPr>
      </w:pPr>
      <w:r>
        <w:rPr>
          <w:sz w:val="24"/>
        </w:rPr>
        <w:lastRenderedPageBreak/>
        <w:t xml:space="preserve">The </w:t>
      </w:r>
      <w:r w:rsidR="002B6AA9">
        <w:rPr>
          <w:sz w:val="24"/>
        </w:rPr>
        <w:t>RFO</w:t>
      </w:r>
      <w:r>
        <w:rPr>
          <w:spacing w:val="-3"/>
          <w:sz w:val="24"/>
        </w:rPr>
        <w:t xml:space="preserve"> </w:t>
      </w:r>
      <w:r>
        <w:rPr>
          <w:sz w:val="24"/>
        </w:rPr>
        <w:t>is</w:t>
      </w:r>
      <w:r>
        <w:rPr>
          <w:spacing w:val="-1"/>
          <w:sz w:val="24"/>
        </w:rPr>
        <w:t xml:space="preserve"> </w:t>
      </w:r>
      <w:r>
        <w:rPr>
          <w:sz w:val="24"/>
        </w:rPr>
        <w:t>responsible for</w:t>
      </w:r>
      <w:r>
        <w:rPr>
          <w:spacing w:val="-3"/>
          <w:sz w:val="24"/>
        </w:rPr>
        <w:t xml:space="preserve"> </w:t>
      </w:r>
      <w:r>
        <w:rPr>
          <w:sz w:val="24"/>
        </w:rPr>
        <w:t>ensuring that the Financial</w:t>
      </w:r>
      <w:r>
        <w:rPr>
          <w:spacing w:val="-3"/>
          <w:sz w:val="24"/>
        </w:rPr>
        <w:t xml:space="preserve"> </w:t>
      </w:r>
      <w:r>
        <w:rPr>
          <w:sz w:val="24"/>
        </w:rPr>
        <w:t>Regulations are reviewed on an annual basis, and updated where necessary, to provide for changes in legislation or proper practices.</w:t>
      </w:r>
    </w:p>
    <w:p w14:paraId="707AB0F3" w14:textId="77777777" w:rsidR="00736B48" w:rsidRDefault="00000000" w:rsidP="001C28E9">
      <w:pPr>
        <w:pStyle w:val="ListParagraph"/>
        <w:numPr>
          <w:ilvl w:val="1"/>
          <w:numId w:val="1"/>
        </w:numPr>
        <w:tabs>
          <w:tab w:val="left" w:pos="838"/>
        </w:tabs>
        <w:spacing w:line="276" w:lineRule="auto"/>
        <w:ind w:right="162"/>
        <w:jc w:val="both"/>
        <w:rPr>
          <w:sz w:val="24"/>
        </w:rPr>
      </w:pPr>
      <w:r>
        <w:rPr>
          <w:sz w:val="24"/>
        </w:rPr>
        <w:t>Any changes to the Financial Regulations will be reported to and approved by the Council.</w:t>
      </w:r>
    </w:p>
    <w:p w14:paraId="2DE349EC" w14:textId="77777777" w:rsidR="00736B48" w:rsidRDefault="00000000" w:rsidP="001C28E9">
      <w:pPr>
        <w:pStyle w:val="ListParagraph"/>
        <w:numPr>
          <w:ilvl w:val="1"/>
          <w:numId w:val="1"/>
        </w:numPr>
        <w:tabs>
          <w:tab w:val="left" w:pos="837"/>
          <w:tab w:val="left" w:pos="838"/>
        </w:tabs>
        <w:spacing w:line="276" w:lineRule="auto"/>
        <w:ind w:right="318"/>
        <w:rPr>
          <w:sz w:val="24"/>
        </w:rPr>
      </w:pPr>
      <w:r>
        <w:rPr>
          <w:sz w:val="24"/>
        </w:rPr>
        <w:t>The</w:t>
      </w:r>
      <w:r>
        <w:rPr>
          <w:spacing w:val="-2"/>
          <w:sz w:val="24"/>
        </w:rPr>
        <w:t xml:space="preserve"> </w:t>
      </w:r>
      <w:r>
        <w:rPr>
          <w:sz w:val="24"/>
        </w:rPr>
        <w:t>Council</w:t>
      </w:r>
      <w:r>
        <w:rPr>
          <w:spacing w:val="-3"/>
          <w:sz w:val="24"/>
        </w:rPr>
        <w:t xml:space="preserve"> </w:t>
      </w:r>
      <w:r>
        <w:rPr>
          <w:sz w:val="24"/>
        </w:rPr>
        <w:t>may,</w:t>
      </w:r>
      <w:r>
        <w:rPr>
          <w:spacing w:val="-2"/>
          <w:sz w:val="24"/>
        </w:rPr>
        <w:t xml:space="preserve"> </w:t>
      </w:r>
      <w:r>
        <w:rPr>
          <w:sz w:val="24"/>
        </w:rPr>
        <w:t>by</w:t>
      </w:r>
      <w:r>
        <w:rPr>
          <w:spacing w:val="-5"/>
          <w:sz w:val="24"/>
        </w:rPr>
        <w:t xml:space="preserve"> </w:t>
      </w:r>
      <w:r>
        <w:rPr>
          <w:sz w:val="24"/>
        </w:rPr>
        <w:t>resolution</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Council</w:t>
      </w:r>
      <w:r>
        <w:rPr>
          <w:spacing w:val="-3"/>
          <w:sz w:val="24"/>
        </w:rPr>
        <w:t xml:space="preserve"> </w:t>
      </w:r>
      <w:r>
        <w:rPr>
          <w:sz w:val="24"/>
        </w:rPr>
        <w:t>duly</w:t>
      </w:r>
      <w:r>
        <w:rPr>
          <w:spacing w:val="-3"/>
          <w:sz w:val="24"/>
        </w:rPr>
        <w:t xml:space="preserve"> </w:t>
      </w:r>
      <w:r>
        <w:rPr>
          <w:sz w:val="24"/>
        </w:rPr>
        <w:t>notified</w:t>
      </w:r>
      <w:r>
        <w:rPr>
          <w:spacing w:val="-4"/>
          <w:sz w:val="24"/>
        </w:rPr>
        <w:t xml:space="preserve"> </w:t>
      </w:r>
      <w:r>
        <w:rPr>
          <w:sz w:val="24"/>
        </w:rPr>
        <w:t>prior</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 xml:space="preserve">relevant meeting of council, suspend any part of these Financial Regulations </w:t>
      </w:r>
      <w:proofErr w:type="gramStart"/>
      <w:r>
        <w:rPr>
          <w:sz w:val="24"/>
        </w:rPr>
        <w:t>provided that</w:t>
      </w:r>
      <w:proofErr w:type="gramEnd"/>
      <w:r>
        <w:rPr>
          <w:sz w:val="24"/>
        </w:rPr>
        <w:t xml:space="preserve"> reasons for the suspension are recorded and that an assessment of the risks arising has been drawn up and presented in advance to all Members of the Council.</w:t>
      </w:r>
    </w:p>
    <w:p w14:paraId="0397AEF1" w14:textId="77777777" w:rsidR="00736B48" w:rsidRDefault="00736B48" w:rsidP="0030550A">
      <w:pPr>
        <w:tabs>
          <w:tab w:val="left" w:pos="5158"/>
        </w:tabs>
        <w:spacing w:line="276" w:lineRule="auto"/>
        <w:ind w:right="2023"/>
        <w:rPr>
          <w:i/>
          <w:sz w:val="24"/>
        </w:rPr>
      </w:pPr>
      <w:bookmarkStart w:id="125" w:name="Appendix_B_-_Great_Aycliffe_Town_Council"/>
      <w:bookmarkEnd w:id="125"/>
    </w:p>
    <w:sectPr w:rsidR="00736B48">
      <w:footerReference w:type="default" r:id="rId8"/>
      <w:pgSz w:w="11910" w:h="16840"/>
      <w:pgMar w:top="620" w:right="1280" w:bottom="940" w:left="116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0A4F" w14:textId="77777777" w:rsidR="00065D1C" w:rsidRDefault="00065D1C">
      <w:r>
        <w:separator/>
      </w:r>
    </w:p>
  </w:endnote>
  <w:endnote w:type="continuationSeparator" w:id="0">
    <w:p w14:paraId="67C1B47B" w14:textId="77777777" w:rsidR="00065D1C" w:rsidRDefault="0006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DBB2" w14:textId="77777777" w:rsidR="00736B48" w:rsidRDefault="00292DA6">
    <w:pPr>
      <w:pStyle w:val="BodyText"/>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0CBD2C23" wp14:editId="5052F3CA">
              <wp:simplePos x="0" y="0"/>
              <wp:positionH relativeFrom="page">
                <wp:posOffset>3627755</wp:posOffset>
              </wp:positionH>
              <wp:positionV relativeFrom="page">
                <wp:posOffset>10069830</wp:posOffset>
              </wp:positionV>
              <wp:extent cx="217170" cy="165735"/>
              <wp:effectExtent l="0" t="0" r="11430" b="1206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7DCF" w14:textId="77777777" w:rsidR="00736B48" w:rsidRDefault="00000000">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BD3FA" id="_x0000_t202" coordsize="21600,21600" o:spt="202" path="m,l,21600r21600,l21600,xe">
              <v:stroke joinstyle="miter"/>
              <v:path gradientshapeok="t" o:connecttype="rect"/>
            </v:shapetype>
            <v:shape id="docshape1" o:spid="_x0000_s1026" type="#_x0000_t202" style="position:absolute;margin-left:285.65pt;margin-top:792.9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" filled="f" stroked="f">
              <v:path arrowok="t"/>
              <v:textbox inset="0,0,0,0">
                <w:txbxContent>
                  <w:p w14:paraId="2D5B813E" w14:textId="77777777" w:rsidR="00736B48" w:rsidRDefault="00000000">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D45D" w14:textId="77777777" w:rsidR="00065D1C" w:rsidRDefault="00065D1C">
      <w:r>
        <w:separator/>
      </w:r>
    </w:p>
  </w:footnote>
  <w:footnote w:type="continuationSeparator" w:id="0">
    <w:p w14:paraId="1BCBE9A4" w14:textId="77777777" w:rsidR="00065D1C" w:rsidRDefault="0006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255"/>
    <w:multiLevelType w:val="multilevel"/>
    <w:tmpl w:val="4D44BC50"/>
    <w:lvl w:ilvl="0">
      <w:start w:val="4"/>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1" w15:restartNumberingAfterBreak="0">
    <w:nsid w:val="05FE1A5D"/>
    <w:multiLevelType w:val="multilevel"/>
    <w:tmpl w:val="32928866"/>
    <w:lvl w:ilvl="0">
      <w:start w:val="8"/>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start w:val="1"/>
      <w:numFmt w:val="decimal"/>
      <w:lvlText w:val="%3."/>
      <w:lvlJc w:val="left"/>
      <w:pPr>
        <w:ind w:left="1535" w:hanging="567"/>
        <w:jc w:val="left"/>
      </w:pPr>
      <w:rPr>
        <w:rFonts w:ascii="Arial" w:eastAsia="Arial" w:hAnsi="Arial" w:cs="Arial" w:hint="default"/>
        <w:b w:val="0"/>
        <w:bCs w:val="0"/>
        <w:i/>
        <w:iCs/>
        <w:w w:val="100"/>
        <w:sz w:val="24"/>
        <w:szCs w:val="24"/>
        <w:lang w:val="en-US" w:eastAsia="en-US" w:bidi="ar-SA"/>
      </w:rPr>
    </w:lvl>
    <w:lvl w:ilvl="3">
      <w:numFmt w:val="bullet"/>
      <w:lvlText w:val="•"/>
      <w:lvlJc w:val="left"/>
      <w:pPr>
        <w:ind w:left="3300" w:hanging="567"/>
      </w:pPr>
      <w:rPr>
        <w:rFonts w:hint="default"/>
        <w:lang w:val="en-US" w:eastAsia="en-US" w:bidi="ar-SA"/>
      </w:rPr>
    </w:lvl>
    <w:lvl w:ilvl="4">
      <w:numFmt w:val="bullet"/>
      <w:lvlText w:val="•"/>
      <w:lvlJc w:val="left"/>
      <w:pPr>
        <w:ind w:left="4181" w:hanging="567"/>
      </w:pPr>
      <w:rPr>
        <w:rFonts w:hint="default"/>
        <w:lang w:val="en-US" w:eastAsia="en-US" w:bidi="ar-SA"/>
      </w:rPr>
    </w:lvl>
    <w:lvl w:ilvl="5">
      <w:numFmt w:val="bullet"/>
      <w:lvlText w:val="•"/>
      <w:lvlJc w:val="left"/>
      <w:pPr>
        <w:ind w:left="5061" w:hanging="567"/>
      </w:pPr>
      <w:rPr>
        <w:rFonts w:hint="default"/>
        <w:lang w:val="en-US" w:eastAsia="en-US" w:bidi="ar-SA"/>
      </w:rPr>
    </w:lvl>
    <w:lvl w:ilvl="6">
      <w:numFmt w:val="bullet"/>
      <w:lvlText w:val="•"/>
      <w:lvlJc w:val="left"/>
      <w:pPr>
        <w:ind w:left="5942" w:hanging="567"/>
      </w:pPr>
      <w:rPr>
        <w:rFonts w:hint="default"/>
        <w:lang w:val="en-US" w:eastAsia="en-US" w:bidi="ar-SA"/>
      </w:rPr>
    </w:lvl>
    <w:lvl w:ilvl="7">
      <w:numFmt w:val="bullet"/>
      <w:lvlText w:val="•"/>
      <w:lvlJc w:val="left"/>
      <w:pPr>
        <w:ind w:left="6822" w:hanging="567"/>
      </w:pPr>
      <w:rPr>
        <w:rFonts w:hint="default"/>
        <w:lang w:val="en-US" w:eastAsia="en-US" w:bidi="ar-SA"/>
      </w:rPr>
    </w:lvl>
    <w:lvl w:ilvl="8">
      <w:numFmt w:val="bullet"/>
      <w:lvlText w:val="•"/>
      <w:lvlJc w:val="left"/>
      <w:pPr>
        <w:ind w:left="7703" w:hanging="567"/>
      </w:pPr>
      <w:rPr>
        <w:rFonts w:hint="default"/>
        <w:lang w:val="en-US" w:eastAsia="en-US" w:bidi="ar-SA"/>
      </w:rPr>
    </w:lvl>
  </w:abstractNum>
  <w:abstractNum w:abstractNumId="2" w15:restartNumberingAfterBreak="0">
    <w:nsid w:val="07DD4989"/>
    <w:multiLevelType w:val="multilevel"/>
    <w:tmpl w:val="83D05012"/>
    <w:lvl w:ilvl="0">
      <w:start w:val="1"/>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3" w15:restartNumberingAfterBreak="0">
    <w:nsid w:val="099E2FE9"/>
    <w:multiLevelType w:val="multilevel"/>
    <w:tmpl w:val="940049CC"/>
    <w:lvl w:ilvl="0">
      <w:start w:val="7"/>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4" w15:restartNumberingAfterBreak="0">
    <w:nsid w:val="182027B0"/>
    <w:multiLevelType w:val="multilevel"/>
    <w:tmpl w:val="784467EC"/>
    <w:lvl w:ilvl="0">
      <w:start w:val="22"/>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5" w15:restartNumberingAfterBreak="0">
    <w:nsid w:val="22780C55"/>
    <w:multiLevelType w:val="multilevel"/>
    <w:tmpl w:val="B510DB34"/>
    <w:lvl w:ilvl="0">
      <w:start w:val="19"/>
      <w:numFmt w:val="decimal"/>
      <w:lvlText w:val="%1"/>
      <w:lvlJc w:val="left"/>
      <w:pPr>
        <w:ind w:left="896" w:hanging="780"/>
        <w:jc w:val="left"/>
      </w:pPr>
      <w:rPr>
        <w:rFonts w:hint="default"/>
        <w:lang w:val="en-US" w:eastAsia="en-US" w:bidi="ar-SA"/>
      </w:rPr>
    </w:lvl>
    <w:lvl w:ilvl="1">
      <w:numFmt w:val="decimal"/>
      <w:lvlText w:val="%1.%2"/>
      <w:lvlJc w:val="left"/>
      <w:pPr>
        <w:ind w:left="896" w:hanging="780"/>
        <w:jc w:val="left"/>
      </w:pPr>
      <w:rPr>
        <w:rFonts w:hint="default"/>
        <w:spacing w:val="-1"/>
        <w:w w:val="100"/>
        <w:lang w:val="en-US" w:eastAsia="en-US" w:bidi="ar-SA"/>
      </w:rPr>
    </w:lvl>
    <w:lvl w:ilvl="2">
      <w:numFmt w:val="bullet"/>
      <w:lvlText w:val="•"/>
      <w:lvlJc w:val="left"/>
      <w:pPr>
        <w:ind w:left="2612" w:hanging="780"/>
      </w:pPr>
      <w:rPr>
        <w:rFonts w:hint="default"/>
        <w:lang w:val="en-US" w:eastAsia="en-US" w:bidi="ar-SA"/>
      </w:rPr>
    </w:lvl>
    <w:lvl w:ilvl="3">
      <w:numFmt w:val="bullet"/>
      <w:lvlText w:val="•"/>
      <w:lvlJc w:val="left"/>
      <w:pPr>
        <w:ind w:left="3469" w:hanging="780"/>
      </w:pPr>
      <w:rPr>
        <w:rFonts w:hint="default"/>
        <w:lang w:val="en-US" w:eastAsia="en-US" w:bidi="ar-SA"/>
      </w:rPr>
    </w:lvl>
    <w:lvl w:ilvl="4">
      <w:numFmt w:val="bullet"/>
      <w:lvlText w:val="•"/>
      <w:lvlJc w:val="left"/>
      <w:pPr>
        <w:ind w:left="4325" w:hanging="780"/>
      </w:pPr>
      <w:rPr>
        <w:rFonts w:hint="default"/>
        <w:lang w:val="en-US" w:eastAsia="en-US" w:bidi="ar-SA"/>
      </w:rPr>
    </w:lvl>
    <w:lvl w:ilvl="5">
      <w:numFmt w:val="bullet"/>
      <w:lvlText w:val="•"/>
      <w:lvlJc w:val="left"/>
      <w:pPr>
        <w:ind w:left="5182" w:hanging="780"/>
      </w:pPr>
      <w:rPr>
        <w:rFonts w:hint="default"/>
        <w:lang w:val="en-US" w:eastAsia="en-US" w:bidi="ar-SA"/>
      </w:rPr>
    </w:lvl>
    <w:lvl w:ilvl="6">
      <w:numFmt w:val="bullet"/>
      <w:lvlText w:val="•"/>
      <w:lvlJc w:val="left"/>
      <w:pPr>
        <w:ind w:left="6038" w:hanging="780"/>
      </w:pPr>
      <w:rPr>
        <w:rFonts w:hint="default"/>
        <w:lang w:val="en-US" w:eastAsia="en-US" w:bidi="ar-SA"/>
      </w:rPr>
    </w:lvl>
    <w:lvl w:ilvl="7">
      <w:numFmt w:val="bullet"/>
      <w:lvlText w:val="•"/>
      <w:lvlJc w:val="left"/>
      <w:pPr>
        <w:ind w:left="6894" w:hanging="780"/>
      </w:pPr>
      <w:rPr>
        <w:rFonts w:hint="default"/>
        <w:lang w:val="en-US" w:eastAsia="en-US" w:bidi="ar-SA"/>
      </w:rPr>
    </w:lvl>
    <w:lvl w:ilvl="8">
      <w:numFmt w:val="bullet"/>
      <w:lvlText w:val="•"/>
      <w:lvlJc w:val="left"/>
      <w:pPr>
        <w:ind w:left="7751" w:hanging="780"/>
      </w:pPr>
      <w:rPr>
        <w:rFonts w:hint="default"/>
        <w:lang w:val="en-US" w:eastAsia="en-US" w:bidi="ar-SA"/>
      </w:rPr>
    </w:lvl>
  </w:abstractNum>
  <w:abstractNum w:abstractNumId="6" w15:restartNumberingAfterBreak="0">
    <w:nsid w:val="22833916"/>
    <w:multiLevelType w:val="multilevel"/>
    <w:tmpl w:val="5F3E2C4E"/>
    <w:lvl w:ilvl="0">
      <w:start w:val="19"/>
      <w:numFmt w:val="decimal"/>
      <w:lvlText w:val="%1"/>
      <w:lvlJc w:val="left"/>
      <w:pPr>
        <w:ind w:left="825" w:hanging="708"/>
        <w:jc w:val="left"/>
      </w:pPr>
      <w:rPr>
        <w:rFonts w:hint="default"/>
        <w:lang w:val="en-US" w:eastAsia="en-US" w:bidi="ar-SA"/>
      </w:rPr>
    </w:lvl>
    <w:lvl w:ilvl="1">
      <w:start w:val="2"/>
      <w:numFmt w:val="decimal"/>
      <w:lvlText w:val="%1.%2"/>
      <w:lvlJc w:val="left"/>
      <w:pPr>
        <w:ind w:left="825" w:hanging="708"/>
        <w:jc w:val="left"/>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2548" w:hanging="708"/>
      </w:pPr>
      <w:rPr>
        <w:rFonts w:hint="default"/>
        <w:lang w:val="en-US" w:eastAsia="en-US" w:bidi="ar-SA"/>
      </w:rPr>
    </w:lvl>
    <w:lvl w:ilvl="3">
      <w:numFmt w:val="bullet"/>
      <w:lvlText w:val="•"/>
      <w:lvlJc w:val="left"/>
      <w:pPr>
        <w:ind w:left="3413" w:hanging="708"/>
      </w:pPr>
      <w:rPr>
        <w:rFonts w:hint="default"/>
        <w:lang w:val="en-US" w:eastAsia="en-US" w:bidi="ar-SA"/>
      </w:rPr>
    </w:lvl>
    <w:lvl w:ilvl="4">
      <w:numFmt w:val="bullet"/>
      <w:lvlText w:val="•"/>
      <w:lvlJc w:val="left"/>
      <w:pPr>
        <w:ind w:left="4277" w:hanging="708"/>
      </w:pPr>
      <w:rPr>
        <w:rFonts w:hint="default"/>
        <w:lang w:val="en-US" w:eastAsia="en-US" w:bidi="ar-SA"/>
      </w:rPr>
    </w:lvl>
    <w:lvl w:ilvl="5">
      <w:numFmt w:val="bullet"/>
      <w:lvlText w:val="•"/>
      <w:lvlJc w:val="left"/>
      <w:pPr>
        <w:ind w:left="5142" w:hanging="708"/>
      </w:pPr>
      <w:rPr>
        <w:rFonts w:hint="default"/>
        <w:lang w:val="en-US" w:eastAsia="en-US" w:bidi="ar-SA"/>
      </w:rPr>
    </w:lvl>
    <w:lvl w:ilvl="6">
      <w:numFmt w:val="bullet"/>
      <w:lvlText w:val="•"/>
      <w:lvlJc w:val="left"/>
      <w:pPr>
        <w:ind w:left="6006" w:hanging="708"/>
      </w:pPr>
      <w:rPr>
        <w:rFonts w:hint="default"/>
        <w:lang w:val="en-US" w:eastAsia="en-US" w:bidi="ar-SA"/>
      </w:rPr>
    </w:lvl>
    <w:lvl w:ilvl="7">
      <w:numFmt w:val="bullet"/>
      <w:lvlText w:val="•"/>
      <w:lvlJc w:val="left"/>
      <w:pPr>
        <w:ind w:left="6870" w:hanging="708"/>
      </w:pPr>
      <w:rPr>
        <w:rFonts w:hint="default"/>
        <w:lang w:val="en-US" w:eastAsia="en-US" w:bidi="ar-SA"/>
      </w:rPr>
    </w:lvl>
    <w:lvl w:ilvl="8">
      <w:numFmt w:val="bullet"/>
      <w:lvlText w:val="•"/>
      <w:lvlJc w:val="left"/>
      <w:pPr>
        <w:ind w:left="7735" w:hanging="708"/>
      </w:pPr>
      <w:rPr>
        <w:rFonts w:hint="default"/>
        <w:lang w:val="en-US" w:eastAsia="en-US" w:bidi="ar-SA"/>
      </w:rPr>
    </w:lvl>
  </w:abstractNum>
  <w:abstractNum w:abstractNumId="7" w15:restartNumberingAfterBreak="0">
    <w:nsid w:val="23F51893"/>
    <w:multiLevelType w:val="multilevel"/>
    <w:tmpl w:val="DF6AA3F0"/>
    <w:lvl w:ilvl="0">
      <w:start w:val="2"/>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8" w15:restartNumberingAfterBreak="0">
    <w:nsid w:val="2743683D"/>
    <w:multiLevelType w:val="multilevel"/>
    <w:tmpl w:val="8D660666"/>
    <w:lvl w:ilvl="0">
      <w:start w:val="11"/>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5"/>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9" w15:restartNumberingAfterBreak="0">
    <w:nsid w:val="2C7B18E2"/>
    <w:multiLevelType w:val="multilevel"/>
    <w:tmpl w:val="AFCA67EA"/>
    <w:lvl w:ilvl="0">
      <w:start w:val="10"/>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10" w15:restartNumberingAfterBreak="0">
    <w:nsid w:val="35A536C8"/>
    <w:multiLevelType w:val="hybridMultilevel"/>
    <w:tmpl w:val="876A60DA"/>
    <w:lvl w:ilvl="0" w:tplc="E5A21E94">
      <w:numFmt w:val="bullet"/>
      <w:lvlText w:val="-"/>
      <w:lvlJc w:val="left"/>
      <w:pPr>
        <w:ind w:left="1535" w:hanging="425"/>
      </w:pPr>
      <w:rPr>
        <w:rFonts w:ascii="Arial" w:eastAsia="Arial" w:hAnsi="Arial" w:cs="Arial" w:hint="default"/>
        <w:w w:val="100"/>
        <w:lang w:val="en-US" w:eastAsia="en-US" w:bidi="ar-SA"/>
      </w:rPr>
    </w:lvl>
    <w:lvl w:ilvl="1" w:tplc="8B14E9E2">
      <w:numFmt w:val="bullet"/>
      <w:lvlText w:val="•"/>
      <w:lvlJc w:val="left"/>
      <w:pPr>
        <w:ind w:left="2332" w:hanging="425"/>
      </w:pPr>
      <w:rPr>
        <w:rFonts w:hint="default"/>
        <w:lang w:val="en-US" w:eastAsia="en-US" w:bidi="ar-SA"/>
      </w:rPr>
    </w:lvl>
    <w:lvl w:ilvl="2" w:tplc="2E4692AC">
      <w:numFmt w:val="bullet"/>
      <w:lvlText w:val="•"/>
      <w:lvlJc w:val="left"/>
      <w:pPr>
        <w:ind w:left="3124" w:hanging="425"/>
      </w:pPr>
      <w:rPr>
        <w:rFonts w:hint="default"/>
        <w:lang w:val="en-US" w:eastAsia="en-US" w:bidi="ar-SA"/>
      </w:rPr>
    </w:lvl>
    <w:lvl w:ilvl="3" w:tplc="71D0D6F2">
      <w:numFmt w:val="bullet"/>
      <w:lvlText w:val="•"/>
      <w:lvlJc w:val="left"/>
      <w:pPr>
        <w:ind w:left="3917" w:hanging="425"/>
      </w:pPr>
      <w:rPr>
        <w:rFonts w:hint="default"/>
        <w:lang w:val="en-US" w:eastAsia="en-US" w:bidi="ar-SA"/>
      </w:rPr>
    </w:lvl>
    <w:lvl w:ilvl="4" w:tplc="79B44EA8">
      <w:numFmt w:val="bullet"/>
      <w:lvlText w:val="•"/>
      <w:lvlJc w:val="left"/>
      <w:pPr>
        <w:ind w:left="4709" w:hanging="425"/>
      </w:pPr>
      <w:rPr>
        <w:rFonts w:hint="default"/>
        <w:lang w:val="en-US" w:eastAsia="en-US" w:bidi="ar-SA"/>
      </w:rPr>
    </w:lvl>
    <w:lvl w:ilvl="5" w:tplc="0F26A62C">
      <w:numFmt w:val="bullet"/>
      <w:lvlText w:val="•"/>
      <w:lvlJc w:val="left"/>
      <w:pPr>
        <w:ind w:left="5502" w:hanging="425"/>
      </w:pPr>
      <w:rPr>
        <w:rFonts w:hint="default"/>
        <w:lang w:val="en-US" w:eastAsia="en-US" w:bidi="ar-SA"/>
      </w:rPr>
    </w:lvl>
    <w:lvl w:ilvl="6" w:tplc="5C3CFA7C">
      <w:numFmt w:val="bullet"/>
      <w:lvlText w:val="•"/>
      <w:lvlJc w:val="left"/>
      <w:pPr>
        <w:ind w:left="6294" w:hanging="425"/>
      </w:pPr>
      <w:rPr>
        <w:rFonts w:hint="default"/>
        <w:lang w:val="en-US" w:eastAsia="en-US" w:bidi="ar-SA"/>
      </w:rPr>
    </w:lvl>
    <w:lvl w:ilvl="7" w:tplc="0112681C">
      <w:numFmt w:val="bullet"/>
      <w:lvlText w:val="•"/>
      <w:lvlJc w:val="left"/>
      <w:pPr>
        <w:ind w:left="7086" w:hanging="425"/>
      </w:pPr>
      <w:rPr>
        <w:rFonts w:hint="default"/>
        <w:lang w:val="en-US" w:eastAsia="en-US" w:bidi="ar-SA"/>
      </w:rPr>
    </w:lvl>
    <w:lvl w:ilvl="8" w:tplc="7BAC1142">
      <w:numFmt w:val="bullet"/>
      <w:lvlText w:val="•"/>
      <w:lvlJc w:val="left"/>
      <w:pPr>
        <w:ind w:left="7879" w:hanging="425"/>
      </w:pPr>
      <w:rPr>
        <w:rFonts w:hint="default"/>
        <w:lang w:val="en-US" w:eastAsia="en-US" w:bidi="ar-SA"/>
      </w:rPr>
    </w:lvl>
  </w:abstractNum>
  <w:abstractNum w:abstractNumId="11" w15:restartNumberingAfterBreak="0">
    <w:nsid w:val="392E4A93"/>
    <w:multiLevelType w:val="hybridMultilevel"/>
    <w:tmpl w:val="42763DBA"/>
    <w:lvl w:ilvl="0" w:tplc="910A9F2A">
      <w:start w:val="1"/>
      <w:numFmt w:val="decimal"/>
      <w:lvlText w:val="%1.0"/>
      <w:lvlJc w:val="left"/>
      <w:pPr>
        <w:ind w:left="777" w:hanging="660"/>
        <w:jc w:val="left"/>
      </w:pPr>
      <w:rPr>
        <w:rFonts w:ascii="Arial" w:eastAsia="Arial" w:hAnsi="Arial" w:cs="Arial" w:hint="default"/>
        <w:b w:val="0"/>
        <w:bCs w:val="0"/>
        <w:i w:val="0"/>
        <w:iCs w:val="0"/>
        <w:w w:val="100"/>
        <w:sz w:val="24"/>
        <w:szCs w:val="24"/>
        <w:lang w:val="en-US" w:eastAsia="en-US" w:bidi="ar-SA"/>
      </w:rPr>
    </w:lvl>
    <w:lvl w:ilvl="1" w:tplc="8466BDD4">
      <w:numFmt w:val="bullet"/>
      <w:lvlText w:val="•"/>
      <w:lvlJc w:val="left"/>
      <w:pPr>
        <w:ind w:left="1648" w:hanging="660"/>
      </w:pPr>
      <w:rPr>
        <w:rFonts w:hint="default"/>
        <w:lang w:val="en-US" w:eastAsia="en-US" w:bidi="ar-SA"/>
      </w:rPr>
    </w:lvl>
    <w:lvl w:ilvl="2" w:tplc="13502774">
      <w:numFmt w:val="bullet"/>
      <w:lvlText w:val="•"/>
      <w:lvlJc w:val="left"/>
      <w:pPr>
        <w:ind w:left="2516" w:hanging="660"/>
      </w:pPr>
      <w:rPr>
        <w:rFonts w:hint="default"/>
        <w:lang w:val="en-US" w:eastAsia="en-US" w:bidi="ar-SA"/>
      </w:rPr>
    </w:lvl>
    <w:lvl w:ilvl="3" w:tplc="E77C3CBE">
      <w:numFmt w:val="bullet"/>
      <w:lvlText w:val="•"/>
      <w:lvlJc w:val="left"/>
      <w:pPr>
        <w:ind w:left="3385" w:hanging="660"/>
      </w:pPr>
      <w:rPr>
        <w:rFonts w:hint="default"/>
        <w:lang w:val="en-US" w:eastAsia="en-US" w:bidi="ar-SA"/>
      </w:rPr>
    </w:lvl>
    <w:lvl w:ilvl="4" w:tplc="B044D136">
      <w:numFmt w:val="bullet"/>
      <w:lvlText w:val="•"/>
      <w:lvlJc w:val="left"/>
      <w:pPr>
        <w:ind w:left="4253" w:hanging="660"/>
      </w:pPr>
      <w:rPr>
        <w:rFonts w:hint="default"/>
        <w:lang w:val="en-US" w:eastAsia="en-US" w:bidi="ar-SA"/>
      </w:rPr>
    </w:lvl>
    <w:lvl w:ilvl="5" w:tplc="921A68DC">
      <w:numFmt w:val="bullet"/>
      <w:lvlText w:val="•"/>
      <w:lvlJc w:val="left"/>
      <w:pPr>
        <w:ind w:left="5122" w:hanging="660"/>
      </w:pPr>
      <w:rPr>
        <w:rFonts w:hint="default"/>
        <w:lang w:val="en-US" w:eastAsia="en-US" w:bidi="ar-SA"/>
      </w:rPr>
    </w:lvl>
    <w:lvl w:ilvl="6" w:tplc="49B86EE2">
      <w:numFmt w:val="bullet"/>
      <w:lvlText w:val="•"/>
      <w:lvlJc w:val="left"/>
      <w:pPr>
        <w:ind w:left="5990" w:hanging="660"/>
      </w:pPr>
      <w:rPr>
        <w:rFonts w:hint="default"/>
        <w:lang w:val="en-US" w:eastAsia="en-US" w:bidi="ar-SA"/>
      </w:rPr>
    </w:lvl>
    <w:lvl w:ilvl="7" w:tplc="6CB4C986">
      <w:numFmt w:val="bullet"/>
      <w:lvlText w:val="•"/>
      <w:lvlJc w:val="left"/>
      <w:pPr>
        <w:ind w:left="6858" w:hanging="660"/>
      </w:pPr>
      <w:rPr>
        <w:rFonts w:hint="default"/>
        <w:lang w:val="en-US" w:eastAsia="en-US" w:bidi="ar-SA"/>
      </w:rPr>
    </w:lvl>
    <w:lvl w:ilvl="8" w:tplc="94B6A85C">
      <w:numFmt w:val="bullet"/>
      <w:lvlText w:val="•"/>
      <w:lvlJc w:val="left"/>
      <w:pPr>
        <w:ind w:left="7727" w:hanging="660"/>
      </w:pPr>
      <w:rPr>
        <w:rFonts w:hint="default"/>
        <w:lang w:val="en-US" w:eastAsia="en-US" w:bidi="ar-SA"/>
      </w:rPr>
    </w:lvl>
  </w:abstractNum>
  <w:abstractNum w:abstractNumId="12" w15:restartNumberingAfterBreak="0">
    <w:nsid w:val="3A9936FA"/>
    <w:multiLevelType w:val="multilevel"/>
    <w:tmpl w:val="94A86860"/>
    <w:lvl w:ilvl="0">
      <w:start w:val="20"/>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13" w15:restartNumberingAfterBreak="0">
    <w:nsid w:val="3CD86A49"/>
    <w:multiLevelType w:val="multilevel"/>
    <w:tmpl w:val="9B9C5B24"/>
    <w:lvl w:ilvl="0">
      <w:start w:val="14"/>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14" w15:restartNumberingAfterBreak="0">
    <w:nsid w:val="3EAF7137"/>
    <w:multiLevelType w:val="hybridMultilevel"/>
    <w:tmpl w:val="228A5062"/>
    <w:lvl w:ilvl="0" w:tplc="32287306">
      <w:numFmt w:val="bullet"/>
      <w:lvlText w:val="-"/>
      <w:lvlJc w:val="left"/>
      <w:pPr>
        <w:ind w:left="2027" w:hanging="492"/>
      </w:pPr>
      <w:rPr>
        <w:rFonts w:ascii="Arial" w:eastAsia="Arial" w:hAnsi="Arial" w:cs="Arial" w:hint="default"/>
        <w:b w:val="0"/>
        <w:bCs w:val="0"/>
        <w:i w:val="0"/>
        <w:iCs w:val="0"/>
        <w:w w:val="100"/>
        <w:sz w:val="24"/>
        <w:szCs w:val="24"/>
        <w:lang w:val="en-US" w:eastAsia="en-US" w:bidi="ar-SA"/>
      </w:rPr>
    </w:lvl>
    <w:lvl w:ilvl="1" w:tplc="0BBEB62A">
      <w:numFmt w:val="bullet"/>
      <w:lvlText w:val="•"/>
      <w:lvlJc w:val="left"/>
      <w:pPr>
        <w:ind w:left="2764" w:hanging="492"/>
      </w:pPr>
      <w:rPr>
        <w:rFonts w:hint="default"/>
        <w:lang w:val="en-US" w:eastAsia="en-US" w:bidi="ar-SA"/>
      </w:rPr>
    </w:lvl>
    <w:lvl w:ilvl="2" w:tplc="090422E4">
      <w:numFmt w:val="bullet"/>
      <w:lvlText w:val="•"/>
      <w:lvlJc w:val="left"/>
      <w:pPr>
        <w:ind w:left="3508" w:hanging="492"/>
      </w:pPr>
      <w:rPr>
        <w:rFonts w:hint="default"/>
        <w:lang w:val="en-US" w:eastAsia="en-US" w:bidi="ar-SA"/>
      </w:rPr>
    </w:lvl>
    <w:lvl w:ilvl="3" w:tplc="E57A0BD0">
      <w:numFmt w:val="bullet"/>
      <w:lvlText w:val="•"/>
      <w:lvlJc w:val="left"/>
      <w:pPr>
        <w:ind w:left="4253" w:hanging="492"/>
      </w:pPr>
      <w:rPr>
        <w:rFonts w:hint="default"/>
        <w:lang w:val="en-US" w:eastAsia="en-US" w:bidi="ar-SA"/>
      </w:rPr>
    </w:lvl>
    <w:lvl w:ilvl="4" w:tplc="6B52BEFE">
      <w:numFmt w:val="bullet"/>
      <w:lvlText w:val="•"/>
      <w:lvlJc w:val="left"/>
      <w:pPr>
        <w:ind w:left="4997" w:hanging="492"/>
      </w:pPr>
      <w:rPr>
        <w:rFonts w:hint="default"/>
        <w:lang w:val="en-US" w:eastAsia="en-US" w:bidi="ar-SA"/>
      </w:rPr>
    </w:lvl>
    <w:lvl w:ilvl="5" w:tplc="A7EC754E">
      <w:numFmt w:val="bullet"/>
      <w:lvlText w:val="•"/>
      <w:lvlJc w:val="left"/>
      <w:pPr>
        <w:ind w:left="5742" w:hanging="492"/>
      </w:pPr>
      <w:rPr>
        <w:rFonts w:hint="default"/>
        <w:lang w:val="en-US" w:eastAsia="en-US" w:bidi="ar-SA"/>
      </w:rPr>
    </w:lvl>
    <w:lvl w:ilvl="6" w:tplc="AE5A2294">
      <w:numFmt w:val="bullet"/>
      <w:lvlText w:val="•"/>
      <w:lvlJc w:val="left"/>
      <w:pPr>
        <w:ind w:left="6486" w:hanging="492"/>
      </w:pPr>
      <w:rPr>
        <w:rFonts w:hint="default"/>
        <w:lang w:val="en-US" w:eastAsia="en-US" w:bidi="ar-SA"/>
      </w:rPr>
    </w:lvl>
    <w:lvl w:ilvl="7" w:tplc="07048AF4">
      <w:numFmt w:val="bullet"/>
      <w:lvlText w:val="•"/>
      <w:lvlJc w:val="left"/>
      <w:pPr>
        <w:ind w:left="7230" w:hanging="492"/>
      </w:pPr>
      <w:rPr>
        <w:rFonts w:hint="default"/>
        <w:lang w:val="en-US" w:eastAsia="en-US" w:bidi="ar-SA"/>
      </w:rPr>
    </w:lvl>
    <w:lvl w:ilvl="8" w:tplc="4AEEFB2E">
      <w:numFmt w:val="bullet"/>
      <w:lvlText w:val="•"/>
      <w:lvlJc w:val="left"/>
      <w:pPr>
        <w:ind w:left="7975" w:hanging="492"/>
      </w:pPr>
      <w:rPr>
        <w:rFonts w:hint="default"/>
        <w:lang w:val="en-US" w:eastAsia="en-US" w:bidi="ar-SA"/>
      </w:rPr>
    </w:lvl>
  </w:abstractNum>
  <w:abstractNum w:abstractNumId="15" w15:restartNumberingAfterBreak="0">
    <w:nsid w:val="40A117D3"/>
    <w:multiLevelType w:val="multilevel"/>
    <w:tmpl w:val="5C86FC44"/>
    <w:lvl w:ilvl="0">
      <w:start w:val="12"/>
      <w:numFmt w:val="decimal"/>
      <w:lvlText w:val="%1"/>
      <w:lvlJc w:val="left"/>
      <w:pPr>
        <w:ind w:left="896" w:hanging="780"/>
        <w:jc w:val="left"/>
      </w:pPr>
      <w:rPr>
        <w:rFonts w:hint="default"/>
        <w:lang w:val="en-US" w:eastAsia="en-US" w:bidi="ar-SA"/>
      </w:rPr>
    </w:lvl>
    <w:lvl w:ilvl="1">
      <w:numFmt w:val="decimal"/>
      <w:lvlText w:val="%1.%2"/>
      <w:lvlJc w:val="left"/>
      <w:pPr>
        <w:ind w:left="896" w:hanging="780"/>
        <w:jc w:val="left"/>
      </w:pPr>
      <w:rPr>
        <w:rFonts w:hint="default"/>
        <w:spacing w:val="-1"/>
        <w:w w:val="100"/>
        <w:lang w:val="en-US" w:eastAsia="en-US" w:bidi="ar-SA"/>
      </w:rPr>
    </w:lvl>
    <w:lvl w:ilvl="2">
      <w:numFmt w:val="bullet"/>
      <w:lvlText w:val="-"/>
      <w:lvlJc w:val="left"/>
      <w:pPr>
        <w:ind w:left="1557" w:hanging="447"/>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316" w:hanging="447"/>
      </w:pPr>
      <w:rPr>
        <w:rFonts w:hint="default"/>
        <w:lang w:val="en-US" w:eastAsia="en-US" w:bidi="ar-SA"/>
      </w:rPr>
    </w:lvl>
    <w:lvl w:ilvl="4">
      <w:numFmt w:val="bullet"/>
      <w:lvlText w:val="•"/>
      <w:lvlJc w:val="left"/>
      <w:pPr>
        <w:ind w:left="4194" w:hanging="447"/>
      </w:pPr>
      <w:rPr>
        <w:rFonts w:hint="default"/>
        <w:lang w:val="en-US" w:eastAsia="en-US" w:bidi="ar-SA"/>
      </w:rPr>
    </w:lvl>
    <w:lvl w:ilvl="5">
      <w:numFmt w:val="bullet"/>
      <w:lvlText w:val="•"/>
      <w:lvlJc w:val="left"/>
      <w:pPr>
        <w:ind w:left="5072" w:hanging="447"/>
      </w:pPr>
      <w:rPr>
        <w:rFonts w:hint="default"/>
        <w:lang w:val="en-US" w:eastAsia="en-US" w:bidi="ar-SA"/>
      </w:rPr>
    </w:lvl>
    <w:lvl w:ilvl="6">
      <w:numFmt w:val="bullet"/>
      <w:lvlText w:val="•"/>
      <w:lvlJc w:val="left"/>
      <w:pPr>
        <w:ind w:left="5951" w:hanging="447"/>
      </w:pPr>
      <w:rPr>
        <w:rFonts w:hint="default"/>
        <w:lang w:val="en-US" w:eastAsia="en-US" w:bidi="ar-SA"/>
      </w:rPr>
    </w:lvl>
    <w:lvl w:ilvl="7">
      <w:numFmt w:val="bullet"/>
      <w:lvlText w:val="•"/>
      <w:lvlJc w:val="left"/>
      <w:pPr>
        <w:ind w:left="6829" w:hanging="447"/>
      </w:pPr>
      <w:rPr>
        <w:rFonts w:hint="default"/>
        <w:lang w:val="en-US" w:eastAsia="en-US" w:bidi="ar-SA"/>
      </w:rPr>
    </w:lvl>
    <w:lvl w:ilvl="8">
      <w:numFmt w:val="bullet"/>
      <w:lvlText w:val="•"/>
      <w:lvlJc w:val="left"/>
      <w:pPr>
        <w:ind w:left="7707" w:hanging="447"/>
      </w:pPr>
      <w:rPr>
        <w:rFonts w:hint="default"/>
        <w:lang w:val="en-US" w:eastAsia="en-US" w:bidi="ar-SA"/>
      </w:rPr>
    </w:lvl>
  </w:abstractNum>
  <w:abstractNum w:abstractNumId="16" w15:restartNumberingAfterBreak="0">
    <w:nsid w:val="42433BFF"/>
    <w:multiLevelType w:val="multilevel"/>
    <w:tmpl w:val="D7904242"/>
    <w:lvl w:ilvl="0">
      <w:start w:val="13"/>
      <w:numFmt w:val="decimal"/>
      <w:lvlText w:val="%1"/>
      <w:lvlJc w:val="left"/>
      <w:pPr>
        <w:ind w:left="896" w:hanging="780"/>
        <w:jc w:val="left"/>
      </w:pPr>
      <w:rPr>
        <w:rFonts w:hint="default"/>
        <w:lang w:val="en-US" w:eastAsia="en-US" w:bidi="ar-SA"/>
      </w:rPr>
    </w:lvl>
    <w:lvl w:ilvl="1">
      <w:numFmt w:val="decimal"/>
      <w:lvlText w:val="%1.%2"/>
      <w:lvlJc w:val="left"/>
      <w:pPr>
        <w:ind w:left="896" w:hanging="780"/>
        <w:jc w:val="left"/>
      </w:pPr>
      <w:rPr>
        <w:rFonts w:hint="default"/>
        <w:spacing w:val="-1"/>
        <w:w w:val="100"/>
        <w:lang w:val="en-US" w:eastAsia="en-US" w:bidi="ar-SA"/>
      </w:rPr>
    </w:lvl>
    <w:lvl w:ilvl="2">
      <w:numFmt w:val="bullet"/>
      <w:lvlText w:val="-"/>
      <w:lvlJc w:val="left"/>
      <w:pPr>
        <w:ind w:left="1557"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316" w:hanging="360"/>
      </w:pPr>
      <w:rPr>
        <w:rFonts w:hint="default"/>
        <w:lang w:val="en-US" w:eastAsia="en-US" w:bidi="ar-SA"/>
      </w:rPr>
    </w:lvl>
    <w:lvl w:ilvl="4">
      <w:numFmt w:val="bullet"/>
      <w:lvlText w:val="•"/>
      <w:lvlJc w:val="left"/>
      <w:pPr>
        <w:ind w:left="4194" w:hanging="360"/>
      </w:pPr>
      <w:rPr>
        <w:rFonts w:hint="default"/>
        <w:lang w:val="en-US" w:eastAsia="en-US" w:bidi="ar-SA"/>
      </w:rPr>
    </w:lvl>
    <w:lvl w:ilvl="5">
      <w:numFmt w:val="bullet"/>
      <w:lvlText w:val="•"/>
      <w:lvlJc w:val="left"/>
      <w:pPr>
        <w:ind w:left="5072" w:hanging="360"/>
      </w:pPr>
      <w:rPr>
        <w:rFonts w:hint="default"/>
        <w:lang w:val="en-US" w:eastAsia="en-US" w:bidi="ar-SA"/>
      </w:rPr>
    </w:lvl>
    <w:lvl w:ilvl="6">
      <w:numFmt w:val="bullet"/>
      <w:lvlText w:val="•"/>
      <w:lvlJc w:val="left"/>
      <w:pPr>
        <w:ind w:left="5951" w:hanging="360"/>
      </w:pPr>
      <w:rPr>
        <w:rFonts w:hint="default"/>
        <w:lang w:val="en-US" w:eastAsia="en-US" w:bidi="ar-SA"/>
      </w:rPr>
    </w:lvl>
    <w:lvl w:ilvl="7">
      <w:numFmt w:val="bullet"/>
      <w:lvlText w:val="•"/>
      <w:lvlJc w:val="left"/>
      <w:pPr>
        <w:ind w:left="6829" w:hanging="360"/>
      </w:pPr>
      <w:rPr>
        <w:rFonts w:hint="default"/>
        <w:lang w:val="en-US" w:eastAsia="en-US" w:bidi="ar-SA"/>
      </w:rPr>
    </w:lvl>
    <w:lvl w:ilvl="8">
      <w:numFmt w:val="bullet"/>
      <w:lvlText w:val="•"/>
      <w:lvlJc w:val="left"/>
      <w:pPr>
        <w:ind w:left="7707" w:hanging="360"/>
      </w:pPr>
      <w:rPr>
        <w:rFonts w:hint="default"/>
        <w:lang w:val="en-US" w:eastAsia="en-US" w:bidi="ar-SA"/>
      </w:rPr>
    </w:lvl>
  </w:abstractNum>
  <w:abstractNum w:abstractNumId="17" w15:restartNumberingAfterBreak="0">
    <w:nsid w:val="433F12CB"/>
    <w:multiLevelType w:val="multilevel"/>
    <w:tmpl w:val="3780A896"/>
    <w:lvl w:ilvl="0">
      <w:start w:val="21"/>
      <w:numFmt w:val="decimal"/>
      <w:lvlText w:val="%1"/>
      <w:lvlJc w:val="left"/>
      <w:pPr>
        <w:ind w:left="818" w:hanging="701"/>
        <w:jc w:val="left"/>
      </w:pPr>
      <w:rPr>
        <w:rFonts w:hint="default"/>
        <w:lang w:val="en-US" w:eastAsia="en-US" w:bidi="ar-SA"/>
      </w:rPr>
    </w:lvl>
    <w:lvl w:ilvl="1">
      <w:numFmt w:val="decimal"/>
      <w:lvlText w:val="%1.%2"/>
      <w:lvlJc w:val="left"/>
      <w:pPr>
        <w:ind w:left="818" w:hanging="701"/>
        <w:jc w:val="left"/>
      </w:pPr>
      <w:rPr>
        <w:rFonts w:hint="default"/>
        <w:spacing w:val="-1"/>
        <w:w w:val="100"/>
        <w:lang w:val="en-US" w:eastAsia="en-US" w:bidi="ar-SA"/>
      </w:rPr>
    </w:lvl>
    <w:lvl w:ilvl="2">
      <w:numFmt w:val="bullet"/>
      <w:lvlText w:val="-"/>
      <w:lvlJc w:val="left"/>
      <w:pPr>
        <w:ind w:left="1394" w:hanging="425"/>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92" w:hanging="425"/>
      </w:pPr>
      <w:rPr>
        <w:rFonts w:hint="default"/>
        <w:lang w:val="en-US" w:eastAsia="en-US" w:bidi="ar-SA"/>
      </w:rPr>
    </w:lvl>
    <w:lvl w:ilvl="4">
      <w:numFmt w:val="bullet"/>
      <w:lvlText w:val="•"/>
      <w:lvlJc w:val="left"/>
      <w:pPr>
        <w:ind w:left="4088" w:hanging="425"/>
      </w:pPr>
      <w:rPr>
        <w:rFonts w:hint="default"/>
        <w:lang w:val="en-US" w:eastAsia="en-US" w:bidi="ar-SA"/>
      </w:rPr>
    </w:lvl>
    <w:lvl w:ilvl="5">
      <w:numFmt w:val="bullet"/>
      <w:lvlText w:val="•"/>
      <w:lvlJc w:val="left"/>
      <w:pPr>
        <w:ind w:left="4984" w:hanging="425"/>
      </w:pPr>
      <w:rPr>
        <w:rFonts w:hint="default"/>
        <w:lang w:val="en-US" w:eastAsia="en-US" w:bidi="ar-SA"/>
      </w:rPr>
    </w:lvl>
    <w:lvl w:ilvl="6">
      <w:numFmt w:val="bullet"/>
      <w:lvlText w:val="•"/>
      <w:lvlJc w:val="left"/>
      <w:pPr>
        <w:ind w:left="5880" w:hanging="425"/>
      </w:pPr>
      <w:rPr>
        <w:rFonts w:hint="default"/>
        <w:lang w:val="en-US" w:eastAsia="en-US" w:bidi="ar-SA"/>
      </w:rPr>
    </w:lvl>
    <w:lvl w:ilvl="7">
      <w:numFmt w:val="bullet"/>
      <w:lvlText w:val="•"/>
      <w:lvlJc w:val="left"/>
      <w:pPr>
        <w:ind w:left="6776" w:hanging="425"/>
      </w:pPr>
      <w:rPr>
        <w:rFonts w:hint="default"/>
        <w:lang w:val="en-US" w:eastAsia="en-US" w:bidi="ar-SA"/>
      </w:rPr>
    </w:lvl>
    <w:lvl w:ilvl="8">
      <w:numFmt w:val="bullet"/>
      <w:lvlText w:val="•"/>
      <w:lvlJc w:val="left"/>
      <w:pPr>
        <w:ind w:left="7672" w:hanging="425"/>
      </w:pPr>
      <w:rPr>
        <w:rFonts w:hint="default"/>
        <w:lang w:val="en-US" w:eastAsia="en-US" w:bidi="ar-SA"/>
      </w:rPr>
    </w:lvl>
  </w:abstractNum>
  <w:abstractNum w:abstractNumId="18" w15:restartNumberingAfterBreak="0">
    <w:nsid w:val="435005C2"/>
    <w:multiLevelType w:val="multilevel"/>
    <w:tmpl w:val="2468FD3C"/>
    <w:lvl w:ilvl="0">
      <w:start w:val="15"/>
      <w:numFmt w:val="decimal"/>
      <w:lvlText w:val="%1"/>
      <w:lvlJc w:val="left"/>
      <w:pPr>
        <w:ind w:left="896" w:hanging="780"/>
        <w:jc w:val="left"/>
      </w:pPr>
      <w:rPr>
        <w:rFonts w:hint="default"/>
        <w:lang w:val="en-US" w:eastAsia="en-US" w:bidi="ar-SA"/>
      </w:rPr>
    </w:lvl>
    <w:lvl w:ilvl="1">
      <w:numFmt w:val="decimal"/>
      <w:lvlText w:val="%1.%2"/>
      <w:lvlJc w:val="left"/>
      <w:pPr>
        <w:ind w:left="896" w:hanging="780"/>
        <w:jc w:val="left"/>
      </w:pPr>
      <w:rPr>
        <w:rFonts w:hint="default"/>
        <w:spacing w:val="-1"/>
        <w:w w:val="100"/>
        <w:lang w:val="en-US" w:eastAsia="en-US" w:bidi="ar-SA"/>
      </w:rPr>
    </w:lvl>
    <w:lvl w:ilvl="2">
      <w:start w:val="1"/>
      <w:numFmt w:val="lowerLetter"/>
      <w:lvlText w:val="(%3)"/>
      <w:lvlJc w:val="left"/>
      <w:pPr>
        <w:ind w:left="1394" w:hanging="425"/>
        <w:jc w:val="left"/>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92" w:hanging="425"/>
      </w:pPr>
      <w:rPr>
        <w:rFonts w:hint="default"/>
        <w:lang w:val="en-US" w:eastAsia="en-US" w:bidi="ar-SA"/>
      </w:rPr>
    </w:lvl>
    <w:lvl w:ilvl="4">
      <w:numFmt w:val="bullet"/>
      <w:lvlText w:val="•"/>
      <w:lvlJc w:val="left"/>
      <w:pPr>
        <w:ind w:left="4088" w:hanging="425"/>
      </w:pPr>
      <w:rPr>
        <w:rFonts w:hint="default"/>
        <w:lang w:val="en-US" w:eastAsia="en-US" w:bidi="ar-SA"/>
      </w:rPr>
    </w:lvl>
    <w:lvl w:ilvl="5">
      <w:numFmt w:val="bullet"/>
      <w:lvlText w:val="•"/>
      <w:lvlJc w:val="left"/>
      <w:pPr>
        <w:ind w:left="4984" w:hanging="425"/>
      </w:pPr>
      <w:rPr>
        <w:rFonts w:hint="default"/>
        <w:lang w:val="en-US" w:eastAsia="en-US" w:bidi="ar-SA"/>
      </w:rPr>
    </w:lvl>
    <w:lvl w:ilvl="6">
      <w:numFmt w:val="bullet"/>
      <w:lvlText w:val="•"/>
      <w:lvlJc w:val="left"/>
      <w:pPr>
        <w:ind w:left="5880" w:hanging="425"/>
      </w:pPr>
      <w:rPr>
        <w:rFonts w:hint="default"/>
        <w:lang w:val="en-US" w:eastAsia="en-US" w:bidi="ar-SA"/>
      </w:rPr>
    </w:lvl>
    <w:lvl w:ilvl="7">
      <w:numFmt w:val="bullet"/>
      <w:lvlText w:val="•"/>
      <w:lvlJc w:val="left"/>
      <w:pPr>
        <w:ind w:left="6776" w:hanging="425"/>
      </w:pPr>
      <w:rPr>
        <w:rFonts w:hint="default"/>
        <w:lang w:val="en-US" w:eastAsia="en-US" w:bidi="ar-SA"/>
      </w:rPr>
    </w:lvl>
    <w:lvl w:ilvl="8">
      <w:numFmt w:val="bullet"/>
      <w:lvlText w:val="•"/>
      <w:lvlJc w:val="left"/>
      <w:pPr>
        <w:ind w:left="7672" w:hanging="425"/>
      </w:pPr>
      <w:rPr>
        <w:rFonts w:hint="default"/>
        <w:lang w:val="en-US" w:eastAsia="en-US" w:bidi="ar-SA"/>
      </w:rPr>
    </w:lvl>
  </w:abstractNum>
  <w:abstractNum w:abstractNumId="19" w15:restartNumberingAfterBreak="0">
    <w:nsid w:val="4BE25A40"/>
    <w:multiLevelType w:val="multilevel"/>
    <w:tmpl w:val="394467C6"/>
    <w:lvl w:ilvl="0">
      <w:start w:val="9"/>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1535" w:hanging="567"/>
      </w:pPr>
      <w:rPr>
        <w:rFonts w:ascii="Arial" w:eastAsia="Arial" w:hAnsi="Arial" w:cs="Arial" w:hint="default"/>
        <w:w w:val="100"/>
        <w:lang w:val="en-US" w:eastAsia="en-US" w:bidi="ar-SA"/>
      </w:rPr>
    </w:lvl>
    <w:lvl w:ilvl="3">
      <w:numFmt w:val="bullet"/>
      <w:lvlText w:val="•"/>
      <w:lvlJc w:val="left"/>
      <w:pPr>
        <w:ind w:left="2530" w:hanging="567"/>
      </w:pPr>
      <w:rPr>
        <w:rFonts w:hint="default"/>
        <w:lang w:val="en-US" w:eastAsia="en-US" w:bidi="ar-SA"/>
      </w:rPr>
    </w:lvl>
    <w:lvl w:ilvl="4">
      <w:numFmt w:val="bullet"/>
      <w:lvlText w:val="•"/>
      <w:lvlJc w:val="left"/>
      <w:pPr>
        <w:ind w:left="3521" w:hanging="567"/>
      </w:pPr>
      <w:rPr>
        <w:rFonts w:hint="default"/>
        <w:lang w:val="en-US" w:eastAsia="en-US" w:bidi="ar-SA"/>
      </w:rPr>
    </w:lvl>
    <w:lvl w:ilvl="5">
      <w:numFmt w:val="bullet"/>
      <w:lvlText w:val="•"/>
      <w:lvlJc w:val="left"/>
      <w:pPr>
        <w:ind w:left="4511" w:hanging="567"/>
      </w:pPr>
      <w:rPr>
        <w:rFonts w:hint="default"/>
        <w:lang w:val="en-US" w:eastAsia="en-US" w:bidi="ar-SA"/>
      </w:rPr>
    </w:lvl>
    <w:lvl w:ilvl="6">
      <w:numFmt w:val="bullet"/>
      <w:lvlText w:val="•"/>
      <w:lvlJc w:val="left"/>
      <w:pPr>
        <w:ind w:left="5502" w:hanging="567"/>
      </w:pPr>
      <w:rPr>
        <w:rFonts w:hint="default"/>
        <w:lang w:val="en-US" w:eastAsia="en-US" w:bidi="ar-SA"/>
      </w:rPr>
    </w:lvl>
    <w:lvl w:ilvl="7">
      <w:numFmt w:val="bullet"/>
      <w:lvlText w:val="•"/>
      <w:lvlJc w:val="left"/>
      <w:pPr>
        <w:ind w:left="6492" w:hanging="567"/>
      </w:pPr>
      <w:rPr>
        <w:rFonts w:hint="default"/>
        <w:lang w:val="en-US" w:eastAsia="en-US" w:bidi="ar-SA"/>
      </w:rPr>
    </w:lvl>
    <w:lvl w:ilvl="8">
      <w:numFmt w:val="bullet"/>
      <w:lvlText w:val="•"/>
      <w:lvlJc w:val="left"/>
      <w:pPr>
        <w:ind w:left="7483" w:hanging="567"/>
      </w:pPr>
      <w:rPr>
        <w:rFonts w:hint="default"/>
        <w:lang w:val="en-US" w:eastAsia="en-US" w:bidi="ar-SA"/>
      </w:rPr>
    </w:lvl>
  </w:abstractNum>
  <w:abstractNum w:abstractNumId="20" w15:restartNumberingAfterBreak="0">
    <w:nsid w:val="4F610CE7"/>
    <w:multiLevelType w:val="multilevel"/>
    <w:tmpl w:val="54BC0BF0"/>
    <w:lvl w:ilvl="0">
      <w:start w:val="6"/>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1818" w:hanging="622"/>
      </w:pPr>
      <w:rPr>
        <w:rFonts w:ascii="Arial" w:eastAsia="Arial" w:hAnsi="Arial" w:cs="Arial" w:hint="default"/>
        <w:b w:val="0"/>
        <w:bCs w:val="0"/>
        <w:i w:val="0"/>
        <w:iCs w:val="0"/>
        <w:w w:val="99"/>
        <w:sz w:val="20"/>
        <w:szCs w:val="20"/>
        <w:lang w:val="en-US" w:eastAsia="en-US" w:bidi="ar-SA"/>
      </w:rPr>
    </w:lvl>
    <w:lvl w:ilvl="3">
      <w:numFmt w:val="bullet"/>
      <w:lvlText w:val="•"/>
      <w:lvlJc w:val="left"/>
      <w:pPr>
        <w:ind w:left="3518" w:hanging="622"/>
      </w:pPr>
      <w:rPr>
        <w:rFonts w:hint="default"/>
        <w:lang w:val="en-US" w:eastAsia="en-US" w:bidi="ar-SA"/>
      </w:rPr>
    </w:lvl>
    <w:lvl w:ilvl="4">
      <w:numFmt w:val="bullet"/>
      <w:lvlText w:val="•"/>
      <w:lvlJc w:val="left"/>
      <w:pPr>
        <w:ind w:left="4368" w:hanging="622"/>
      </w:pPr>
      <w:rPr>
        <w:rFonts w:hint="default"/>
        <w:lang w:val="en-US" w:eastAsia="en-US" w:bidi="ar-SA"/>
      </w:rPr>
    </w:lvl>
    <w:lvl w:ilvl="5">
      <w:numFmt w:val="bullet"/>
      <w:lvlText w:val="•"/>
      <w:lvlJc w:val="left"/>
      <w:pPr>
        <w:ind w:left="5217" w:hanging="622"/>
      </w:pPr>
      <w:rPr>
        <w:rFonts w:hint="default"/>
        <w:lang w:val="en-US" w:eastAsia="en-US" w:bidi="ar-SA"/>
      </w:rPr>
    </w:lvl>
    <w:lvl w:ilvl="6">
      <w:numFmt w:val="bullet"/>
      <w:lvlText w:val="•"/>
      <w:lvlJc w:val="left"/>
      <w:pPr>
        <w:ind w:left="6066" w:hanging="622"/>
      </w:pPr>
      <w:rPr>
        <w:rFonts w:hint="default"/>
        <w:lang w:val="en-US" w:eastAsia="en-US" w:bidi="ar-SA"/>
      </w:rPr>
    </w:lvl>
    <w:lvl w:ilvl="7">
      <w:numFmt w:val="bullet"/>
      <w:lvlText w:val="•"/>
      <w:lvlJc w:val="left"/>
      <w:pPr>
        <w:ind w:left="6916" w:hanging="622"/>
      </w:pPr>
      <w:rPr>
        <w:rFonts w:hint="default"/>
        <w:lang w:val="en-US" w:eastAsia="en-US" w:bidi="ar-SA"/>
      </w:rPr>
    </w:lvl>
    <w:lvl w:ilvl="8">
      <w:numFmt w:val="bullet"/>
      <w:lvlText w:val="•"/>
      <w:lvlJc w:val="left"/>
      <w:pPr>
        <w:ind w:left="7765" w:hanging="622"/>
      </w:pPr>
      <w:rPr>
        <w:rFonts w:hint="default"/>
        <w:lang w:val="en-US" w:eastAsia="en-US" w:bidi="ar-SA"/>
      </w:rPr>
    </w:lvl>
  </w:abstractNum>
  <w:abstractNum w:abstractNumId="21" w15:restartNumberingAfterBreak="0">
    <w:nsid w:val="54020BD3"/>
    <w:multiLevelType w:val="multilevel"/>
    <w:tmpl w:val="A79231AA"/>
    <w:lvl w:ilvl="0">
      <w:start w:val="16"/>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22" w15:restartNumberingAfterBreak="0">
    <w:nsid w:val="56AE2046"/>
    <w:multiLevelType w:val="multilevel"/>
    <w:tmpl w:val="5840FC04"/>
    <w:lvl w:ilvl="0">
      <w:start w:val="3"/>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1535" w:hanging="423"/>
      </w:pPr>
      <w:rPr>
        <w:rFonts w:ascii="Arial" w:eastAsia="Arial" w:hAnsi="Arial" w:cs="Arial" w:hint="default"/>
        <w:w w:val="100"/>
        <w:lang w:val="en-US" w:eastAsia="en-US" w:bidi="ar-SA"/>
      </w:rPr>
    </w:lvl>
    <w:lvl w:ilvl="3">
      <w:numFmt w:val="bullet"/>
      <w:lvlText w:val="•"/>
      <w:lvlJc w:val="left"/>
      <w:pPr>
        <w:ind w:left="1560" w:hanging="423"/>
      </w:pPr>
      <w:rPr>
        <w:rFonts w:hint="default"/>
        <w:lang w:val="en-US" w:eastAsia="en-US" w:bidi="ar-SA"/>
      </w:rPr>
    </w:lvl>
    <w:lvl w:ilvl="4">
      <w:numFmt w:val="bullet"/>
      <w:lvlText w:val="•"/>
      <w:lvlJc w:val="left"/>
      <w:pPr>
        <w:ind w:left="2689" w:hanging="423"/>
      </w:pPr>
      <w:rPr>
        <w:rFonts w:hint="default"/>
        <w:lang w:val="en-US" w:eastAsia="en-US" w:bidi="ar-SA"/>
      </w:rPr>
    </w:lvl>
    <w:lvl w:ilvl="5">
      <w:numFmt w:val="bullet"/>
      <w:lvlText w:val="•"/>
      <w:lvlJc w:val="left"/>
      <w:pPr>
        <w:ind w:left="3818" w:hanging="423"/>
      </w:pPr>
      <w:rPr>
        <w:rFonts w:hint="default"/>
        <w:lang w:val="en-US" w:eastAsia="en-US" w:bidi="ar-SA"/>
      </w:rPr>
    </w:lvl>
    <w:lvl w:ilvl="6">
      <w:numFmt w:val="bullet"/>
      <w:lvlText w:val="•"/>
      <w:lvlJc w:val="left"/>
      <w:pPr>
        <w:ind w:left="4947" w:hanging="423"/>
      </w:pPr>
      <w:rPr>
        <w:rFonts w:hint="default"/>
        <w:lang w:val="en-US" w:eastAsia="en-US" w:bidi="ar-SA"/>
      </w:rPr>
    </w:lvl>
    <w:lvl w:ilvl="7">
      <w:numFmt w:val="bullet"/>
      <w:lvlText w:val="•"/>
      <w:lvlJc w:val="left"/>
      <w:pPr>
        <w:ind w:left="6076" w:hanging="423"/>
      </w:pPr>
      <w:rPr>
        <w:rFonts w:hint="default"/>
        <w:lang w:val="en-US" w:eastAsia="en-US" w:bidi="ar-SA"/>
      </w:rPr>
    </w:lvl>
    <w:lvl w:ilvl="8">
      <w:numFmt w:val="bullet"/>
      <w:lvlText w:val="•"/>
      <w:lvlJc w:val="left"/>
      <w:pPr>
        <w:ind w:left="7205" w:hanging="423"/>
      </w:pPr>
      <w:rPr>
        <w:rFonts w:hint="default"/>
        <w:lang w:val="en-US" w:eastAsia="en-US" w:bidi="ar-SA"/>
      </w:rPr>
    </w:lvl>
  </w:abstractNum>
  <w:abstractNum w:abstractNumId="23" w15:restartNumberingAfterBreak="0">
    <w:nsid w:val="56CC0A8F"/>
    <w:multiLevelType w:val="multilevel"/>
    <w:tmpl w:val="673E28F8"/>
    <w:lvl w:ilvl="0">
      <w:start w:val="17"/>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24" w15:restartNumberingAfterBreak="0">
    <w:nsid w:val="583779BD"/>
    <w:multiLevelType w:val="multilevel"/>
    <w:tmpl w:val="5840FC04"/>
    <w:lvl w:ilvl="0">
      <w:start w:val="3"/>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1535" w:hanging="423"/>
      </w:pPr>
      <w:rPr>
        <w:rFonts w:ascii="Arial" w:eastAsia="Arial" w:hAnsi="Arial" w:cs="Arial" w:hint="default"/>
        <w:w w:val="100"/>
        <w:lang w:val="en-US" w:eastAsia="en-US" w:bidi="ar-SA"/>
      </w:rPr>
    </w:lvl>
    <w:lvl w:ilvl="3">
      <w:numFmt w:val="bullet"/>
      <w:lvlText w:val="•"/>
      <w:lvlJc w:val="left"/>
      <w:pPr>
        <w:ind w:left="1560" w:hanging="423"/>
      </w:pPr>
      <w:rPr>
        <w:rFonts w:hint="default"/>
        <w:lang w:val="en-US" w:eastAsia="en-US" w:bidi="ar-SA"/>
      </w:rPr>
    </w:lvl>
    <w:lvl w:ilvl="4">
      <w:numFmt w:val="bullet"/>
      <w:lvlText w:val="•"/>
      <w:lvlJc w:val="left"/>
      <w:pPr>
        <w:ind w:left="2689" w:hanging="423"/>
      </w:pPr>
      <w:rPr>
        <w:rFonts w:hint="default"/>
        <w:lang w:val="en-US" w:eastAsia="en-US" w:bidi="ar-SA"/>
      </w:rPr>
    </w:lvl>
    <w:lvl w:ilvl="5">
      <w:numFmt w:val="bullet"/>
      <w:lvlText w:val="•"/>
      <w:lvlJc w:val="left"/>
      <w:pPr>
        <w:ind w:left="3818" w:hanging="423"/>
      </w:pPr>
      <w:rPr>
        <w:rFonts w:hint="default"/>
        <w:lang w:val="en-US" w:eastAsia="en-US" w:bidi="ar-SA"/>
      </w:rPr>
    </w:lvl>
    <w:lvl w:ilvl="6">
      <w:numFmt w:val="bullet"/>
      <w:lvlText w:val="•"/>
      <w:lvlJc w:val="left"/>
      <w:pPr>
        <w:ind w:left="4947" w:hanging="423"/>
      </w:pPr>
      <w:rPr>
        <w:rFonts w:hint="default"/>
        <w:lang w:val="en-US" w:eastAsia="en-US" w:bidi="ar-SA"/>
      </w:rPr>
    </w:lvl>
    <w:lvl w:ilvl="7">
      <w:numFmt w:val="bullet"/>
      <w:lvlText w:val="•"/>
      <w:lvlJc w:val="left"/>
      <w:pPr>
        <w:ind w:left="6076" w:hanging="423"/>
      </w:pPr>
      <w:rPr>
        <w:rFonts w:hint="default"/>
        <w:lang w:val="en-US" w:eastAsia="en-US" w:bidi="ar-SA"/>
      </w:rPr>
    </w:lvl>
    <w:lvl w:ilvl="8">
      <w:numFmt w:val="bullet"/>
      <w:lvlText w:val="•"/>
      <w:lvlJc w:val="left"/>
      <w:pPr>
        <w:ind w:left="7205" w:hanging="423"/>
      </w:pPr>
      <w:rPr>
        <w:rFonts w:hint="default"/>
        <w:lang w:val="en-US" w:eastAsia="en-US" w:bidi="ar-SA"/>
      </w:rPr>
    </w:lvl>
  </w:abstractNum>
  <w:abstractNum w:abstractNumId="25" w15:restartNumberingAfterBreak="0">
    <w:nsid w:val="5E274E43"/>
    <w:multiLevelType w:val="multilevel"/>
    <w:tmpl w:val="42B6D54A"/>
    <w:lvl w:ilvl="0">
      <w:start w:val="23"/>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2564" w:hanging="720"/>
      </w:pPr>
      <w:rPr>
        <w:rFonts w:hint="default"/>
        <w:lang w:val="en-US" w:eastAsia="en-US" w:bidi="ar-SA"/>
      </w:rPr>
    </w:lvl>
    <w:lvl w:ilvl="3">
      <w:numFmt w:val="bullet"/>
      <w:lvlText w:val="•"/>
      <w:lvlJc w:val="left"/>
      <w:pPr>
        <w:ind w:left="3427" w:hanging="720"/>
      </w:pPr>
      <w:rPr>
        <w:rFonts w:hint="default"/>
        <w:lang w:val="en-US" w:eastAsia="en-US" w:bidi="ar-SA"/>
      </w:rPr>
    </w:lvl>
    <w:lvl w:ilvl="4">
      <w:numFmt w:val="bullet"/>
      <w:lvlText w:val="•"/>
      <w:lvlJc w:val="left"/>
      <w:pPr>
        <w:ind w:left="4289" w:hanging="720"/>
      </w:pPr>
      <w:rPr>
        <w:rFonts w:hint="default"/>
        <w:lang w:val="en-US" w:eastAsia="en-US" w:bidi="ar-SA"/>
      </w:rPr>
    </w:lvl>
    <w:lvl w:ilvl="5">
      <w:numFmt w:val="bullet"/>
      <w:lvlText w:val="•"/>
      <w:lvlJc w:val="left"/>
      <w:pPr>
        <w:ind w:left="5152" w:hanging="720"/>
      </w:pPr>
      <w:rPr>
        <w:rFonts w:hint="default"/>
        <w:lang w:val="en-US" w:eastAsia="en-US" w:bidi="ar-SA"/>
      </w:rPr>
    </w:lvl>
    <w:lvl w:ilvl="6">
      <w:numFmt w:val="bullet"/>
      <w:lvlText w:val="•"/>
      <w:lvlJc w:val="left"/>
      <w:pPr>
        <w:ind w:left="6014" w:hanging="720"/>
      </w:pPr>
      <w:rPr>
        <w:rFonts w:hint="default"/>
        <w:lang w:val="en-US" w:eastAsia="en-US" w:bidi="ar-SA"/>
      </w:rPr>
    </w:lvl>
    <w:lvl w:ilvl="7">
      <w:numFmt w:val="bullet"/>
      <w:lvlText w:val="•"/>
      <w:lvlJc w:val="left"/>
      <w:pPr>
        <w:ind w:left="6876" w:hanging="720"/>
      </w:pPr>
      <w:rPr>
        <w:rFonts w:hint="default"/>
        <w:lang w:val="en-US" w:eastAsia="en-US" w:bidi="ar-SA"/>
      </w:rPr>
    </w:lvl>
    <w:lvl w:ilvl="8">
      <w:numFmt w:val="bullet"/>
      <w:lvlText w:val="•"/>
      <w:lvlJc w:val="left"/>
      <w:pPr>
        <w:ind w:left="7739" w:hanging="720"/>
      </w:pPr>
      <w:rPr>
        <w:rFonts w:hint="default"/>
        <w:lang w:val="en-US" w:eastAsia="en-US" w:bidi="ar-SA"/>
      </w:rPr>
    </w:lvl>
  </w:abstractNum>
  <w:abstractNum w:abstractNumId="26" w15:restartNumberingAfterBreak="0">
    <w:nsid w:val="6A906D1D"/>
    <w:multiLevelType w:val="multilevel"/>
    <w:tmpl w:val="7AD84D76"/>
    <w:lvl w:ilvl="0">
      <w:start w:val="18"/>
      <w:numFmt w:val="decimal"/>
      <w:lvlText w:val="%1"/>
      <w:lvlJc w:val="left"/>
      <w:pPr>
        <w:ind w:left="897" w:hanging="780"/>
        <w:jc w:val="left"/>
      </w:pPr>
      <w:rPr>
        <w:rFonts w:hint="default"/>
        <w:lang w:val="en-US" w:eastAsia="en-US" w:bidi="ar-SA"/>
      </w:rPr>
    </w:lvl>
    <w:lvl w:ilvl="1">
      <w:numFmt w:val="decimal"/>
      <w:lvlText w:val="%1.%2"/>
      <w:lvlJc w:val="left"/>
      <w:pPr>
        <w:ind w:left="897" w:hanging="780"/>
        <w:jc w:val="left"/>
      </w:pPr>
      <w:rPr>
        <w:rFonts w:hint="default"/>
        <w:spacing w:val="-1"/>
        <w:w w:val="100"/>
        <w:lang w:val="en-US" w:eastAsia="en-US" w:bidi="ar-SA"/>
      </w:rPr>
    </w:lvl>
    <w:lvl w:ilvl="2">
      <w:numFmt w:val="bullet"/>
      <w:lvlText w:val="•"/>
      <w:lvlJc w:val="left"/>
      <w:pPr>
        <w:ind w:left="2612" w:hanging="780"/>
      </w:pPr>
      <w:rPr>
        <w:rFonts w:hint="default"/>
        <w:lang w:val="en-US" w:eastAsia="en-US" w:bidi="ar-SA"/>
      </w:rPr>
    </w:lvl>
    <w:lvl w:ilvl="3">
      <w:numFmt w:val="bullet"/>
      <w:lvlText w:val="•"/>
      <w:lvlJc w:val="left"/>
      <w:pPr>
        <w:ind w:left="3469" w:hanging="780"/>
      </w:pPr>
      <w:rPr>
        <w:rFonts w:hint="default"/>
        <w:lang w:val="en-US" w:eastAsia="en-US" w:bidi="ar-SA"/>
      </w:rPr>
    </w:lvl>
    <w:lvl w:ilvl="4">
      <w:numFmt w:val="bullet"/>
      <w:lvlText w:val="•"/>
      <w:lvlJc w:val="left"/>
      <w:pPr>
        <w:ind w:left="4325" w:hanging="780"/>
      </w:pPr>
      <w:rPr>
        <w:rFonts w:hint="default"/>
        <w:lang w:val="en-US" w:eastAsia="en-US" w:bidi="ar-SA"/>
      </w:rPr>
    </w:lvl>
    <w:lvl w:ilvl="5">
      <w:numFmt w:val="bullet"/>
      <w:lvlText w:val="•"/>
      <w:lvlJc w:val="left"/>
      <w:pPr>
        <w:ind w:left="5182" w:hanging="780"/>
      </w:pPr>
      <w:rPr>
        <w:rFonts w:hint="default"/>
        <w:lang w:val="en-US" w:eastAsia="en-US" w:bidi="ar-SA"/>
      </w:rPr>
    </w:lvl>
    <w:lvl w:ilvl="6">
      <w:numFmt w:val="bullet"/>
      <w:lvlText w:val="•"/>
      <w:lvlJc w:val="left"/>
      <w:pPr>
        <w:ind w:left="6038" w:hanging="780"/>
      </w:pPr>
      <w:rPr>
        <w:rFonts w:hint="default"/>
        <w:lang w:val="en-US" w:eastAsia="en-US" w:bidi="ar-SA"/>
      </w:rPr>
    </w:lvl>
    <w:lvl w:ilvl="7">
      <w:numFmt w:val="bullet"/>
      <w:lvlText w:val="•"/>
      <w:lvlJc w:val="left"/>
      <w:pPr>
        <w:ind w:left="6894" w:hanging="780"/>
      </w:pPr>
      <w:rPr>
        <w:rFonts w:hint="default"/>
        <w:lang w:val="en-US" w:eastAsia="en-US" w:bidi="ar-SA"/>
      </w:rPr>
    </w:lvl>
    <w:lvl w:ilvl="8">
      <w:numFmt w:val="bullet"/>
      <w:lvlText w:val="•"/>
      <w:lvlJc w:val="left"/>
      <w:pPr>
        <w:ind w:left="7751" w:hanging="780"/>
      </w:pPr>
      <w:rPr>
        <w:rFonts w:hint="default"/>
        <w:lang w:val="en-US" w:eastAsia="en-US" w:bidi="ar-SA"/>
      </w:rPr>
    </w:lvl>
  </w:abstractNum>
  <w:abstractNum w:abstractNumId="27" w15:restartNumberingAfterBreak="0">
    <w:nsid w:val="70F00A68"/>
    <w:multiLevelType w:val="multilevel"/>
    <w:tmpl w:val="D4CC2F20"/>
    <w:lvl w:ilvl="0">
      <w:start w:val="5"/>
      <w:numFmt w:val="decimal"/>
      <w:lvlText w:val="%1"/>
      <w:lvlJc w:val="left"/>
      <w:pPr>
        <w:ind w:left="837" w:hanging="720"/>
        <w:jc w:val="left"/>
      </w:pPr>
      <w:rPr>
        <w:rFonts w:hint="default"/>
        <w:lang w:val="en-US" w:eastAsia="en-US" w:bidi="ar-SA"/>
      </w:rPr>
    </w:lvl>
    <w:lvl w:ilvl="1">
      <w:numFmt w:val="decimal"/>
      <w:lvlText w:val="%1.%2"/>
      <w:lvlJc w:val="left"/>
      <w:pPr>
        <w:ind w:left="837" w:hanging="720"/>
        <w:jc w:val="left"/>
      </w:pPr>
      <w:rPr>
        <w:rFonts w:hint="default"/>
        <w:spacing w:val="-1"/>
        <w:w w:val="100"/>
        <w:lang w:val="en-US" w:eastAsia="en-US" w:bidi="ar-SA"/>
      </w:rPr>
    </w:lvl>
    <w:lvl w:ilvl="2">
      <w:numFmt w:val="bullet"/>
      <w:lvlText w:val="-"/>
      <w:lvlJc w:val="left"/>
      <w:pPr>
        <w:ind w:left="1557" w:hanging="428"/>
      </w:pPr>
      <w:rPr>
        <w:rFonts w:ascii="Arial" w:eastAsia="Arial" w:hAnsi="Arial" w:cs="Arial" w:hint="default"/>
        <w:w w:val="100"/>
        <w:lang w:val="en-US" w:eastAsia="en-US" w:bidi="ar-SA"/>
      </w:rPr>
    </w:lvl>
    <w:lvl w:ilvl="3">
      <w:numFmt w:val="bullet"/>
      <w:lvlText w:val="•"/>
      <w:lvlJc w:val="left"/>
      <w:pPr>
        <w:ind w:left="3316" w:hanging="428"/>
      </w:pPr>
      <w:rPr>
        <w:rFonts w:hint="default"/>
        <w:lang w:val="en-US" w:eastAsia="en-US" w:bidi="ar-SA"/>
      </w:rPr>
    </w:lvl>
    <w:lvl w:ilvl="4">
      <w:numFmt w:val="bullet"/>
      <w:lvlText w:val="•"/>
      <w:lvlJc w:val="left"/>
      <w:pPr>
        <w:ind w:left="4194" w:hanging="428"/>
      </w:pPr>
      <w:rPr>
        <w:rFonts w:hint="default"/>
        <w:lang w:val="en-US" w:eastAsia="en-US" w:bidi="ar-SA"/>
      </w:rPr>
    </w:lvl>
    <w:lvl w:ilvl="5">
      <w:numFmt w:val="bullet"/>
      <w:lvlText w:val="•"/>
      <w:lvlJc w:val="left"/>
      <w:pPr>
        <w:ind w:left="5072" w:hanging="428"/>
      </w:pPr>
      <w:rPr>
        <w:rFonts w:hint="default"/>
        <w:lang w:val="en-US" w:eastAsia="en-US" w:bidi="ar-SA"/>
      </w:rPr>
    </w:lvl>
    <w:lvl w:ilvl="6">
      <w:numFmt w:val="bullet"/>
      <w:lvlText w:val="•"/>
      <w:lvlJc w:val="left"/>
      <w:pPr>
        <w:ind w:left="5951" w:hanging="428"/>
      </w:pPr>
      <w:rPr>
        <w:rFonts w:hint="default"/>
        <w:lang w:val="en-US" w:eastAsia="en-US" w:bidi="ar-SA"/>
      </w:rPr>
    </w:lvl>
    <w:lvl w:ilvl="7">
      <w:numFmt w:val="bullet"/>
      <w:lvlText w:val="•"/>
      <w:lvlJc w:val="left"/>
      <w:pPr>
        <w:ind w:left="6829" w:hanging="428"/>
      </w:pPr>
      <w:rPr>
        <w:rFonts w:hint="default"/>
        <w:lang w:val="en-US" w:eastAsia="en-US" w:bidi="ar-SA"/>
      </w:rPr>
    </w:lvl>
    <w:lvl w:ilvl="8">
      <w:numFmt w:val="bullet"/>
      <w:lvlText w:val="•"/>
      <w:lvlJc w:val="left"/>
      <w:pPr>
        <w:ind w:left="7707" w:hanging="428"/>
      </w:pPr>
      <w:rPr>
        <w:rFonts w:hint="default"/>
        <w:lang w:val="en-US" w:eastAsia="en-US" w:bidi="ar-SA"/>
      </w:rPr>
    </w:lvl>
  </w:abstractNum>
  <w:abstractNum w:abstractNumId="28" w15:restartNumberingAfterBreak="0">
    <w:nsid w:val="76057B56"/>
    <w:multiLevelType w:val="hybridMultilevel"/>
    <w:tmpl w:val="E25A4B38"/>
    <w:lvl w:ilvl="0" w:tplc="20388476">
      <w:start w:val="1"/>
      <w:numFmt w:val="lowerLetter"/>
      <w:lvlText w:val="(%1)"/>
      <w:lvlJc w:val="left"/>
      <w:pPr>
        <w:ind w:left="1557" w:hanging="447"/>
        <w:jc w:val="left"/>
      </w:pPr>
      <w:rPr>
        <w:rFonts w:ascii="Arial" w:eastAsia="Arial" w:hAnsi="Arial" w:cs="Arial" w:hint="default"/>
        <w:b w:val="0"/>
        <w:bCs w:val="0"/>
        <w:i w:val="0"/>
        <w:iCs w:val="0"/>
        <w:w w:val="100"/>
        <w:sz w:val="24"/>
        <w:szCs w:val="24"/>
        <w:lang w:val="en-US" w:eastAsia="en-US" w:bidi="ar-SA"/>
      </w:rPr>
    </w:lvl>
    <w:lvl w:ilvl="1" w:tplc="0B505A7E">
      <w:numFmt w:val="bullet"/>
      <w:lvlText w:val="•"/>
      <w:lvlJc w:val="left"/>
      <w:pPr>
        <w:ind w:left="2350" w:hanging="447"/>
      </w:pPr>
      <w:rPr>
        <w:rFonts w:hint="default"/>
        <w:lang w:val="en-US" w:eastAsia="en-US" w:bidi="ar-SA"/>
      </w:rPr>
    </w:lvl>
    <w:lvl w:ilvl="2" w:tplc="FB1AD410">
      <w:numFmt w:val="bullet"/>
      <w:lvlText w:val="•"/>
      <w:lvlJc w:val="left"/>
      <w:pPr>
        <w:ind w:left="3140" w:hanging="447"/>
      </w:pPr>
      <w:rPr>
        <w:rFonts w:hint="default"/>
        <w:lang w:val="en-US" w:eastAsia="en-US" w:bidi="ar-SA"/>
      </w:rPr>
    </w:lvl>
    <w:lvl w:ilvl="3" w:tplc="EE608256">
      <w:numFmt w:val="bullet"/>
      <w:lvlText w:val="•"/>
      <w:lvlJc w:val="left"/>
      <w:pPr>
        <w:ind w:left="3931" w:hanging="447"/>
      </w:pPr>
      <w:rPr>
        <w:rFonts w:hint="default"/>
        <w:lang w:val="en-US" w:eastAsia="en-US" w:bidi="ar-SA"/>
      </w:rPr>
    </w:lvl>
    <w:lvl w:ilvl="4" w:tplc="BAA85E0A">
      <w:numFmt w:val="bullet"/>
      <w:lvlText w:val="•"/>
      <w:lvlJc w:val="left"/>
      <w:pPr>
        <w:ind w:left="4721" w:hanging="447"/>
      </w:pPr>
      <w:rPr>
        <w:rFonts w:hint="default"/>
        <w:lang w:val="en-US" w:eastAsia="en-US" w:bidi="ar-SA"/>
      </w:rPr>
    </w:lvl>
    <w:lvl w:ilvl="5" w:tplc="10BC4F96">
      <w:numFmt w:val="bullet"/>
      <w:lvlText w:val="•"/>
      <w:lvlJc w:val="left"/>
      <w:pPr>
        <w:ind w:left="5512" w:hanging="447"/>
      </w:pPr>
      <w:rPr>
        <w:rFonts w:hint="default"/>
        <w:lang w:val="en-US" w:eastAsia="en-US" w:bidi="ar-SA"/>
      </w:rPr>
    </w:lvl>
    <w:lvl w:ilvl="6" w:tplc="8E189B88">
      <w:numFmt w:val="bullet"/>
      <w:lvlText w:val="•"/>
      <w:lvlJc w:val="left"/>
      <w:pPr>
        <w:ind w:left="6302" w:hanging="447"/>
      </w:pPr>
      <w:rPr>
        <w:rFonts w:hint="default"/>
        <w:lang w:val="en-US" w:eastAsia="en-US" w:bidi="ar-SA"/>
      </w:rPr>
    </w:lvl>
    <w:lvl w:ilvl="7" w:tplc="57166E6C">
      <w:numFmt w:val="bullet"/>
      <w:lvlText w:val="•"/>
      <w:lvlJc w:val="left"/>
      <w:pPr>
        <w:ind w:left="7092" w:hanging="447"/>
      </w:pPr>
      <w:rPr>
        <w:rFonts w:hint="default"/>
        <w:lang w:val="en-US" w:eastAsia="en-US" w:bidi="ar-SA"/>
      </w:rPr>
    </w:lvl>
    <w:lvl w:ilvl="8" w:tplc="7D26A682">
      <w:numFmt w:val="bullet"/>
      <w:lvlText w:val="•"/>
      <w:lvlJc w:val="left"/>
      <w:pPr>
        <w:ind w:left="7883" w:hanging="447"/>
      </w:pPr>
      <w:rPr>
        <w:rFonts w:hint="default"/>
        <w:lang w:val="en-US" w:eastAsia="en-US" w:bidi="ar-SA"/>
      </w:rPr>
    </w:lvl>
  </w:abstractNum>
  <w:num w:numId="1" w16cid:durableId="1565143656">
    <w:abstractNumId w:val="25"/>
  </w:num>
  <w:num w:numId="2" w16cid:durableId="1878621445">
    <w:abstractNumId w:val="4"/>
  </w:num>
  <w:num w:numId="3" w16cid:durableId="1300645380">
    <w:abstractNumId w:val="17"/>
  </w:num>
  <w:num w:numId="4" w16cid:durableId="800852014">
    <w:abstractNumId w:val="12"/>
  </w:num>
  <w:num w:numId="5" w16cid:durableId="637535761">
    <w:abstractNumId w:val="6"/>
  </w:num>
  <w:num w:numId="6" w16cid:durableId="1562981637">
    <w:abstractNumId w:val="5"/>
  </w:num>
  <w:num w:numId="7" w16cid:durableId="1747335645">
    <w:abstractNumId w:val="26"/>
  </w:num>
  <w:num w:numId="8" w16cid:durableId="1897472048">
    <w:abstractNumId w:val="23"/>
  </w:num>
  <w:num w:numId="9" w16cid:durableId="1521823155">
    <w:abstractNumId w:val="21"/>
  </w:num>
  <w:num w:numId="10" w16cid:durableId="889463645">
    <w:abstractNumId w:val="14"/>
  </w:num>
  <w:num w:numId="11" w16cid:durableId="1750231101">
    <w:abstractNumId w:val="10"/>
  </w:num>
  <w:num w:numId="12" w16cid:durableId="398138428">
    <w:abstractNumId w:val="18"/>
  </w:num>
  <w:num w:numId="13" w16cid:durableId="101918635">
    <w:abstractNumId w:val="13"/>
  </w:num>
  <w:num w:numId="14" w16cid:durableId="2105178434">
    <w:abstractNumId w:val="28"/>
  </w:num>
  <w:num w:numId="15" w16cid:durableId="599681142">
    <w:abstractNumId w:val="16"/>
  </w:num>
  <w:num w:numId="16" w16cid:durableId="1805927438">
    <w:abstractNumId w:val="15"/>
  </w:num>
  <w:num w:numId="17" w16cid:durableId="797574941">
    <w:abstractNumId w:val="8"/>
  </w:num>
  <w:num w:numId="18" w16cid:durableId="212155160">
    <w:abstractNumId w:val="9"/>
  </w:num>
  <w:num w:numId="19" w16cid:durableId="1202134227">
    <w:abstractNumId w:val="19"/>
  </w:num>
  <w:num w:numId="20" w16cid:durableId="548956920">
    <w:abstractNumId w:val="1"/>
  </w:num>
  <w:num w:numId="21" w16cid:durableId="1929264822">
    <w:abstractNumId w:val="3"/>
  </w:num>
  <w:num w:numId="22" w16cid:durableId="226847468">
    <w:abstractNumId w:val="20"/>
  </w:num>
  <w:num w:numId="23" w16cid:durableId="1698390007">
    <w:abstractNumId w:val="27"/>
  </w:num>
  <w:num w:numId="24" w16cid:durableId="1588690043">
    <w:abstractNumId w:val="0"/>
  </w:num>
  <w:num w:numId="25" w16cid:durableId="1813937056">
    <w:abstractNumId w:val="24"/>
  </w:num>
  <w:num w:numId="26" w16cid:durableId="1920014223">
    <w:abstractNumId w:val="7"/>
  </w:num>
  <w:num w:numId="27" w16cid:durableId="824934256">
    <w:abstractNumId w:val="2"/>
  </w:num>
  <w:num w:numId="28" w16cid:durableId="2137986899">
    <w:abstractNumId w:val="11"/>
  </w:num>
  <w:num w:numId="29" w16cid:durableId="19665450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48"/>
    <w:rsid w:val="00065D1C"/>
    <w:rsid w:val="00174A29"/>
    <w:rsid w:val="00194F74"/>
    <w:rsid w:val="001C28E9"/>
    <w:rsid w:val="00211FD6"/>
    <w:rsid w:val="0027710C"/>
    <w:rsid w:val="00292DA6"/>
    <w:rsid w:val="002B6AA9"/>
    <w:rsid w:val="0030550A"/>
    <w:rsid w:val="003460D9"/>
    <w:rsid w:val="003810B6"/>
    <w:rsid w:val="00405313"/>
    <w:rsid w:val="00420F25"/>
    <w:rsid w:val="0044555A"/>
    <w:rsid w:val="004D524C"/>
    <w:rsid w:val="00535A98"/>
    <w:rsid w:val="00556D6E"/>
    <w:rsid w:val="005E0213"/>
    <w:rsid w:val="006670BA"/>
    <w:rsid w:val="006E3E77"/>
    <w:rsid w:val="00703B1E"/>
    <w:rsid w:val="00736B48"/>
    <w:rsid w:val="007F2162"/>
    <w:rsid w:val="00846319"/>
    <w:rsid w:val="00883183"/>
    <w:rsid w:val="00887D1E"/>
    <w:rsid w:val="00906BCF"/>
    <w:rsid w:val="009E5E2A"/>
    <w:rsid w:val="00A40FFD"/>
    <w:rsid w:val="00A872BB"/>
    <w:rsid w:val="00B6374C"/>
    <w:rsid w:val="00BF03C0"/>
    <w:rsid w:val="00D15CBB"/>
    <w:rsid w:val="00D50093"/>
    <w:rsid w:val="00D97C3F"/>
    <w:rsid w:val="00F568A8"/>
    <w:rsid w:val="00F61DFE"/>
    <w:rsid w:val="00F6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E718B"/>
  <w15:docId w15:val="{D7478D8D-182F-2349-B139-0DAFD3E4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17"/>
      <w:outlineLvl w:val="0"/>
    </w:pPr>
    <w:rPr>
      <w:b/>
      <w:bCs/>
      <w:sz w:val="28"/>
      <w:szCs w:val="28"/>
    </w:rPr>
  </w:style>
  <w:style w:type="paragraph" w:styleId="Heading2">
    <w:name w:val="heading 2"/>
    <w:basedOn w:val="Normal"/>
    <w:uiPriority w:val="9"/>
    <w:unhideWhenUsed/>
    <w:qFormat/>
    <w:pPr>
      <w:ind w:left="117"/>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after="120"/>
    </w:pPr>
    <w:rPr>
      <w:rFonts w:asciiTheme="minorHAnsi" w:hAnsiTheme="minorHAnsi" w:cstheme="minorHAnsi"/>
      <w:b/>
      <w:bCs/>
      <w:sz w:val="20"/>
      <w:szCs w:val="20"/>
    </w:rPr>
  </w:style>
  <w:style w:type="paragraph" w:styleId="BodyText">
    <w:name w:val="Body Text"/>
    <w:basedOn w:val="Normal"/>
    <w:uiPriority w:val="1"/>
    <w:qFormat/>
    <w:pPr>
      <w:spacing w:before="231"/>
      <w:ind w:left="825" w:hanging="708"/>
      <w:jc w:val="both"/>
    </w:pPr>
    <w:rPr>
      <w:sz w:val="24"/>
      <w:szCs w:val="24"/>
    </w:rPr>
  </w:style>
  <w:style w:type="paragraph" w:styleId="Title">
    <w:name w:val="Title"/>
    <w:basedOn w:val="Normal"/>
    <w:uiPriority w:val="10"/>
    <w:qFormat/>
    <w:pPr>
      <w:spacing w:before="63"/>
      <w:ind w:left="6106"/>
    </w:pPr>
    <w:rPr>
      <w:b/>
      <w:bCs/>
      <w:sz w:val="72"/>
      <w:szCs w:val="72"/>
    </w:rPr>
  </w:style>
  <w:style w:type="paragraph" w:styleId="ListParagraph">
    <w:name w:val="List Paragraph"/>
    <w:basedOn w:val="Normal"/>
    <w:uiPriority w:val="1"/>
    <w:qFormat/>
    <w:pPr>
      <w:spacing w:before="231"/>
      <w:ind w:left="825" w:hanging="708"/>
      <w:jc w:val="both"/>
    </w:pPr>
  </w:style>
  <w:style w:type="paragraph" w:customStyle="1" w:styleId="TableParagraph">
    <w:name w:val="Table Paragraph"/>
    <w:basedOn w:val="Normal"/>
    <w:uiPriority w:val="1"/>
    <w:qFormat/>
    <w:pPr>
      <w:spacing w:line="256" w:lineRule="exact"/>
      <w:ind w:left="50"/>
    </w:pPr>
  </w:style>
  <w:style w:type="character" w:styleId="Hyperlink">
    <w:name w:val="Hyperlink"/>
    <w:basedOn w:val="DefaultParagraphFont"/>
    <w:uiPriority w:val="99"/>
    <w:unhideWhenUsed/>
    <w:rsid w:val="003810B6"/>
    <w:rPr>
      <w:color w:val="0000FF" w:themeColor="hyperlink"/>
      <w:u w:val="single"/>
    </w:rPr>
  </w:style>
  <w:style w:type="paragraph" w:styleId="TOC2">
    <w:name w:val="toc 2"/>
    <w:basedOn w:val="Normal"/>
    <w:next w:val="Normal"/>
    <w:autoRedefine/>
    <w:uiPriority w:val="39"/>
    <w:unhideWhenUsed/>
    <w:rsid w:val="003810B6"/>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3810B6"/>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3810B6"/>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810B6"/>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810B6"/>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810B6"/>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810B6"/>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810B6"/>
    <w:pPr>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211FD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F24B-95E1-7149-B96F-FEDF34E8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7962</Words>
  <Characters>45390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Swinbank</cp:lastModifiedBy>
  <cp:revision>7</cp:revision>
  <dcterms:created xsi:type="dcterms:W3CDTF">2022-07-25T07:22:00Z</dcterms:created>
  <dcterms:modified xsi:type="dcterms:W3CDTF">2024-01-23T13:41:00Z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for Microsoft 365</vt:lpwstr>
  </property>
  <property fmtid="{D5CDD505-2E9C-101B-9397-08002B2CF9AE}" pid="4" name="LastSaved">
    <vt:filetime>2022-07-23T00:00:00Z</vt:filetime>
  </property>
  <property fmtid="{D5CDD505-2E9C-101B-9397-08002B2CF9AE}" pid="5" name="Producer">
    <vt:lpwstr>Microsoft® Word for Microsoft 365</vt:lpwstr>
  </property>
</Properties>
</file>